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4B6" w:rsidRPr="00C03C25" w:rsidRDefault="007C54B6" w:rsidP="000565BF">
      <w:pPr>
        <w:tabs>
          <w:tab w:val="left" w:pos="360"/>
        </w:tabs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bookmarkStart w:id="0" w:name="_GoBack"/>
      <w:bookmarkEnd w:id="0"/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บริษัท บีทีเอส กรุ๊ป โฮลดิ้งส์ จำกัด (มหาชน) และบริษัทย่อย</w:t>
      </w:r>
    </w:p>
    <w:p w:rsidR="007C54B6" w:rsidRPr="00C03C25" w:rsidRDefault="007C54B6" w:rsidP="000565BF">
      <w:pPr>
        <w:tabs>
          <w:tab w:val="left" w:pos="360"/>
        </w:tabs>
        <w:ind w:left="907" w:hanging="907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หมายเหตุประกอบงบการเงินรวมระหว่างกาล</w:t>
      </w:r>
    </w:p>
    <w:p w:rsidR="007C54B6" w:rsidRPr="00C03C25" w:rsidRDefault="007C54B6" w:rsidP="000565BF">
      <w:pPr>
        <w:tabs>
          <w:tab w:val="left" w:pos="360"/>
        </w:tabs>
        <w:ind w:left="907" w:hanging="907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สำหรับ</w:t>
      </w:r>
      <w:r w:rsidR="00294C49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งวด</w:t>
      </w:r>
      <w:r w:rsidR="00D21E71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สามเดือนและหกเดือน</w:t>
      </w: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b/>
          <w:bCs/>
          <w:spacing w:val="-3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2563</w:t>
      </w:r>
    </w:p>
    <w:p w:rsidR="007C54B6" w:rsidRPr="00C03C25" w:rsidRDefault="00EA5D2E" w:rsidP="0071189C">
      <w:pPr>
        <w:tabs>
          <w:tab w:val="left" w:pos="900"/>
          <w:tab w:val="center" w:pos="4745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ข้อมูลทั่วไป</w:t>
      </w:r>
    </w:p>
    <w:p w:rsidR="007C54B6" w:rsidRPr="00C03C25" w:rsidRDefault="00EA5D2E" w:rsidP="00014FA6">
      <w:pPr>
        <w:tabs>
          <w:tab w:val="left" w:pos="720"/>
          <w:tab w:val="left" w:pos="1440"/>
          <w:tab w:val="left" w:pos="2160"/>
          <w:tab w:val="center" w:pos="4744"/>
        </w:tabs>
        <w:spacing w:before="120" w:after="120"/>
        <w:ind w:left="605" w:hanging="605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ข้อมูล</w:t>
      </w:r>
      <w:r w:rsidR="00CC70F4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ทั่วไปของ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บริษัทฯ</w:t>
      </w:r>
    </w:p>
    <w:p w:rsidR="007C54B6" w:rsidRPr="00C03C25" w:rsidRDefault="007C54B6" w:rsidP="0071189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spacing w:val="-3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>บริษัท บีทีเอส กรุ๊ป โฮลดิ้งส์ จำกัด (มหาชน) (</w:t>
      </w:r>
      <w:r w:rsidRPr="00C03C25">
        <w:rPr>
          <w:rFonts w:asciiTheme="majorBidi" w:hAnsiTheme="majorBidi" w:cstheme="majorBidi"/>
          <w:spacing w:val="-3"/>
          <w:sz w:val="32"/>
          <w:szCs w:val="32"/>
        </w:rPr>
        <w:t>“</w:t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>บริษัทฯ</w:t>
      </w:r>
      <w:r w:rsidRPr="00C03C25">
        <w:rPr>
          <w:rFonts w:asciiTheme="majorBidi" w:hAnsiTheme="majorBidi" w:cstheme="majorBidi"/>
          <w:spacing w:val="-3"/>
          <w:sz w:val="32"/>
          <w:szCs w:val="32"/>
        </w:rPr>
        <w:t>”</w:t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โดยมีกลุ่มคุณ คีรี กาญจนพาสน์ เป็นผู้ถือหุ้นใหญ่ ธุรกิจหลักของกลุ่มบริษัท คือ ธุรกิจ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ระบบขนส่งมวลชน</w:t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 xml:space="preserve"> ธุรกิจอสังหาริมทรัพย์ ธุรกิจสื่อโฆษณาและธุรกิจการให้บริการ ที่อยู่ตามที่จดทะเบียนของบริษัทฯอยู่ที่ เลขที่ </w:t>
      </w:r>
      <w:r w:rsidR="00EA5D2E" w:rsidRPr="00C03C25">
        <w:rPr>
          <w:rFonts w:asciiTheme="majorBidi" w:hAnsiTheme="majorBidi" w:cstheme="majorBidi"/>
          <w:spacing w:val="-3"/>
          <w:sz w:val="32"/>
          <w:szCs w:val="32"/>
        </w:rPr>
        <w:t>21</w:t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 xml:space="preserve"> ซอยเฉยพ่วง ถนนวิภาวดีรังสิต แขวงจอมพล เขตจตุจักร กรุงเทพมหานคร</w:t>
      </w:r>
    </w:p>
    <w:p w:rsidR="008C71A2" w:rsidRPr="00C03C25" w:rsidRDefault="008C71A2" w:rsidP="0071189C">
      <w:pPr>
        <w:spacing w:before="120" w:after="120"/>
        <w:ind w:left="605" w:hanging="605"/>
        <w:jc w:val="thaiDistribute"/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  <w:lang w:val="th-TH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1.1.1</w:t>
      </w: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  <w:lang w:val="th-TH"/>
        </w:rPr>
        <w:t>การดำเนินการโครงการรถไฟฟ้าสายสีเขียว</w:t>
      </w:r>
      <w:r w:rsidRPr="00C03C25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 </w:t>
      </w:r>
    </w:p>
    <w:p w:rsidR="0080388A" w:rsidRPr="00D36EA6" w:rsidRDefault="0071189C" w:rsidP="0071189C">
      <w:pPr>
        <w:pStyle w:val="ListParagraph"/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80388A" w:rsidRPr="00D36E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เมษายน 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คณะรักษาความสงบแห่งชาติได้ออกคำสั่งที่ 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</w:rPr>
        <w:t>3/2562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เรื่องการดำเนินการโครงการรถไฟฟ้าสายสีเขียว โดยที่ปัจจุบันการจัดการบริการขนส่งสาธารณะโดยรถไฟฟ้าในโครงการรถไฟฟ้า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        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  <w:cs/>
        </w:rPr>
        <w:t>สาย</w:t>
      </w:r>
      <w:r w:rsidR="0080388A" w:rsidRPr="00D36EA6">
        <w:rPr>
          <w:rFonts w:asciiTheme="majorBidi" w:hAnsiTheme="majorBidi" w:cstheme="majorBidi"/>
          <w:spacing w:val="-7"/>
          <w:sz w:val="32"/>
          <w:szCs w:val="32"/>
          <w:cs/>
        </w:rPr>
        <w:t>สีเขียว ช่วงหมอชิต-แบริ่ง ช่วงบางหว้า-สนามกีฬาแห่งชาติ ช่วงแบริ่ง-สมุทรปราการ และช่วงหมอชิต-สะพานใหม่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  <w:cs/>
        </w:rPr>
        <w:t>-คูคต (“โครงการรถไฟฟ้าสายสีเขียวและส่วนต่อขยาย”) ยังมีปัญหาในการบูรณาการเรื่องการบริหารจัดการโครงการ และสัญญาที่เกี่ยวข้องกับการเดินรถไฟฟ้าที่ยังไม่มีความเป็นเอกภาพ จําเป็นต้องมีมาตรการแก้ไขปัญหา เพื่อให้การเดินรถเป็นไปอย่างต่อเนื่องเป็นโครงข่ายเดียวกัน (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</w:rPr>
        <w:t xml:space="preserve">Through Operation) 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  <w:cs/>
        </w:rPr>
        <w:t>อํานวยความสะดวกในการเดินทางของประชาชนผู้โดยสาร และมีการกําหนดอัตราค่าโดยสารที่เหมาะสม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เป็นธรรม และไม่เป็นภาระแก่ประชาชน เพื่อให้การเข้าถึงการใช้บริการระบบขนส่งมวลชนเป็นไปอย่าง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  <w:cs/>
        </w:rPr>
        <w:t>เท่าเทียมและทั่วถึง อันจะเป็นประโยชน์ต่อความเป็นอยู่ที่ดีของประชาชน และเพิ่มประสิทธิภาพต่อระบบคมนาคมขนส่งและระบบเศรษฐกิจของประเทศ ซึ่งคำสั่งดังกล่าวมีเนื้อหาหลักเกี่ยวกับการให้กระทรวงมหาดไทยดำเนินการแต่งตั้งคณะกรรมการเพื่อกำหนดหลักเกณฑ์การแบ่งปันผลประโยชน์จาก</w:t>
      </w:r>
      <w:r w:rsidR="00FA706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      </w:t>
      </w:r>
      <w:r w:rsidR="0080388A" w:rsidRPr="00D36EA6">
        <w:rPr>
          <w:rFonts w:asciiTheme="majorBidi" w:hAnsiTheme="majorBidi" w:cstheme="majorBidi"/>
          <w:spacing w:val="-4"/>
          <w:sz w:val="32"/>
          <w:szCs w:val="32"/>
          <w:cs/>
        </w:rPr>
        <w:t>ค่าโดยสาร รวมถึงหลักเกณฑ์อื่น เพื่อประโยชน์ในการ</w:t>
      </w:r>
      <w:r w:rsidR="0080388A" w:rsidRPr="00000764">
        <w:rPr>
          <w:rFonts w:asciiTheme="majorBidi" w:hAnsiTheme="majorBidi" w:cstheme="majorBidi"/>
          <w:spacing w:val="-4"/>
          <w:sz w:val="32"/>
          <w:szCs w:val="32"/>
          <w:cs/>
        </w:rPr>
        <w:t>รวมโครงการรถไฟฟ้าสายสีเขียวและส่วนต่อขยาย</w:t>
      </w:r>
      <w:r w:rsidRPr="00000764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FA706D" w:rsidRPr="000007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</w:t>
      </w:r>
      <w:r w:rsidRPr="00000764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="0080388A" w:rsidRPr="00000764">
        <w:rPr>
          <w:rFonts w:asciiTheme="majorBidi" w:hAnsiTheme="majorBidi" w:cstheme="majorBidi"/>
          <w:spacing w:val="-4"/>
          <w:sz w:val="32"/>
          <w:szCs w:val="32"/>
          <w:cs/>
        </w:rPr>
        <w:t>และเจรจากับบริษัท</w:t>
      </w:r>
      <w:r w:rsidR="00470BA6" w:rsidRPr="00000764">
        <w:rPr>
          <w:rFonts w:asciiTheme="majorBidi" w:hAnsiTheme="majorBidi" w:cstheme="majorBidi" w:hint="cs"/>
          <w:spacing w:val="-4"/>
          <w:sz w:val="32"/>
          <w:szCs w:val="32"/>
          <w:cs/>
        </w:rPr>
        <w:t>ย่อย</w:t>
      </w:r>
      <w:r w:rsidR="0080388A" w:rsidRPr="0000076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ให้แล้วเสร็จภายในระยะเวลาที่กำหนด </w:t>
      </w:r>
      <w:bookmarkStart w:id="1" w:name="_Hlk40992648"/>
      <w:r w:rsidR="006965A0" w:rsidRPr="00000764">
        <w:rPr>
          <w:rFonts w:asciiTheme="majorBidi" w:hAnsiTheme="majorBidi" w:hint="cs"/>
          <w:spacing w:val="-4"/>
          <w:sz w:val="32"/>
          <w:szCs w:val="32"/>
          <w:cs/>
        </w:rPr>
        <w:t>ปัจจุบัน บริษัทย่อยได้ดำเนินการแล้วเสร็จ</w:t>
      </w:r>
      <w:r w:rsidR="001B5A18" w:rsidRPr="0000076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965A0" w:rsidRPr="00000764">
        <w:rPr>
          <w:rFonts w:asciiTheme="majorBidi" w:hAnsiTheme="majorBidi" w:hint="cs"/>
          <w:spacing w:val="-4"/>
          <w:sz w:val="32"/>
          <w:szCs w:val="32"/>
          <w:cs/>
        </w:rPr>
        <w:t>และอยู่ระหว่างการขอความเห็นชอบจากคณะรัฐมนตรีตามขั้นตอนที่ระบุในคำสั่งดังกล่าว</w:t>
      </w:r>
      <w:r w:rsidR="002C149A" w:rsidRPr="00000764">
        <w:rPr>
          <w:rFonts w:asciiTheme="majorBidi" w:hAnsiTheme="majorBidi"/>
          <w:spacing w:val="-4"/>
          <w:sz w:val="32"/>
          <w:szCs w:val="32"/>
          <w:cs/>
        </w:rPr>
        <w:t xml:space="preserve"> อนึ่ง โครงการรถไฟฟ้าสายสีเขียวและส่วนต่อขยาย</w:t>
      </w:r>
      <w:r w:rsidRPr="00000764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C149A" w:rsidRPr="00000764">
        <w:rPr>
          <w:rFonts w:asciiTheme="majorBidi" w:hAnsiTheme="majorBidi"/>
          <w:spacing w:val="-4"/>
          <w:sz w:val="32"/>
          <w:szCs w:val="32"/>
          <w:cs/>
        </w:rPr>
        <w:t xml:space="preserve">มีรายละเอียดตามที่กล่าวไว้ในหมายเหตุประกอบงบการเงินระหว่างกาลข้อ </w:t>
      </w:r>
      <w:r w:rsidR="002C672C" w:rsidRPr="00000764">
        <w:rPr>
          <w:rFonts w:asciiTheme="majorBidi" w:hAnsiTheme="majorBidi"/>
          <w:spacing w:val="-4"/>
          <w:sz w:val="32"/>
          <w:szCs w:val="32"/>
        </w:rPr>
        <w:t xml:space="preserve">5 </w:t>
      </w:r>
      <w:r w:rsidR="002C149A" w:rsidRPr="00000764">
        <w:rPr>
          <w:rFonts w:asciiTheme="majorBidi" w:hAnsiTheme="majorBidi"/>
          <w:spacing w:val="-4"/>
          <w:sz w:val="32"/>
          <w:szCs w:val="32"/>
          <w:cs/>
        </w:rPr>
        <w:t xml:space="preserve">และข้อ </w:t>
      </w:r>
      <w:r w:rsidR="002C672C" w:rsidRPr="00000764">
        <w:rPr>
          <w:rFonts w:asciiTheme="majorBidi" w:hAnsiTheme="majorBidi"/>
          <w:spacing w:val="-4"/>
          <w:sz w:val="32"/>
          <w:szCs w:val="32"/>
        </w:rPr>
        <w:t>6</w:t>
      </w:r>
    </w:p>
    <w:bookmarkEnd w:id="1"/>
    <w:p w:rsidR="005054ED" w:rsidRPr="00C03C25" w:rsidRDefault="005054E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br w:type="page"/>
      </w:r>
    </w:p>
    <w:p w:rsidR="008C71A2" w:rsidRPr="00C03C25" w:rsidRDefault="008C71A2" w:rsidP="0071189C">
      <w:pPr>
        <w:spacing w:before="120" w:after="120"/>
        <w:ind w:left="605" w:hanging="605"/>
        <w:jc w:val="thaiDistribute"/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lastRenderedPageBreak/>
        <w:t>1.1.2</w:t>
      </w: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โครงการพัฒนาสนามบินอู่ตะเภา และเมืองการบินภาคตะวันออก</w:t>
      </w:r>
    </w:p>
    <w:p w:rsidR="000D4A96" w:rsidRPr="004C5FA9" w:rsidRDefault="008C71A2" w:rsidP="0071189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21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 xml:space="preserve">2562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บริษัทฯร่วมกับ บริษัท การบินกรุงเทพ จำกัด (มหาชน) </w:t>
      </w:r>
      <w:r w:rsidRPr="00C03C25">
        <w:rPr>
          <w:rFonts w:asciiTheme="majorBidi" w:hAnsiTheme="majorBidi" w:cstheme="majorBidi"/>
          <w:sz w:val="32"/>
          <w:szCs w:val="32"/>
        </w:rPr>
        <w:t xml:space="preserve">(“BA”)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และบริษัท </w:t>
      </w:r>
      <w:r w:rsidRPr="00C03C25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ซิโน-ไทย เอ็นจีเนียริ่ง แอนด์ คอนสตรัคชั่น จำกัด (มหาชน) </w:t>
      </w:r>
      <w:r w:rsidRPr="00C03C25">
        <w:rPr>
          <w:rFonts w:asciiTheme="majorBidi" w:hAnsiTheme="majorBidi" w:cstheme="majorBidi"/>
          <w:sz w:val="32"/>
          <w:szCs w:val="32"/>
        </w:rPr>
        <w:t xml:space="preserve">(“STEC”)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ในนามของ “กิจการร่วมค้า                                   บีบีเอส” </w:t>
      </w:r>
      <w:r w:rsidR="00000D01">
        <w:rPr>
          <w:rFonts w:asciiTheme="majorBidi" w:hAnsiTheme="majorBidi" w:cstheme="majorBidi" w:hint="cs"/>
          <w:sz w:val="32"/>
          <w:szCs w:val="32"/>
          <w:cs/>
        </w:rPr>
        <w:t>(</w:t>
      </w:r>
      <w:r w:rsidR="000146FD">
        <w:rPr>
          <w:rFonts w:asciiTheme="majorBidi" w:hAnsiTheme="majorBidi" w:cstheme="majorBidi" w:hint="cs"/>
          <w:sz w:val="32"/>
          <w:szCs w:val="32"/>
          <w:cs/>
        </w:rPr>
        <w:t>โดยที่มีสัดส่วนการลงทุนร้อยละ</w:t>
      </w:r>
      <w:r w:rsidR="000146FD">
        <w:rPr>
          <w:rFonts w:asciiTheme="majorBidi" w:hAnsiTheme="majorBidi" w:cstheme="majorBidi"/>
          <w:sz w:val="32"/>
          <w:szCs w:val="32"/>
        </w:rPr>
        <w:t xml:space="preserve"> 35 40</w:t>
      </w:r>
      <w:r w:rsidR="000146FD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0146FD">
        <w:rPr>
          <w:rFonts w:asciiTheme="majorBidi" w:hAnsiTheme="majorBidi" w:cstheme="majorBidi"/>
          <w:sz w:val="32"/>
          <w:szCs w:val="32"/>
        </w:rPr>
        <w:t xml:space="preserve"> 20</w:t>
      </w:r>
      <w:r w:rsidR="000146FD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000D0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C03C25">
        <w:rPr>
          <w:rFonts w:asciiTheme="majorBidi" w:hAnsiTheme="majorBidi" w:cstheme="majorBidi"/>
          <w:sz w:val="32"/>
          <w:szCs w:val="32"/>
          <w:cs/>
        </w:rPr>
        <w:t>ได้ยื่นข้อเสนอต่อกองทัพเรือ เพื่อขอ</w:t>
      </w:r>
      <w:r w:rsidRPr="004C5FA9">
        <w:rPr>
          <w:rFonts w:asciiTheme="majorBidi" w:hAnsiTheme="majorBidi" w:cstheme="majorBidi"/>
          <w:sz w:val="32"/>
          <w:szCs w:val="32"/>
          <w:cs/>
        </w:rPr>
        <w:t xml:space="preserve">เข้าร่วมลงทุนในโครงการพัฒนาสนามบินอู่ตะเภาและเมืองการบินภาคตะวันออก ซึ่งโครงการดังกล่าวเป็นโครงการในรูปแบบการร่วมลงทุนระหว่างภาครัฐและเอกชนโดยเมื่อวันที่ </w:t>
      </w:r>
      <w:r w:rsidRPr="004C5FA9">
        <w:rPr>
          <w:rFonts w:asciiTheme="majorBidi" w:hAnsiTheme="majorBidi" w:cstheme="majorBidi"/>
          <w:sz w:val="32"/>
          <w:szCs w:val="32"/>
        </w:rPr>
        <w:t xml:space="preserve">31 </w:t>
      </w:r>
      <w:r w:rsidRPr="004C5FA9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C5FA9">
        <w:rPr>
          <w:rFonts w:asciiTheme="majorBidi" w:hAnsiTheme="majorBidi" w:cstheme="majorBidi"/>
          <w:sz w:val="32"/>
          <w:szCs w:val="32"/>
        </w:rPr>
        <w:t xml:space="preserve"> 2563</w:t>
      </w:r>
      <w:r w:rsidRPr="004C5FA9">
        <w:rPr>
          <w:rFonts w:asciiTheme="majorBidi" w:hAnsiTheme="majorBidi" w:cstheme="majorBidi"/>
          <w:sz w:val="32"/>
          <w:szCs w:val="32"/>
          <w:cs/>
        </w:rPr>
        <w:t xml:space="preserve"> คณะกรรมการคัดเลือกได้แจ้งผลการพิจารณาข้อเสนอด้านราคาแก่กิจการร่วมค้าบีบีเอสว่าเป็นผู้เสนอผลตอบแทนให้แก่รัฐดีที่สุด </w:t>
      </w:r>
      <w:r w:rsidR="000D4A96" w:rsidRPr="004C5FA9">
        <w:rPr>
          <w:rFonts w:asciiTheme="majorBidi" w:hAnsiTheme="majorBidi"/>
          <w:sz w:val="32"/>
          <w:szCs w:val="32"/>
          <w:cs/>
        </w:rPr>
        <w:t xml:space="preserve">ต่อมาเมื่อวันที่ </w:t>
      </w:r>
      <w:r w:rsidR="000D4A96" w:rsidRPr="004C5FA9">
        <w:rPr>
          <w:rFonts w:asciiTheme="majorBidi" w:hAnsiTheme="majorBidi"/>
          <w:sz w:val="32"/>
          <w:szCs w:val="32"/>
        </w:rPr>
        <w:t xml:space="preserve">19 </w:t>
      </w:r>
      <w:r w:rsidR="000D4A96" w:rsidRPr="004C5FA9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0D4A96" w:rsidRPr="004C5FA9">
        <w:rPr>
          <w:rFonts w:asciiTheme="majorBidi" w:hAnsiTheme="majorBidi"/>
          <w:sz w:val="32"/>
          <w:szCs w:val="32"/>
        </w:rPr>
        <w:t xml:space="preserve">2563 </w:t>
      </w:r>
      <w:r w:rsidR="000D4A96" w:rsidRPr="004C5FA9">
        <w:rPr>
          <w:rFonts w:asciiTheme="majorBidi" w:hAnsiTheme="majorBidi"/>
          <w:sz w:val="32"/>
          <w:szCs w:val="32"/>
          <w:cs/>
        </w:rPr>
        <w:t>บริษัท อู่ตะเภา อินเตอร์เนชั่นแนล เอวิเอชั่น จำกัด (ในฐานะบริษัทร่วมทุนของกิจการร่วมค้าบีบีเอส)</w:t>
      </w:r>
      <w:r w:rsidR="000D4A96" w:rsidRPr="004C5FA9">
        <w:rPr>
          <w:rFonts w:asciiTheme="majorBidi" w:hAnsiTheme="majorBidi"/>
          <w:sz w:val="32"/>
          <w:szCs w:val="32"/>
        </w:rPr>
        <w:t xml:space="preserve"> </w:t>
      </w:r>
      <w:r w:rsidR="000D4A96" w:rsidRPr="004C5FA9">
        <w:rPr>
          <w:rFonts w:asciiTheme="majorBidi" w:hAnsiTheme="majorBidi"/>
          <w:sz w:val="32"/>
          <w:szCs w:val="32"/>
          <w:cs/>
        </w:rPr>
        <w:t>ได้เข้าลงนามในสัญญาร่วมทุนโครงการพัฒนาสนามบินอู่ตะเภาและเมืองการบินภาคตะวันออกกับสำนักงานคณะกรรมการนโยบายการพัฒนาเขตพัฒนาพิเศษภาคตะวันออก เป็นที่เรียบร้อยแล้ว</w:t>
      </w:r>
    </w:p>
    <w:p w:rsidR="008C71A2" w:rsidRPr="004C5FA9" w:rsidRDefault="008C71A2" w:rsidP="0071189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C5FA9">
        <w:rPr>
          <w:rFonts w:asciiTheme="majorBidi" w:hAnsiTheme="majorBidi" w:cstheme="majorBidi"/>
          <w:b/>
          <w:bCs/>
          <w:sz w:val="32"/>
          <w:szCs w:val="32"/>
        </w:rPr>
        <w:t>1.1.3</w:t>
      </w:r>
      <w:r w:rsidRPr="004C5FA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C5FA9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โครงการทางหลวงพิเศษระหว่างเมืองสายบางปะอิน</w:t>
      </w:r>
      <w:r w:rsidRPr="004C5FA9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4C5FA9">
        <w:rPr>
          <w:rFonts w:asciiTheme="majorBidi" w:hAnsiTheme="majorBidi" w:cstheme="majorBidi"/>
          <w:b/>
          <w:bCs/>
          <w:sz w:val="32"/>
          <w:szCs w:val="32"/>
          <w:cs/>
        </w:rPr>
        <w:t>นครราชสีมา (</w:t>
      </w:r>
      <w:r w:rsidRPr="004C5FA9">
        <w:rPr>
          <w:rFonts w:asciiTheme="majorBidi" w:hAnsiTheme="majorBidi" w:cstheme="majorBidi"/>
          <w:b/>
          <w:bCs/>
          <w:sz w:val="32"/>
          <w:szCs w:val="32"/>
        </w:rPr>
        <w:t>M6</w:t>
      </w:r>
      <w:r w:rsidRPr="004C5FA9">
        <w:rPr>
          <w:rFonts w:asciiTheme="majorBidi" w:hAnsiTheme="majorBidi" w:cstheme="majorBidi"/>
          <w:b/>
          <w:bCs/>
          <w:sz w:val="32"/>
          <w:szCs w:val="32"/>
          <w:cs/>
        </w:rPr>
        <w:t>) และสายบางใหญ่</w:t>
      </w:r>
      <w:r w:rsidRPr="004C5FA9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4C5FA9">
        <w:rPr>
          <w:rFonts w:asciiTheme="majorBidi" w:hAnsiTheme="majorBidi" w:cstheme="majorBidi"/>
          <w:b/>
          <w:bCs/>
          <w:sz w:val="32"/>
          <w:szCs w:val="32"/>
          <w:cs/>
        </w:rPr>
        <w:t>กาญจนบุรี (</w:t>
      </w:r>
      <w:r w:rsidRPr="004C5FA9">
        <w:rPr>
          <w:rFonts w:asciiTheme="majorBidi" w:hAnsiTheme="majorBidi" w:cstheme="majorBidi"/>
          <w:b/>
          <w:bCs/>
          <w:sz w:val="32"/>
          <w:szCs w:val="32"/>
        </w:rPr>
        <w:t>M81</w:t>
      </w:r>
      <w:r w:rsidRPr="004C5FA9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0D4A96" w:rsidRDefault="008C71A2" w:rsidP="0071189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C5FA9">
        <w:rPr>
          <w:rFonts w:asciiTheme="majorBidi" w:hAnsiTheme="majorBidi" w:cstheme="majorBidi"/>
          <w:sz w:val="32"/>
          <w:szCs w:val="32"/>
        </w:rPr>
        <w:tab/>
      </w:r>
      <w:r w:rsidRPr="004C5FA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C5FA9">
        <w:rPr>
          <w:rFonts w:asciiTheme="majorBidi" w:hAnsiTheme="majorBidi" w:cstheme="majorBidi"/>
          <w:sz w:val="32"/>
          <w:szCs w:val="32"/>
        </w:rPr>
        <w:t xml:space="preserve">27 </w:t>
      </w:r>
      <w:r w:rsidRPr="004C5FA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C5FA9">
        <w:rPr>
          <w:rFonts w:asciiTheme="majorBidi" w:hAnsiTheme="majorBidi" w:cstheme="majorBidi"/>
          <w:sz w:val="32"/>
          <w:szCs w:val="32"/>
        </w:rPr>
        <w:t xml:space="preserve">2562 </w:t>
      </w:r>
      <w:r w:rsidRPr="004C5FA9">
        <w:rPr>
          <w:rFonts w:asciiTheme="majorBidi" w:hAnsiTheme="majorBidi" w:cstheme="majorBidi"/>
          <w:sz w:val="32"/>
          <w:szCs w:val="32"/>
          <w:cs/>
        </w:rPr>
        <w:t xml:space="preserve">บริษัทฯร่วมกับ บริษัท กัลฟ์ เอ็นเนอร์จี ดีเวลลอปเมนท์ จำกัด (มหาชน) </w:t>
      </w:r>
      <w:r w:rsidRPr="004C5FA9">
        <w:rPr>
          <w:rFonts w:asciiTheme="majorBidi" w:hAnsiTheme="majorBidi" w:cstheme="majorBidi"/>
          <w:sz w:val="32"/>
          <w:szCs w:val="32"/>
        </w:rPr>
        <w:t xml:space="preserve">                                             </w:t>
      </w:r>
      <w:r w:rsidRPr="004C5FA9">
        <w:rPr>
          <w:rFonts w:asciiTheme="majorBidi" w:hAnsiTheme="majorBidi" w:cstheme="majorBidi"/>
          <w:sz w:val="32"/>
          <w:szCs w:val="32"/>
          <w:cs/>
        </w:rPr>
        <w:t xml:space="preserve">บริษัท ซิโน-ไทย เอ็นจีเนียริ่ง แอนด์ คอนสตรัคชั่น จำกัด (มหาชน) และบริษัท ราช กรุ๊ป จำกัด (มหาชน) </w:t>
      </w:r>
      <w:r w:rsidRPr="004C5FA9">
        <w:rPr>
          <w:rFonts w:asciiTheme="majorBidi" w:hAnsiTheme="majorBidi" w:cstheme="majorBidi"/>
          <w:spacing w:val="-4"/>
          <w:sz w:val="32"/>
          <w:szCs w:val="32"/>
          <w:cs/>
        </w:rPr>
        <w:t>ในนามของ “กิจการร่วมค้า</w:t>
      </w:r>
      <w:r w:rsidRPr="004C5FA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C5F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บีจีเอสอาร์” (โดยที่มีสัดส่วนการลงทุนร้อยละ </w:t>
      </w:r>
      <w:r w:rsidRPr="004C5FA9">
        <w:rPr>
          <w:rFonts w:asciiTheme="majorBidi" w:hAnsiTheme="majorBidi" w:cstheme="majorBidi"/>
          <w:spacing w:val="-4"/>
          <w:sz w:val="32"/>
          <w:szCs w:val="32"/>
        </w:rPr>
        <w:t xml:space="preserve">40 40 10 </w:t>
      </w:r>
      <w:r w:rsidRPr="004C5F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4C5FA9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4C5FA9">
        <w:rPr>
          <w:rFonts w:asciiTheme="majorBidi" w:hAnsiTheme="majorBidi" w:cstheme="majorBidi"/>
          <w:spacing w:val="-4"/>
          <w:sz w:val="32"/>
          <w:szCs w:val="32"/>
          <w:cs/>
        </w:rPr>
        <w:t>ตามลำดับ) ได้ยื่น</w:t>
      </w:r>
      <w:r w:rsidRPr="004C5FA9">
        <w:rPr>
          <w:rFonts w:asciiTheme="majorBidi" w:hAnsiTheme="majorBidi" w:cstheme="majorBidi"/>
          <w:sz w:val="32"/>
          <w:szCs w:val="32"/>
          <w:cs/>
        </w:rPr>
        <w:t>ข้อเสนอต่อกรมทางหลวง เพื่อขอเข้าร่วมลงทุนในการ</w:t>
      </w:r>
      <w:r w:rsidR="005B3DC9">
        <w:rPr>
          <w:rFonts w:asciiTheme="majorBidi" w:hAnsiTheme="majorBidi" w:cstheme="majorBidi" w:hint="cs"/>
          <w:sz w:val="32"/>
          <w:szCs w:val="32"/>
          <w:cs/>
        </w:rPr>
        <w:t>ดำเนินงาน</w:t>
      </w:r>
      <w:r w:rsidR="006C44F5">
        <w:rPr>
          <w:rFonts w:asciiTheme="majorBidi" w:hAnsiTheme="majorBidi" w:cstheme="majorBidi" w:hint="cs"/>
          <w:sz w:val="32"/>
          <w:szCs w:val="32"/>
          <w:cs/>
        </w:rPr>
        <w:t>และบำรุงรักษางานโยธาและงานระบบด่านเก็บค่าผ่านทางของ</w:t>
      </w:r>
      <w:r w:rsidRPr="004C5FA9">
        <w:rPr>
          <w:rFonts w:asciiTheme="majorBidi" w:hAnsiTheme="majorBidi" w:cstheme="majorBidi"/>
          <w:sz w:val="32"/>
          <w:szCs w:val="32"/>
          <w:cs/>
        </w:rPr>
        <w:t>โครงการทางหลวงพิเศษระหว่างเมืองสายบางปะอิน</w:t>
      </w:r>
      <w:r w:rsidRPr="004C5FA9">
        <w:rPr>
          <w:rFonts w:asciiTheme="majorBidi" w:hAnsiTheme="majorBidi" w:cstheme="majorBidi"/>
          <w:sz w:val="32"/>
          <w:szCs w:val="32"/>
        </w:rPr>
        <w:t>-</w:t>
      </w:r>
      <w:r w:rsidRPr="004C5FA9">
        <w:rPr>
          <w:rFonts w:asciiTheme="majorBidi" w:hAnsiTheme="majorBidi" w:cstheme="majorBidi"/>
          <w:sz w:val="32"/>
          <w:szCs w:val="32"/>
          <w:cs/>
        </w:rPr>
        <w:t>นครราชสีมา (</w:t>
      </w:r>
      <w:r w:rsidRPr="004C5FA9">
        <w:rPr>
          <w:rFonts w:asciiTheme="majorBidi" w:hAnsiTheme="majorBidi" w:cstheme="majorBidi"/>
          <w:sz w:val="32"/>
          <w:szCs w:val="32"/>
        </w:rPr>
        <w:t>M6</w:t>
      </w:r>
      <w:r w:rsidRPr="004C5FA9">
        <w:rPr>
          <w:rFonts w:asciiTheme="majorBidi" w:hAnsiTheme="majorBidi" w:cstheme="majorBidi"/>
          <w:sz w:val="32"/>
          <w:szCs w:val="32"/>
          <w:cs/>
        </w:rPr>
        <w:t>) และ</w:t>
      </w:r>
      <w:r w:rsidR="005B3DC9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4C5FA9">
        <w:rPr>
          <w:rFonts w:asciiTheme="majorBidi" w:hAnsiTheme="majorBidi" w:cstheme="majorBidi"/>
          <w:sz w:val="32"/>
          <w:szCs w:val="32"/>
          <w:cs/>
        </w:rPr>
        <w:t>สายบางใหญ่</w:t>
      </w:r>
      <w:r w:rsidRPr="004C5FA9">
        <w:rPr>
          <w:rFonts w:asciiTheme="majorBidi" w:hAnsiTheme="majorBidi" w:cstheme="majorBidi"/>
          <w:sz w:val="32"/>
          <w:szCs w:val="32"/>
        </w:rPr>
        <w:t>-</w:t>
      </w:r>
      <w:r w:rsidRPr="004C5FA9">
        <w:rPr>
          <w:rFonts w:asciiTheme="majorBidi" w:hAnsiTheme="majorBidi" w:cstheme="majorBidi"/>
          <w:sz w:val="32"/>
          <w:szCs w:val="32"/>
          <w:cs/>
        </w:rPr>
        <w:t>กาญจนบุรี (</w:t>
      </w:r>
      <w:r w:rsidRPr="004C5FA9">
        <w:rPr>
          <w:rFonts w:asciiTheme="majorBidi" w:hAnsiTheme="majorBidi" w:cstheme="majorBidi"/>
          <w:sz w:val="32"/>
          <w:szCs w:val="32"/>
        </w:rPr>
        <w:t>M81</w:t>
      </w:r>
      <w:r w:rsidRPr="004C5FA9">
        <w:rPr>
          <w:rFonts w:asciiTheme="majorBidi" w:hAnsiTheme="majorBidi" w:cstheme="majorBidi"/>
          <w:sz w:val="32"/>
          <w:szCs w:val="32"/>
          <w:cs/>
        </w:rPr>
        <w:t>) ซึ่งโครงการดังกล่าวเป็นโครงการในรูปแบบการร่วมลงทุนระหว่าง</w:t>
      </w:r>
      <w:r w:rsidRPr="005B3DC9">
        <w:rPr>
          <w:rFonts w:asciiTheme="majorBidi" w:hAnsiTheme="majorBidi" w:cstheme="majorBidi"/>
          <w:spacing w:val="-2"/>
          <w:sz w:val="32"/>
          <w:szCs w:val="32"/>
          <w:cs/>
        </w:rPr>
        <w:t xml:space="preserve">ภาครัฐและเอกชน โดยเมื่อวันที่ </w:t>
      </w:r>
      <w:r w:rsidRPr="005B3DC9">
        <w:rPr>
          <w:rFonts w:asciiTheme="majorBidi" w:hAnsiTheme="majorBidi" w:cstheme="majorBidi"/>
          <w:spacing w:val="-2"/>
          <w:sz w:val="32"/>
          <w:szCs w:val="32"/>
        </w:rPr>
        <w:t xml:space="preserve">29 </w:t>
      </w:r>
      <w:r w:rsidRPr="005B3DC9">
        <w:rPr>
          <w:rFonts w:asciiTheme="majorBidi" w:hAnsiTheme="majorBidi" w:cstheme="majorBidi"/>
          <w:spacing w:val="-2"/>
          <w:sz w:val="32"/>
          <w:szCs w:val="32"/>
          <w:cs/>
        </w:rPr>
        <w:t>สิงหาคม</w:t>
      </w:r>
      <w:r w:rsidRPr="005B3DC9">
        <w:rPr>
          <w:rFonts w:asciiTheme="majorBidi" w:hAnsiTheme="majorBidi" w:cstheme="majorBidi"/>
          <w:spacing w:val="-2"/>
          <w:sz w:val="32"/>
          <w:szCs w:val="32"/>
        </w:rPr>
        <w:t xml:space="preserve"> 2562</w:t>
      </w:r>
      <w:r w:rsidRPr="005B3DC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คณะกรรมการคัดเลือกตามมาตรา </w:t>
      </w:r>
      <w:r w:rsidRPr="005B3DC9">
        <w:rPr>
          <w:rFonts w:asciiTheme="majorBidi" w:hAnsiTheme="majorBidi" w:cstheme="majorBidi"/>
          <w:spacing w:val="-2"/>
          <w:sz w:val="32"/>
          <w:szCs w:val="32"/>
        </w:rPr>
        <w:t xml:space="preserve">35 </w:t>
      </w:r>
      <w:r w:rsidRPr="005B3DC9">
        <w:rPr>
          <w:rFonts w:asciiTheme="majorBidi" w:hAnsiTheme="majorBidi" w:cstheme="majorBidi"/>
          <w:spacing w:val="-2"/>
          <w:sz w:val="32"/>
          <w:szCs w:val="32"/>
          <w:cs/>
        </w:rPr>
        <w:t>แห่งพระราชบัญญัติ</w:t>
      </w:r>
      <w:r w:rsidR="005B3DC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                      </w:t>
      </w:r>
      <w:r w:rsidRPr="004C5FA9">
        <w:rPr>
          <w:rFonts w:asciiTheme="majorBidi" w:hAnsiTheme="majorBidi" w:cstheme="majorBidi"/>
          <w:sz w:val="32"/>
          <w:szCs w:val="32"/>
          <w:cs/>
        </w:rPr>
        <w:t xml:space="preserve">การให้เอกชนร่วมลงทุนในกิจการของรัฐ พ.ศ. </w:t>
      </w:r>
      <w:r w:rsidRPr="004C5FA9">
        <w:rPr>
          <w:rFonts w:asciiTheme="majorBidi" w:hAnsiTheme="majorBidi" w:cstheme="majorBidi"/>
          <w:sz w:val="32"/>
          <w:szCs w:val="32"/>
        </w:rPr>
        <w:t xml:space="preserve">2556 </w:t>
      </w:r>
      <w:r w:rsidRPr="004C5FA9">
        <w:rPr>
          <w:rFonts w:asciiTheme="majorBidi" w:hAnsiTheme="majorBidi" w:cstheme="majorBidi"/>
          <w:sz w:val="32"/>
          <w:szCs w:val="32"/>
          <w:cs/>
        </w:rPr>
        <w:t xml:space="preserve">ได้แจ้งให้กิจการร่วมค้า บีจีเอสอาร์ เป็นผู้ผ่านการประเมินสูงสุดทั้ง </w:t>
      </w:r>
      <w:r w:rsidRPr="004C5FA9">
        <w:rPr>
          <w:rFonts w:asciiTheme="majorBidi" w:hAnsiTheme="majorBidi" w:cstheme="majorBidi"/>
          <w:sz w:val="32"/>
          <w:szCs w:val="32"/>
        </w:rPr>
        <w:t xml:space="preserve">2 </w:t>
      </w:r>
      <w:r w:rsidRPr="004C5FA9">
        <w:rPr>
          <w:rFonts w:asciiTheme="majorBidi" w:hAnsiTheme="majorBidi" w:cstheme="majorBidi"/>
          <w:sz w:val="32"/>
          <w:szCs w:val="32"/>
          <w:cs/>
        </w:rPr>
        <w:t xml:space="preserve">สาย </w:t>
      </w:r>
      <w:r w:rsidR="000D4A96" w:rsidRPr="004C5FA9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0D4A96" w:rsidRPr="004C5FA9">
        <w:rPr>
          <w:rFonts w:asciiTheme="majorBidi" w:hAnsiTheme="majorBidi" w:cstheme="majorBidi"/>
          <w:sz w:val="32"/>
          <w:szCs w:val="32"/>
        </w:rPr>
        <w:t xml:space="preserve">21 </w:t>
      </w:r>
      <w:r w:rsidR="000D4A96" w:rsidRPr="004C5FA9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0D4A96" w:rsidRPr="004C5FA9">
        <w:rPr>
          <w:rFonts w:asciiTheme="majorBidi" w:hAnsiTheme="majorBidi" w:cstheme="majorBidi"/>
          <w:sz w:val="32"/>
          <w:szCs w:val="32"/>
        </w:rPr>
        <w:t xml:space="preserve">2563 </w:t>
      </w:r>
      <w:r w:rsidR="000D4A96" w:rsidRPr="004C5FA9">
        <w:rPr>
          <w:rFonts w:asciiTheme="majorBidi" w:hAnsiTheme="majorBidi" w:cstheme="majorBidi"/>
          <w:sz w:val="32"/>
          <w:szCs w:val="32"/>
          <w:cs/>
        </w:rPr>
        <w:t>ที่ประชุมคณะรัฐมนตรีมีมติ</w:t>
      </w:r>
      <w:r w:rsidR="000D4A96" w:rsidRPr="006C44F5">
        <w:rPr>
          <w:rFonts w:asciiTheme="majorBidi" w:hAnsiTheme="majorBidi" w:cstheme="majorBidi"/>
          <w:spacing w:val="-2"/>
          <w:sz w:val="32"/>
          <w:szCs w:val="32"/>
          <w:cs/>
        </w:rPr>
        <w:t>เห็นชอบผลการคัดเลือกเอกชนและร่างสัญญาร่วมลงทุนโครงการทางหลวงพิเศษระหว่างเมือง (มอเตอร์เวย์)</w:t>
      </w:r>
      <w:r w:rsidR="000D4A96" w:rsidRPr="004C5FA9">
        <w:rPr>
          <w:rFonts w:asciiTheme="majorBidi" w:hAnsiTheme="majorBidi" w:cstheme="majorBidi"/>
          <w:sz w:val="32"/>
          <w:szCs w:val="32"/>
          <w:cs/>
        </w:rPr>
        <w:t xml:space="preserve"> ในส่วนการให้เอกชนร่วมลงทุนในการดำเนินงานและบำรุงรักษา (</w:t>
      </w:r>
      <w:r w:rsidR="000D4A96" w:rsidRPr="004C5FA9">
        <w:rPr>
          <w:rFonts w:asciiTheme="majorBidi" w:hAnsiTheme="majorBidi" w:cstheme="majorBidi"/>
          <w:sz w:val="32"/>
          <w:szCs w:val="32"/>
        </w:rPr>
        <w:t xml:space="preserve">Operation and Maintenance : O&amp;M) </w:t>
      </w:r>
      <w:r w:rsidR="006965A0" w:rsidRPr="006C44F5">
        <w:rPr>
          <w:rFonts w:asciiTheme="majorBidi" w:hAnsiTheme="majorBidi" w:cstheme="majorBidi" w:hint="cs"/>
          <w:spacing w:val="-2"/>
          <w:sz w:val="32"/>
          <w:szCs w:val="32"/>
          <w:cs/>
        </w:rPr>
        <w:t>ทั้ง</w:t>
      </w:r>
      <w:r w:rsidR="000D4A96" w:rsidRPr="006C44F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D4A96" w:rsidRPr="006C44F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0D4A96" w:rsidRPr="006C44F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โครงการแล้ว</w:t>
      </w:r>
      <w:r w:rsidR="008D1D64" w:rsidRPr="006C44F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D1D64" w:rsidRPr="006C44F5">
        <w:rPr>
          <w:rFonts w:asciiTheme="majorBidi" w:hAnsiTheme="majorBidi"/>
          <w:spacing w:val="-2"/>
          <w:sz w:val="32"/>
          <w:szCs w:val="32"/>
          <w:cs/>
        </w:rPr>
        <w:t>โดยปัจจุบันอยู่ระหว่างการขยายอายุของข้อเสนอและหลักประกันซองของกิจการร่วมค้า</w:t>
      </w:r>
      <w:r w:rsidR="008D1D64" w:rsidRPr="004C5FA9">
        <w:rPr>
          <w:rFonts w:asciiTheme="majorBidi" w:hAnsiTheme="majorBidi"/>
          <w:sz w:val="32"/>
          <w:szCs w:val="32"/>
          <w:cs/>
        </w:rPr>
        <w:t xml:space="preserve">บีจีเอสอาร์จนถึงวันที่ </w:t>
      </w:r>
      <w:r w:rsidR="008D1D64" w:rsidRPr="004C5FA9">
        <w:rPr>
          <w:rFonts w:asciiTheme="majorBidi" w:hAnsiTheme="majorBidi"/>
          <w:sz w:val="32"/>
          <w:szCs w:val="32"/>
        </w:rPr>
        <w:t>30</w:t>
      </w:r>
      <w:r w:rsidR="008D1D64" w:rsidRPr="004C5FA9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8D1D64" w:rsidRPr="004C5FA9">
        <w:rPr>
          <w:rFonts w:asciiTheme="majorBidi" w:hAnsiTheme="majorBidi"/>
          <w:sz w:val="32"/>
          <w:szCs w:val="32"/>
        </w:rPr>
        <w:t>2563</w:t>
      </w:r>
      <w:r w:rsidR="008D1D64" w:rsidRPr="004C5FA9">
        <w:rPr>
          <w:rFonts w:asciiTheme="majorBidi" w:hAnsiTheme="majorBidi"/>
          <w:sz w:val="32"/>
          <w:szCs w:val="32"/>
          <w:cs/>
        </w:rPr>
        <w:t xml:space="preserve"> เพื่อเตรียมการลงนามสัญญากับหน่วยงานภาครัฐที่เป็นเจ้าของโครงการต่อไป</w:t>
      </w:r>
    </w:p>
    <w:p w:rsidR="000D4A96" w:rsidRDefault="000D4A96" w:rsidP="006D6C06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br w:type="page"/>
      </w:r>
    </w:p>
    <w:p w:rsidR="004250A0" w:rsidRPr="00C03C25" w:rsidRDefault="004250A0" w:rsidP="0071189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lastRenderedPageBreak/>
        <w:t>1.</w:t>
      </w:r>
      <w:r w:rsidR="00876F8D" w:rsidRPr="00876F8D">
        <w:rPr>
          <w:rFonts w:asciiTheme="majorBidi" w:hAnsiTheme="majorBidi" w:cstheme="majorBidi"/>
          <w:b/>
          <w:bCs/>
          <w:spacing w:val="-3"/>
          <w:sz w:val="32"/>
          <w:szCs w:val="32"/>
        </w:rPr>
        <w:t>2</w:t>
      </w: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4250A0" w:rsidRPr="00C03C25" w:rsidRDefault="004250A0" w:rsidP="0071189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C03C25">
        <w:rPr>
          <w:rFonts w:asciiTheme="majorBidi" w:hAnsiTheme="majorBidi" w:cstheme="majorBidi"/>
          <w:sz w:val="32"/>
          <w:szCs w:val="32"/>
        </w:rPr>
        <w:t>2019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เช่น ระบบ</w:t>
      </w:r>
      <w:r w:rsidR="0071189C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          </w:t>
      </w:r>
      <w:r w:rsidRPr="0071189C">
        <w:rPr>
          <w:rFonts w:asciiTheme="majorBidi" w:hAnsiTheme="majorBidi" w:cstheme="majorBidi"/>
          <w:spacing w:val="-2"/>
          <w:sz w:val="32"/>
          <w:szCs w:val="32"/>
          <w:cs/>
        </w:rPr>
        <w:t>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:rsidR="000D4A96" w:rsidRDefault="004250A0" w:rsidP="0071189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3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 ซึ่ง</w:t>
      </w:r>
      <w:r w:rsidR="008402D9">
        <w:rPr>
          <w:rFonts w:asciiTheme="majorBidi" w:hAnsiTheme="majorBidi" w:cstheme="majorBidi"/>
          <w:sz w:val="32"/>
          <w:szCs w:val="32"/>
          <w:cs/>
        </w:rPr>
        <w:t>อาจ</w:t>
      </w:r>
      <w:r w:rsidRPr="00C03C25">
        <w:rPr>
          <w:rFonts w:asciiTheme="majorBidi" w:hAnsiTheme="majorBidi" w:cstheme="majorBidi"/>
          <w:sz w:val="32"/>
          <w:szCs w:val="32"/>
          <w:cs/>
        </w:rPr>
        <w:t>ส่งผลกระทบอย่างมีนัยสำคัญ</w:t>
      </w:r>
      <w:r w:rsidRPr="008402D9">
        <w:rPr>
          <w:rFonts w:asciiTheme="majorBidi" w:hAnsiTheme="majorBidi" w:cstheme="majorBidi"/>
          <w:spacing w:val="-4"/>
          <w:sz w:val="32"/>
          <w:szCs w:val="32"/>
          <w:cs/>
        </w:rPr>
        <w:t>ต่อฐานะการเงิน ผลการดำเนินงาน และกระแสเงินสดในปัจจุบันและในอนาคตของกลุ่มบริษัท อย่างไรก็ตาม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ผลกระทบดังกล่าวยังไม่สามารถประมาณได้อย่างสมเหตุสมผลในขณะนี้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:rsidR="007C54B6" w:rsidRPr="00C03C25" w:rsidRDefault="00EA5D2E" w:rsidP="0071189C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876F8D" w:rsidRPr="00876F8D">
        <w:rPr>
          <w:rFonts w:asciiTheme="majorBidi" w:hAnsiTheme="majorBidi" w:cstheme="majorBidi"/>
          <w:b/>
          <w:bCs/>
          <w:spacing w:val="-3"/>
          <w:sz w:val="32"/>
          <w:szCs w:val="32"/>
        </w:rPr>
        <w:t>3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เกณฑ์ในการจัดทำงบการเงินระหว่างกาล</w:t>
      </w:r>
    </w:p>
    <w:p w:rsidR="007C54B6" w:rsidRPr="00C03C25" w:rsidRDefault="007C54B6" w:rsidP="0071189C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EA5D2E" w:rsidRPr="00C03C25">
        <w:rPr>
          <w:rFonts w:asciiTheme="majorBidi" w:hAnsiTheme="majorBidi" w:cstheme="majorBidi"/>
          <w:spacing w:val="-3"/>
          <w:sz w:val="32"/>
          <w:szCs w:val="32"/>
        </w:rPr>
        <w:t>34</w:t>
      </w:r>
      <w:r w:rsidRPr="00C03C25">
        <w:rPr>
          <w:rFonts w:asciiTheme="majorBidi" w:hAnsiTheme="majorBidi" w:cstheme="majorBidi"/>
          <w:spacing w:val="-3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="00CC70F4"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CC70F4"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7C54B6" w:rsidRPr="00C03C25" w:rsidRDefault="007C54B6" w:rsidP="0071189C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  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7C54B6" w:rsidRPr="00C03C25" w:rsidRDefault="007C54B6" w:rsidP="0071189C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7C54B6" w:rsidRPr="00C03C25" w:rsidRDefault="00EA5D2E" w:rsidP="0071189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876F8D" w:rsidRPr="00876F8D">
        <w:rPr>
          <w:rFonts w:asciiTheme="majorBidi" w:hAnsiTheme="majorBidi" w:cstheme="majorBidi"/>
          <w:b/>
          <w:bCs/>
          <w:spacing w:val="-3"/>
          <w:sz w:val="32"/>
          <w:szCs w:val="32"/>
        </w:rPr>
        <w:t>4</w:t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:rsidR="00A249FD" w:rsidRPr="00C03C25" w:rsidRDefault="007C54B6" w:rsidP="0071189C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งบการเงินรวมระหว่างกาลนี้ได้จัดทำขึ้นโดยรวมงบการเงินของบริษัท บีทีเอส กรุ๊ป โฮลดิ้งส์ จำกัด (มหาชน) และบริษัทย่อย</w:t>
      </w:r>
      <w:r w:rsidR="006A0043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870C8" w:rsidRPr="00C03C25">
        <w:rPr>
          <w:rFonts w:asciiTheme="majorBidi" w:hAnsiTheme="majorBidi" w:cstheme="majorBidi"/>
          <w:spacing w:val="-2"/>
          <w:sz w:val="32"/>
          <w:szCs w:val="32"/>
          <w:cs/>
        </w:rPr>
        <w:t>(“กลุ่มบริษัท”)</w:t>
      </w:r>
      <w:r w:rsidR="002870C8" w:rsidRPr="00C03C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71189C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  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D492D" w:rsidRPr="00C03C25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D492D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FD492D" w:rsidRPr="00C03C25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0C798C" w:rsidRPr="00C03C25">
        <w:rPr>
          <w:rFonts w:asciiTheme="majorBidi" w:hAnsiTheme="majorBidi" w:cstheme="majorBidi"/>
          <w:spacing w:val="-2"/>
          <w:sz w:val="32"/>
          <w:szCs w:val="32"/>
        </w:rPr>
        <w:t>63</w:t>
      </w:r>
      <w:r w:rsidR="002870C8" w:rsidRPr="00C03C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01714">
        <w:rPr>
          <w:rFonts w:asciiTheme="majorBidi" w:hAnsiTheme="majorBidi" w:cstheme="majorBidi"/>
          <w:spacing w:val="-2"/>
          <w:sz w:val="32"/>
          <w:szCs w:val="32"/>
          <w:cs/>
        </w:rPr>
        <w:t>โดยไม่</w:t>
      </w:r>
      <w:r w:rsidR="002870C8" w:rsidRPr="00C03C25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มีการเปลี่ยนแปลงโครงสร้างของกลุ่มบริษัท</w:t>
      </w:r>
      <w:r w:rsidR="00E01714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r w:rsidR="002870C8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:rsidR="000D4A96" w:rsidRDefault="000D4A9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470FE" w:rsidRDefault="001625BA" w:rsidP="0071189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1.5</w:t>
      </w:r>
      <w:r w:rsidR="002C0AE4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70FE" w:rsidRPr="00910CC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1625BA" w:rsidRPr="00C03C25" w:rsidRDefault="007470FE" w:rsidP="007470FE">
      <w:pPr>
        <w:tabs>
          <w:tab w:val="left" w:pos="900"/>
        </w:tabs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70FE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7470FE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470F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7470F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  <w:r w:rsidR="001625BA" w:rsidRPr="00C03C2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1625BA" w:rsidRPr="00C03C25" w:rsidRDefault="0071189C" w:rsidP="007470FE">
      <w:pPr>
        <w:overflowPunct/>
        <w:autoSpaceDE/>
        <w:autoSpaceDN/>
        <w:adjustRightInd/>
        <w:spacing w:before="120" w:after="120"/>
        <w:ind w:left="900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625BA" w:rsidRPr="00C03C25">
        <w:rPr>
          <w:rFonts w:asciiTheme="majorBidi" w:hAnsiTheme="majorBidi" w:cstheme="majorBidi"/>
          <w:sz w:val="32"/>
          <w:szCs w:val="32"/>
          <w:cs/>
        </w:rPr>
        <w:t>ใน</w:t>
      </w:r>
      <w:r w:rsidR="001625BA" w:rsidRPr="00C03C25">
        <w:rPr>
          <w:rFonts w:asciiTheme="majorBidi" w:eastAsiaTheme="minorHAnsi" w:hAnsiTheme="majorBidi" w:cstheme="majorBidi"/>
          <w:sz w:val="32"/>
          <w:szCs w:val="32"/>
          <w:cs/>
        </w:rPr>
        <w:t>ระหว่าง</w:t>
      </w:r>
      <w:r w:rsidR="001625BA" w:rsidRPr="00C03C25">
        <w:rPr>
          <w:rFonts w:asciiTheme="majorBidi" w:hAnsiTheme="majorBidi" w:cstheme="majorBidi"/>
          <w:sz w:val="32"/>
          <w:szCs w:val="32"/>
          <w:cs/>
        </w:rPr>
        <w:t xml:space="preserve">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1625BA" w:rsidRPr="00C03C25">
        <w:rPr>
          <w:rFonts w:asciiTheme="majorBidi" w:hAnsiTheme="majorBidi" w:cstheme="majorBidi"/>
          <w:sz w:val="32"/>
          <w:szCs w:val="32"/>
        </w:rPr>
        <w:t>2562</w:t>
      </w:r>
      <w:r w:rsidR="001625BA" w:rsidRPr="00C03C25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1625BA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1625BA" w:rsidRPr="00C03C25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1625BA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1625BA" w:rsidRPr="00C03C25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="001625BA" w:rsidRPr="00C03C25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1625BA" w:rsidRPr="00C03C25">
        <w:rPr>
          <w:rFonts w:asciiTheme="majorBidi" w:hAnsiTheme="majorBidi" w:cstheme="majorBidi"/>
          <w:sz w:val="32"/>
          <w:szCs w:val="32"/>
        </w:rPr>
        <w:t xml:space="preserve"> 1 </w:t>
      </w:r>
      <w:r w:rsidR="001625BA" w:rsidRPr="00C03C25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1625BA" w:rsidRPr="00C03C25">
        <w:rPr>
          <w:rFonts w:asciiTheme="majorBidi" w:hAnsiTheme="majorBidi" w:cstheme="majorBidi"/>
          <w:sz w:val="32"/>
          <w:szCs w:val="32"/>
        </w:rPr>
        <w:t xml:space="preserve"> 25</w:t>
      </w:r>
      <w:r w:rsidR="00876F8D" w:rsidRPr="00876F8D">
        <w:rPr>
          <w:rFonts w:asciiTheme="majorBidi" w:hAnsiTheme="majorBidi" w:cstheme="majorBidi"/>
          <w:sz w:val="32"/>
          <w:szCs w:val="32"/>
        </w:rPr>
        <w:t>6</w:t>
      </w:r>
      <w:r w:rsidR="001625BA" w:rsidRPr="00C03C25">
        <w:rPr>
          <w:rFonts w:asciiTheme="majorBidi" w:hAnsiTheme="majorBidi" w:cstheme="majorBidi"/>
          <w:sz w:val="32"/>
          <w:szCs w:val="32"/>
        </w:rPr>
        <w:t>3</w:t>
      </w:r>
      <w:r w:rsidR="001625BA" w:rsidRPr="00C03C2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1625BA" w:rsidRPr="00C03C25">
        <w:rPr>
          <w:rFonts w:asciiTheme="majorBidi" w:hAnsiTheme="majorBidi" w:cstheme="majorBidi"/>
          <w:szCs w:val="22"/>
          <w:cs/>
        </w:rPr>
        <w:t xml:space="preserve"> </w:t>
      </w:r>
      <w:r w:rsidR="001625BA" w:rsidRPr="00C03C25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1625BA" w:rsidRPr="00C03C25" w:rsidRDefault="0071189C" w:rsidP="007470FE">
      <w:pPr>
        <w:overflowPunct/>
        <w:autoSpaceDE/>
        <w:autoSpaceDN/>
        <w:adjustRightInd/>
        <w:spacing w:before="120" w:after="120"/>
        <w:ind w:left="900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1625BA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1625BA" w:rsidRPr="00C03C25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รายงาน</w:t>
      </w:r>
      <w:r w:rsidR="001625BA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 กลุ่มเครื่องมือทางการเงิน</w:t>
      </w:r>
    </w:p>
    <w:p w:rsidR="001625BA" w:rsidRPr="00C03C25" w:rsidRDefault="0071189C" w:rsidP="007470FE">
      <w:pPr>
        <w:overflowPunct/>
        <w:autoSpaceDE/>
        <w:autoSpaceDN/>
        <w:adjustRightInd/>
        <w:spacing w:before="120" w:after="120"/>
        <w:ind w:left="900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625BA" w:rsidRPr="00C03C2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1625BA" w:rsidRPr="00C03C25">
        <w:rPr>
          <w:rFonts w:asciiTheme="majorBidi" w:hAnsiTheme="majorBidi" w:cstheme="majorBidi"/>
          <w:sz w:val="32"/>
          <w:szCs w:val="32"/>
        </w:rPr>
        <w:t>5</w:t>
      </w:r>
      <w:r w:rsidR="001625BA" w:rsidRPr="00C03C25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625BA" w:rsidRPr="00C03C25" w:rsidTr="00C95BAC">
        <w:tc>
          <w:tcPr>
            <w:tcW w:w="8820" w:type="dxa"/>
            <w:gridSpan w:val="2"/>
          </w:tcPr>
          <w:p w:rsidR="001625BA" w:rsidRPr="00C03C25" w:rsidRDefault="001625BA" w:rsidP="007470FE">
            <w:pPr>
              <w:tabs>
                <w:tab w:val="left" w:pos="960"/>
              </w:tabs>
              <w:ind w:left="900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625BA" w:rsidRPr="00C03C25" w:rsidTr="00C95BAC">
        <w:tc>
          <w:tcPr>
            <w:tcW w:w="2610" w:type="dxa"/>
          </w:tcPr>
          <w:p w:rsidR="001625BA" w:rsidRPr="00C03C25" w:rsidRDefault="001625BA" w:rsidP="007470FE">
            <w:pPr>
              <w:tabs>
                <w:tab w:val="left" w:pos="540"/>
              </w:tabs>
              <w:ind w:left="900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1625BA" w:rsidRPr="00C03C25" w:rsidRDefault="001625BA" w:rsidP="007470FE">
            <w:pPr>
              <w:tabs>
                <w:tab w:val="left" w:pos="708"/>
              </w:tabs>
              <w:ind w:left="900" w:right="-18" w:hanging="4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625BA" w:rsidRPr="00C03C25" w:rsidTr="00C95BAC">
        <w:tc>
          <w:tcPr>
            <w:tcW w:w="2610" w:type="dxa"/>
          </w:tcPr>
          <w:p w:rsidR="001625BA" w:rsidRPr="00C03C25" w:rsidRDefault="001625BA" w:rsidP="007470FE">
            <w:pPr>
              <w:tabs>
                <w:tab w:val="left" w:pos="540"/>
              </w:tabs>
              <w:ind w:left="900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1625BA" w:rsidRPr="00C03C25" w:rsidRDefault="001625BA" w:rsidP="007470FE">
            <w:pPr>
              <w:tabs>
                <w:tab w:val="left" w:pos="960"/>
              </w:tabs>
              <w:ind w:left="900" w:right="-18" w:hanging="4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625BA" w:rsidRPr="00C03C25" w:rsidTr="00C95BAC">
        <w:tc>
          <w:tcPr>
            <w:tcW w:w="8820" w:type="dxa"/>
            <w:gridSpan w:val="2"/>
          </w:tcPr>
          <w:p w:rsidR="001625BA" w:rsidRPr="00C03C25" w:rsidRDefault="001625BA" w:rsidP="007470FE">
            <w:pPr>
              <w:tabs>
                <w:tab w:val="left" w:pos="960"/>
              </w:tabs>
              <w:ind w:left="900" w:right="-18" w:hanging="2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625BA" w:rsidRPr="00C03C25" w:rsidTr="00C95BAC">
        <w:tc>
          <w:tcPr>
            <w:tcW w:w="2610" w:type="dxa"/>
          </w:tcPr>
          <w:p w:rsidR="001625BA" w:rsidRPr="00C03C25" w:rsidRDefault="001625BA" w:rsidP="007470FE">
            <w:pPr>
              <w:ind w:left="900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1625BA" w:rsidRPr="00C03C25" w:rsidRDefault="001625BA" w:rsidP="007470FE">
            <w:pPr>
              <w:tabs>
                <w:tab w:val="left" w:pos="960"/>
              </w:tabs>
              <w:ind w:left="900" w:right="-18" w:hanging="4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625BA" w:rsidRPr="00C03C25" w:rsidTr="00C95BAC">
        <w:tc>
          <w:tcPr>
            <w:tcW w:w="8820" w:type="dxa"/>
            <w:gridSpan w:val="2"/>
          </w:tcPr>
          <w:p w:rsidR="001625BA" w:rsidRPr="00C03C25" w:rsidRDefault="001625BA" w:rsidP="007470FE">
            <w:pPr>
              <w:tabs>
                <w:tab w:val="left" w:pos="960"/>
              </w:tabs>
              <w:ind w:left="900" w:right="-18" w:hanging="2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625BA" w:rsidRPr="00C03C25" w:rsidTr="00C95BAC">
        <w:tc>
          <w:tcPr>
            <w:tcW w:w="2610" w:type="dxa"/>
          </w:tcPr>
          <w:p w:rsidR="001625BA" w:rsidRPr="00C03C25" w:rsidRDefault="001625BA" w:rsidP="007470FE">
            <w:pPr>
              <w:ind w:left="900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1625BA" w:rsidRPr="00C03C25" w:rsidRDefault="001625BA" w:rsidP="007470FE">
            <w:pPr>
              <w:tabs>
                <w:tab w:val="left" w:pos="960"/>
              </w:tabs>
              <w:ind w:left="900" w:right="-18" w:hanging="4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625BA" w:rsidRPr="00C03C25" w:rsidTr="00C95BAC">
        <w:tc>
          <w:tcPr>
            <w:tcW w:w="2610" w:type="dxa"/>
          </w:tcPr>
          <w:p w:rsidR="001625BA" w:rsidRPr="00C03C25" w:rsidRDefault="001625BA" w:rsidP="007470FE">
            <w:pPr>
              <w:ind w:left="900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C03C2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1625BA" w:rsidRPr="00C03C25" w:rsidRDefault="001625BA" w:rsidP="007470FE">
            <w:pPr>
              <w:tabs>
                <w:tab w:val="left" w:pos="960"/>
              </w:tabs>
              <w:ind w:left="900" w:right="-18" w:hanging="4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1625BA" w:rsidRPr="00C03C25" w:rsidRDefault="001625BA" w:rsidP="00FA706D">
      <w:pPr>
        <w:tabs>
          <w:tab w:val="left" w:pos="900"/>
        </w:tabs>
        <w:overflowPunct/>
        <w:autoSpaceDE/>
        <w:autoSpaceDN/>
        <w:adjustRightInd/>
        <w:spacing w:before="24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03C25">
        <w:rPr>
          <w:rFonts w:asciiTheme="majorBidi" w:hAnsiTheme="majorBidi" w:cstheme="majorBidi"/>
          <w:sz w:val="32"/>
          <w:szCs w:val="32"/>
        </w:rPr>
        <w:t>(Business Model)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017638" w:rsidRDefault="0001763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625BA" w:rsidRPr="00C03C25" w:rsidRDefault="001625BA" w:rsidP="007470FE">
      <w:pPr>
        <w:pStyle w:val="ListParagraph"/>
        <w:spacing w:before="120" w:after="120"/>
        <w:ind w:left="117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8C71A2" w:rsidRDefault="008C71A2" w:rsidP="007470FE">
      <w:pPr>
        <w:pStyle w:val="ListParagraph"/>
        <w:overflowPunct/>
        <w:autoSpaceDE/>
        <w:autoSpaceDN/>
        <w:adjustRightInd/>
        <w:spacing w:before="120" w:after="120"/>
        <w:ind w:left="1170" w:hanging="27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625BA"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1625BA" w:rsidRPr="00C03C2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จัด</w:t>
      </w:r>
      <w:r w:rsidR="001625BA" w:rsidRPr="00C03C25">
        <w:rPr>
          <w:rFonts w:asciiTheme="majorBidi" w:hAnsiTheme="majorBidi" w:cstheme="majorBidi"/>
          <w:spacing w:val="-4"/>
          <w:sz w:val="32"/>
          <w:szCs w:val="32"/>
          <w:cs/>
        </w:rPr>
        <w:t>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กลุ่มบริษัทวัดมูลค่ายุติธรรมของเงินลงทุนในตราสารทุนของบริษัทที่ไม่ใช่บริษัทจดทะเบียน และ</w:t>
      </w:r>
      <w:r w:rsidR="0071189C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</w:t>
      </w:r>
      <w:r w:rsidR="001625BA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</w:t>
      </w:r>
    </w:p>
    <w:p w:rsidR="00C30D7E" w:rsidRPr="00C03C25" w:rsidRDefault="00C30D7E" w:rsidP="007470FE">
      <w:pPr>
        <w:pStyle w:val="ListParagraph"/>
        <w:overflowPunct/>
        <w:autoSpaceDE/>
        <w:autoSpaceDN/>
        <w:adjustRightInd/>
        <w:spacing w:before="120" w:after="120"/>
        <w:ind w:left="1170" w:hanging="27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-</w:t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C30D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การจัดประเภทและวัดมูลค่ายุติธรรมของเงินลงทุนในตราสารหนี้ </w:t>
      </w:r>
      <w:r w:rsidR="0071189C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C30D7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กลุ่มบริษัทวัดมูลค่ายุติธรรมของ</w:t>
      </w:r>
      <w:r w:rsidR="0071189C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Pr="00C30D7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เงินลงทุนในตราสารหนี้ และจัดประเภทเงินลงทุนดังกล่าวเป็นสินทรัพย์ทางการเงินที่วัดมูลค่ายุติธรรมผ่านกำไรหรือขาดทุน </w:t>
      </w:r>
      <w:r w:rsidR="008402D9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โดยขึ้นอยู่กับ</w:t>
      </w:r>
      <w:r w:rsidRPr="00C30D7E">
        <w:rPr>
          <w:rFonts w:asciiTheme="majorBidi" w:hAnsiTheme="majorBidi" w:cstheme="majorBidi"/>
          <w:spacing w:val="-4"/>
          <w:sz w:val="32"/>
          <w:szCs w:val="32"/>
          <w:cs/>
        </w:rPr>
        <w:t>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8C71A2" w:rsidRPr="00C03C25" w:rsidRDefault="008C71A2" w:rsidP="007470FE">
      <w:pPr>
        <w:pStyle w:val="ListParagraph"/>
        <w:overflowPunct/>
        <w:autoSpaceDE/>
        <w:autoSpaceDN/>
        <w:adjustRightInd/>
        <w:spacing w:before="120" w:after="120"/>
        <w:ind w:left="1170" w:hanging="27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625BA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="00FA706D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="001625BA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กลุ่มบริษัทรับรู้ผลขาดทุนด้านเครดิตที่คาดว่าจะเกิดขึ้น</w:t>
      </w:r>
      <w:r w:rsidR="0071189C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</w:t>
      </w:r>
      <w:r w:rsidR="001625BA" w:rsidRPr="0071189C">
        <w:rPr>
          <w:rFonts w:asciiTheme="majorBidi" w:hAnsiTheme="majorBidi" w:cstheme="majorBidi"/>
          <w:sz w:val="32"/>
          <w:szCs w:val="32"/>
          <w:cs/>
        </w:rPr>
        <w:t>ต่อสินทรัพย์ทางการเงินโดยไม่จำเป็น</w:t>
      </w:r>
      <w:bookmarkStart w:id="2" w:name="_Hlk34758722"/>
      <w:r w:rsidR="001625BA" w:rsidRPr="0071189C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2"/>
      <w:r w:rsidR="0071189C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1625BA" w:rsidRPr="0071189C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1625BA" w:rsidRPr="00C03C25">
        <w:rPr>
          <w:rFonts w:asciiTheme="majorBidi" w:hAnsiTheme="majorBidi" w:cstheme="majorBidi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8C71A2" w:rsidRPr="0071189C" w:rsidRDefault="008C71A2" w:rsidP="007470FE">
      <w:pPr>
        <w:pStyle w:val="ListParagraph"/>
        <w:overflowPunct/>
        <w:autoSpaceDE/>
        <w:autoSpaceDN/>
        <w:adjustRightInd/>
        <w:spacing w:before="120" w:after="120"/>
        <w:ind w:left="1170" w:hanging="27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5178D3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  <w:r w:rsidR="00014874" w:rsidRPr="00C03C25">
        <w:rPr>
          <w:rFonts w:asciiTheme="majorBidi" w:hAnsiTheme="majorBidi" w:cstheme="majorBidi"/>
          <w:spacing w:val="-4"/>
          <w:sz w:val="32"/>
          <w:szCs w:val="32"/>
          <w:cs/>
        </w:rPr>
        <w:t>ทั้งนี้ กลุ่มบริษัทนำการบัญชีป้องกันความเสี่ยงมาถือปฏิบัติสำหรับบางรายการ</w:t>
      </w:r>
    </w:p>
    <w:p w:rsidR="008C71A2" w:rsidRPr="00C03C25" w:rsidRDefault="008C71A2" w:rsidP="007470FE">
      <w:pPr>
        <w:pStyle w:val="ListParagraph"/>
        <w:overflowPunct/>
        <w:autoSpaceDE/>
        <w:autoSpaceDN/>
        <w:adjustRightInd/>
        <w:spacing w:before="120" w:after="120"/>
        <w:ind w:left="1170" w:hanging="27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1189C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71189C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การบัญชีป้องกันความเสี่ยง</w:t>
      </w:r>
      <w:r w:rsidRPr="0071189C">
        <w:rPr>
          <w:rFonts w:asciiTheme="majorBidi" w:hAnsiTheme="majorBidi" w:cstheme="majorBidi"/>
          <w:spacing w:val="-4"/>
          <w:sz w:val="32"/>
          <w:szCs w:val="32"/>
        </w:rPr>
        <w:t xml:space="preserve"> -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กลุ่มบริษัทพิจารณาแล้วว่าการป้องกันความเสี่ยงในกระแสเงินสดบางรายการไม่</w:t>
      </w:r>
      <w:r w:rsidR="008402D9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เป็นไปตามหลัก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การบัญชีป้องกันความเสี่ยง กลุ่มบริษัทจึงปรับปรุงรายการผลกระทบจากการป้องกันความเสี่ยงในกระ</w:t>
      </w:r>
      <w:r w:rsidR="006D6C06">
        <w:rPr>
          <w:rFonts w:asciiTheme="majorBidi" w:hAnsiTheme="majorBidi" w:cstheme="majorBidi"/>
          <w:spacing w:val="-4"/>
          <w:sz w:val="32"/>
          <w:szCs w:val="32"/>
          <w:cs/>
        </w:rPr>
        <w:t>แส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เงินสดซึ่งเคยแสดงรายการภายใต้กำไรขาดทุนเบ็ดเสร็จอื่นเป็นกำไรสะสม</w:t>
      </w:r>
    </w:p>
    <w:p w:rsidR="001625BA" w:rsidRPr="00C03C25" w:rsidRDefault="001625BA" w:rsidP="007470FE">
      <w:pPr>
        <w:pStyle w:val="ListParagraph"/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</w:t>
      </w:r>
      <w:r w:rsidR="0071189C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>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316B" w:rsidRPr="00C03C2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E316B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D5324C" w:rsidRDefault="001625BA" w:rsidP="007470FE">
      <w:pPr>
        <w:pStyle w:val="ListParagraph"/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6D6C06">
        <w:rPr>
          <w:rFonts w:asciiTheme="majorBidi" w:hAnsiTheme="majorBidi" w:cstheme="majorBidi"/>
          <w:sz w:val="32"/>
          <w:szCs w:val="32"/>
          <w:cs/>
        </w:rPr>
        <w:t>การ</w:t>
      </w:r>
      <w:r w:rsidRPr="00C03C25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E22A6C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7470F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E22A6C">
        <w:rPr>
          <w:rFonts w:asciiTheme="majorBidi" w:hAnsiTheme="majorBidi" w:cstheme="majorBidi"/>
          <w:sz w:val="32"/>
          <w:szCs w:val="32"/>
          <w:cs/>
        </w:rPr>
        <w:t>กาล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C03C25">
        <w:rPr>
          <w:rFonts w:asciiTheme="majorBidi" w:hAnsiTheme="majorBidi" w:cstheme="majorBidi"/>
          <w:sz w:val="32"/>
          <w:szCs w:val="32"/>
        </w:rPr>
        <w:t>2</w:t>
      </w:r>
    </w:p>
    <w:p w:rsidR="00017638" w:rsidRPr="00C30D7E" w:rsidRDefault="00017638" w:rsidP="00C30D7E">
      <w:pPr>
        <w:pStyle w:val="ListParagraph"/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625BA" w:rsidRPr="00C03C25" w:rsidRDefault="001625BA" w:rsidP="00FA706D">
      <w:pPr>
        <w:pStyle w:val="ListParagraph"/>
        <w:spacing w:before="120" w:after="120"/>
        <w:ind w:left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1625BA" w:rsidRPr="00C03C25" w:rsidRDefault="001625BA" w:rsidP="00FA706D">
      <w:pPr>
        <w:pStyle w:val="ListParagraph"/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C03C25">
        <w:rPr>
          <w:rFonts w:asciiTheme="majorBidi" w:hAnsiTheme="majorBidi" w:cstheme="majorBidi"/>
          <w:sz w:val="32"/>
          <w:szCs w:val="32"/>
        </w:rPr>
        <w:t>16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C03C25">
        <w:rPr>
          <w:rFonts w:asciiTheme="majorBidi" w:hAnsiTheme="majorBidi" w:cstheme="majorBidi"/>
          <w:sz w:val="32"/>
          <w:szCs w:val="32"/>
        </w:rPr>
        <w:t>17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</w:t>
      </w:r>
      <w:r w:rsidR="0071189C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71189C">
        <w:rPr>
          <w:rFonts w:asciiTheme="majorBidi" w:hAnsiTheme="majorBidi" w:cstheme="majorBidi"/>
          <w:spacing w:val="-4"/>
          <w:sz w:val="32"/>
          <w:szCs w:val="32"/>
          <w:cs/>
        </w:rPr>
        <w:t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การแสดงรายการและการเปิดเผยข้อมูลของสัญญาเช่า และกำหนดให้ผู้เช่ารับรู้สินทรัพย์และหนี้สิน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สำหรับสัญญาเช่าทุกรายการที่มีระยะเวลาในการเช่ามากกว่า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1625BA" w:rsidRPr="00C03C25" w:rsidRDefault="001625BA" w:rsidP="00FA706D">
      <w:pPr>
        <w:pStyle w:val="ListParagraph"/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17 </w:t>
      </w:r>
      <w:r w:rsidRPr="00C03C25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1625BA" w:rsidRPr="00C03C25" w:rsidRDefault="001625BA" w:rsidP="00FA706D">
      <w:pPr>
        <w:pStyle w:val="ListParagraph"/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A543E7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54ED" w:rsidRPr="00C03C25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="00A543E7" w:rsidRPr="00C03C25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A543E7"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="00A543E7" w:rsidRPr="00C03C25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1625BA" w:rsidRPr="00C03C25" w:rsidRDefault="001625BA" w:rsidP="00FA706D">
      <w:pPr>
        <w:pStyle w:val="ListParagraph"/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6D6C06">
        <w:rPr>
          <w:rFonts w:asciiTheme="majorBidi" w:hAnsiTheme="majorBidi" w:cstheme="majorBidi"/>
          <w:sz w:val="32"/>
          <w:szCs w:val="32"/>
          <w:cs/>
        </w:rPr>
        <w:t>การ</w:t>
      </w:r>
      <w:r w:rsidRPr="00C03C25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E22A6C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7470F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E22A6C">
        <w:rPr>
          <w:rFonts w:asciiTheme="majorBidi" w:hAnsiTheme="majorBidi" w:cstheme="majorBidi"/>
          <w:sz w:val="32"/>
          <w:szCs w:val="32"/>
          <w:cs/>
        </w:rPr>
        <w:t>กาล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C03C25">
        <w:rPr>
          <w:rFonts w:asciiTheme="majorBidi" w:hAnsiTheme="majorBidi" w:cstheme="majorBidi"/>
          <w:sz w:val="32"/>
          <w:szCs w:val="32"/>
        </w:rPr>
        <w:t>2</w:t>
      </w:r>
    </w:p>
    <w:p w:rsidR="001C787F" w:rsidRPr="00C03C25" w:rsidRDefault="001C787F" w:rsidP="00FA706D">
      <w:pPr>
        <w:tabs>
          <w:tab w:val="left" w:pos="1080"/>
        </w:tabs>
        <w:spacing w:before="120" w:after="120"/>
        <w:ind w:left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:rsidR="001C787F" w:rsidRPr="00C03C25" w:rsidRDefault="001C787F" w:rsidP="00FA706D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03C25">
        <w:rPr>
          <w:rFonts w:asciiTheme="majorBidi" w:hAnsiTheme="majorBidi" w:cstheme="majorBidi"/>
          <w:sz w:val="32"/>
          <w:szCs w:val="32"/>
        </w:rPr>
        <w:t>2019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03C25">
        <w:rPr>
          <w:rFonts w:asciiTheme="majorBidi" w:hAnsiTheme="majorBidi" w:cstheme="majorBidi"/>
          <w:sz w:val="32"/>
          <w:szCs w:val="32"/>
        </w:rPr>
        <w:t>COVID-19</w:t>
      </w:r>
      <w:r w:rsidRPr="00C03C25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1C787F" w:rsidRPr="00C03C25" w:rsidRDefault="001C787F" w:rsidP="00FA706D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22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017638" w:rsidRDefault="00017638" w:rsidP="005054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017638" w:rsidRDefault="0001763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1C787F" w:rsidRPr="00C03C25" w:rsidRDefault="001C787F" w:rsidP="00000764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A543E7" w:rsidRPr="00000764" w:rsidRDefault="00A543E7" w:rsidP="0000076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 w:line="420" w:lineRule="exact"/>
        <w:ind w:left="96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C03C25">
        <w:rPr>
          <w:rFonts w:asciiTheme="majorBidi" w:hAnsiTheme="majorBidi" w:cstheme="majorBidi"/>
          <w:sz w:val="32"/>
          <w:szCs w:val="32"/>
        </w:rPr>
        <w:t xml:space="preserve">(Forward-looking information) </w:t>
      </w:r>
      <w:r w:rsidRPr="00C03C25">
        <w:rPr>
          <w:rFonts w:asciiTheme="majorBidi" w:hAnsiTheme="majorBidi" w:cstheme="majorBidi"/>
          <w:sz w:val="32"/>
          <w:szCs w:val="32"/>
          <w:cs/>
        </w:rPr>
        <w:t>มาใช้</w:t>
      </w:r>
      <w:r w:rsidR="00FC52F4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000764">
        <w:rPr>
          <w:rFonts w:asciiTheme="majorBidi" w:hAnsiTheme="majorBidi" w:cstheme="majorBidi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</w:t>
      </w:r>
      <w:r w:rsidR="00FC52F4" w:rsidRPr="00000764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000764">
        <w:rPr>
          <w:rFonts w:asciiTheme="majorBidi" w:hAnsiTheme="majorBidi" w:cstheme="majorBidi"/>
          <w:sz w:val="32"/>
          <w:szCs w:val="32"/>
          <w:cs/>
        </w:rPr>
        <w:t>วัดมูลค่าของผลขาดทุนด้านเครดิตที่คาดว่าจะเกิดขึ้น</w:t>
      </w:r>
    </w:p>
    <w:p w:rsidR="00A543E7" w:rsidRDefault="00A543E7" w:rsidP="0000076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 w:line="420" w:lineRule="exact"/>
        <w:ind w:left="96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00764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8160EA" w:rsidRPr="0000076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00076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00764">
        <w:rPr>
          <w:rFonts w:asciiTheme="majorBidi" w:hAnsiTheme="majorBidi" w:cstheme="majorBidi"/>
          <w:sz w:val="32"/>
          <w:szCs w:val="32"/>
        </w:rPr>
        <w:t xml:space="preserve">1 </w:t>
      </w:r>
      <w:r w:rsidRPr="0000076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00764">
        <w:rPr>
          <w:rFonts w:asciiTheme="majorBidi" w:hAnsiTheme="majorBidi" w:cstheme="majorBidi"/>
          <w:sz w:val="32"/>
          <w:szCs w:val="32"/>
        </w:rPr>
        <w:t>2563</w:t>
      </w:r>
    </w:p>
    <w:p w:rsidR="00000764" w:rsidRPr="00000764" w:rsidRDefault="00000764" w:rsidP="0000076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 w:line="420" w:lineRule="exact"/>
        <w:ind w:left="96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00764">
        <w:rPr>
          <w:rFonts w:asciiTheme="majorBidi" w:hAnsiTheme="majorBidi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000764">
        <w:rPr>
          <w:rFonts w:asciiTheme="majorBidi" w:hAnsiTheme="majorBidi" w:cstheme="majorBidi"/>
          <w:sz w:val="32"/>
          <w:szCs w:val="32"/>
        </w:rPr>
        <w:t>COVID-19</w:t>
      </w:r>
      <w:r w:rsidRPr="00000764">
        <w:rPr>
          <w:rFonts w:asciiTheme="majorBidi" w:hAnsiTheme="majorBidi"/>
          <w:sz w:val="32"/>
          <w:szCs w:val="32"/>
          <w:cs/>
        </w:rPr>
        <w:t xml:space="preserve">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A543E7" w:rsidRPr="0071189C" w:rsidRDefault="00A543E7" w:rsidP="0000076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 w:line="420" w:lineRule="exact"/>
        <w:ind w:left="96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00764">
        <w:rPr>
          <w:rFonts w:asciiTheme="majorBidi" w:hAnsiTheme="majorBidi" w:cstheme="majorBidi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000764">
        <w:rPr>
          <w:rFonts w:asciiTheme="majorBidi" w:hAnsiTheme="majorBidi" w:cstheme="majorBidi"/>
          <w:sz w:val="32"/>
          <w:szCs w:val="32"/>
        </w:rPr>
        <w:t xml:space="preserve">COVID-19 </w:t>
      </w:r>
      <w:r w:rsidRPr="00000764">
        <w:rPr>
          <w:rFonts w:asciiTheme="majorBidi" w:hAnsiTheme="majorBidi" w:cstheme="majorBidi"/>
          <w:sz w:val="32"/>
          <w:szCs w:val="32"/>
          <w:cs/>
        </w:rPr>
        <w:t>เป็นน้ำหนักที่น้อยในเทคนิคการประเมินมูลค่ายุติธรรม</w:t>
      </w:r>
      <w:r w:rsidRPr="0071189C">
        <w:rPr>
          <w:rFonts w:asciiTheme="majorBidi" w:hAnsiTheme="majorBidi" w:cstheme="majorBidi"/>
          <w:sz w:val="32"/>
          <w:szCs w:val="32"/>
          <w:cs/>
        </w:rPr>
        <w:t xml:space="preserve"> สำหรับการวัดมูลค่ายุติธรรมตามข้อมูลระดับ </w:t>
      </w:r>
      <w:r w:rsidRPr="0071189C">
        <w:rPr>
          <w:rFonts w:asciiTheme="majorBidi" w:hAnsiTheme="majorBidi" w:cstheme="majorBidi"/>
          <w:sz w:val="32"/>
          <w:szCs w:val="32"/>
        </w:rPr>
        <w:t xml:space="preserve">2 </w:t>
      </w:r>
      <w:r w:rsidRPr="0071189C">
        <w:rPr>
          <w:rFonts w:asciiTheme="majorBidi" w:hAnsiTheme="majorBidi" w:cstheme="majorBidi"/>
          <w:sz w:val="32"/>
          <w:szCs w:val="32"/>
          <w:cs/>
        </w:rPr>
        <w:t xml:space="preserve">หรือระดับ </w:t>
      </w:r>
      <w:r w:rsidRPr="0071189C">
        <w:rPr>
          <w:rFonts w:asciiTheme="majorBidi" w:hAnsiTheme="majorBidi" w:cstheme="majorBidi"/>
          <w:sz w:val="32"/>
          <w:szCs w:val="32"/>
        </w:rPr>
        <w:t>3</w:t>
      </w:r>
      <w:r w:rsidRPr="0071189C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:rsidR="001C787F" w:rsidRPr="0071189C" w:rsidRDefault="00A543E7" w:rsidP="0000076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 w:line="420" w:lineRule="exact"/>
        <w:ind w:left="96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1189C">
        <w:rPr>
          <w:rFonts w:asciiTheme="majorBidi" w:hAnsiTheme="majorBidi" w:cstheme="majorBidi"/>
          <w:sz w:val="32"/>
          <w:szCs w:val="32"/>
          <w:cs/>
        </w:rPr>
        <w:t>เ</w:t>
      </w:r>
      <w:r w:rsidR="001C787F" w:rsidRPr="0071189C">
        <w:rPr>
          <w:rFonts w:asciiTheme="majorBidi" w:hAnsiTheme="majorBidi" w:cstheme="majorBidi"/>
          <w:sz w:val="32"/>
          <w:szCs w:val="32"/>
          <w:cs/>
        </w:rPr>
        <w:t xml:space="preserve">ลือกที่จะไม่นำข้อมูลที่เกี่ยวกับสถานการณ์ </w:t>
      </w:r>
      <w:r w:rsidR="001C787F" w:rsidRPr="0071189C">
        <w:rPr>
          <w:rFonts w:asciiTheme="majorBidi" w:hAnsiTheme="majorBidi" w:cstheme="majorBidi"/>
          <w:sz w:val="32"/>
          <w:szCs w:val="32"/>
        </w:rPr>
        <w:t xml:space="preserve">COVID-19 </w:t>
      </w:r>
      <w:r w:rsidR="001C787F" w:rsidRPr="0071189C">
        <w:rPr>
          <w:rFonts w:asciiTheme="majorBidi" w:hAnsiTheme="majorBidi" w:cstheme="majorBidi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1C787F" w:rsidRPr="0071189C" w:rsidRDefault="001C787F" w:rsidP="0000076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 w:line="420" w:lineRule="exact"/>
        <w:ind w:left="96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1189C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71189C">
        <w:rPr>
          <w:rFonts w:asciiTheme="majorBidi" w:hAnsiTheme="majorBidi" w:cstheme="majorBidi"/>
          <w:sz w:val="32"/>
          <w:szCs w:val="32"/>
        </w:rPr>
        <w:t xml:space="preserve">COVID-19 </w:t>
      </w:r>
      <w:r w:rsidRPr="0071189C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FC52F4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71189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71189C">
        <w:rPr>
          <w:rFonts w:asciiTheme="majorBidi" w:hAnsiTheme="majorBidi" w:cstheme="majorBidi"/>
          <w:sz w:val="32"/>
          <w:szCs w:val="32"/>
        </w:rPr>
        <w:t xml:space="preserve">36 </w:t>
      </w:r>
      <w:r w:rsidRPr="0071189C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:rsidR="001C787F" w:rsidRPr="00C03C25" w:rsidRDefault="001C787F" w:rsidP="00000764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120" w:after="120" w:line="420" w:lineRule="exact"/>
        <w:ind w:left="96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1189C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เลือกที่จะไม่นำข้อมูลจากสถานการณ์ </w:t>
      </w:r>
      <w:r w:rsidRPr="0071189C">
        <w:rPr>
          <w:rFonts w:asciiTheme="majorBidi" w:hAnsiTheme="majorBidi" w:cstheme="majorBidi"/>
          <w:sz w:val="32"/>
          <w:szCs w:val="32"/>
        </w:rPr>
        <w:t>COVID-19</w:t>
      </w:r>
      <w:r w:rsidRPr="0071189C">
        <w:rPr>
          <w:rFonts w:asciiTheme="majorBidi" w:hAnsiTheme="majorBidi" w:cstheme="majorBidi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หรือสินทรัพย์ไม่มีตัวตนที่มีอายุการให้ประโยชน์ไม่ทราบแน่นอน หรือสินทรัพย์</w:t>
      </w:r>
      <w:r w:rsidRPr="00C03C25">
        <w:rPr>
          <w:rFonts w:asciiTheme="majorBidi" w:hAnsiTheme="majorBidi" w:cstheme="majorBidi"/>
          <w:sz w:val="32"/>
          <w:szCs w:val="32"/>
          <w:cs/>
        </w:rPr>
        <w:t>ไม่มีตัวตนที่ยังไม่พร้อมใช้งาน</w:t>
      </w:r>
    </w:p>
    <w:p w:rsidR="007470FE" w:rsidRPr="007470FE" w:rsidRDefault="007470FE" w:rsidP="00000764">
      <w:pPr>
        <w:spacing w:before="120" w:after="120" w:line="420" w:lineRule="exact"/>
        <w:ind w:left="965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54204386"/>
      <w:r w:rsidRPr="007470FE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7470FE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470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470F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470F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7470FE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:rsidR="007470FE" w:rsidRPr="007470FE" w:rsidRDefault="00FA706D" w:rsidP="00000764">
      <w:pPr>
        <w:spacing w:before="120" w:after="120" w:line="420" w:lineRule="exact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470FE" w:rsidRPr="007470F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="007470FE" w:rsidRPr="007470FE">
        <w:rPr>
          <w:rFonts w:asciiTheme="majorBidi" w:hAnsiTheme="majorBidi" w:cstheme="majorBidi" w:hint="cs"/>
          <w:sz w:val="32"/>
          <w:szCs w:val="32"/>
          <w:cs/>
        </w:rPr>
        <w:t xml:space="preserve">ฉบับปรับปรุง </w:t>
      </w:r>
      <w:r w:rsidR="007470FE" w:rsidRPr="007470FE">
        <w:rPr>
          <w:rFonts w:asciiTheme="majorBidi" w:hAnsiTheme="majorBidi" w:cstheme="majorBidi"/>
          <w:sz w:val="32"/>
          <w:szCs w:val="32"/>
          <w:cs/>
        </w:rPr>
        <w:t>ซึ่ง</w:t>
      </w:r>
      <w:r w:rsidR="007470FE" w:rsidRPr="007470FE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7470FE" w:rsidRPr="007470FE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7470FE" w:rsidRPr="007470FE">
        <w:rPr>
          <w:rFonts w:asciiTheme="majorBidi" w:hAnsiTheme="majorBidi" w:cstheme="majorBidi"/>
          <w:sz w:val="32"/>
          <w:szCs w:val="32"/>
        </w:rPr>
        <w:t xml:space="preserve">1 </w:t>
      </w:r>
      <w:r w:rsidR="007470FE" w:rsidRPr="007470F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470FE" w:rsidRPr="007470FE">
        <w:rPr>
          <w:rFonts w:asciiTheme="majorBidi" w:hAnsiTheme="majorBidi" w:cstheme="majorBidi"/>
          <w:sz w:val="32"/>
          <w:szCs w:val="32"/>
        </w:rPr>
        <w:t xml:space="preserve">2564 </w:t>
      </w:r>
      <w:r w:rsidR="007470FE" w:rsidRPr="007470F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7470FE" w:rsidRPr="007470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3"/>
    </w:p>
    <w:p w:rsidR="007470FE" w:rsidRPr="00000764" w:rsidRDefault="00FA706D" w:rsidP="00000764">
      <w:pPr>
        <w:spacing w:before="120" w:after="120" w:line="420" w:lineRule="exact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470FE" w:rsidRPr="007470FE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</w:t>
      </w:r>
      <w:r w:rsidR="007470FE" w:rsidRPr="007470F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7470FE" w:rsidRPr="007470FE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="007470FE" w:rsidRPr="007470F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470FE" w:rsidRPr="007470FE">
        <w:rPr>
          <w:rFonts w:asciiTheme="majorBidi" w:hAnsiTheme="majorBidi" w:cstheme="majorBidi"/>
          <w:sz w:val="32"/>
          <w:szCs w:val="32"/>
          <w:cs/>
        </w:rPr>
        <w:t>ดังกล่าวมาถือปฏิบัติ</w:t>
      </w:r>
      <w:r w:rsidR="007470F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EA5D2E" w:rsidP="00FC52F4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6F8D" w:rsidRPr="00876F8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:rsidR="006D6A16" w:rsidRPr="00C03C25" w:rsidRDefault="006D6A16" w:rsidP="00FC52F4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  <w:highlight w:val="yellow"/>
        </w:rPr>
      </w:pPr>
      <w:r w:rsidRPr="00C03C25">
        <w:rPr>
          <w:rFonts w:asciiTheme="majorBidi" w:hAnsiTheme="majorBidi" w:cstheme="majorBidi"/>
          <w:sz w:val="36"/>
          <w:szCs w:val="36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C52F4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2E316B" w:rsidRPr="00C03C25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:rsidR="001C787F" w:rsidRPr="00C03C25" w:rsidRDefault="001C787F" w:rsidP="00FC52F4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9D1F5A" w:rsidRPr="00C03C2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864C4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เครื่องมือ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:rsidR="001C787F" w:rsidRPr="00C03C25" w:rsidRDefault="005054ED" w:rsidP="00FC52F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1C787F" w:rsidRPr="00C03C25" w:rsidRDefault="005054ED" w:rsidP="00FC52F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</w:t>
      </w:r>
      <w:r w:rsidR="00FC52F4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ทางการเงินนั้น</w:t>
      </w:r>
    </w:p>
    <w:p w:rsidR="001C787F" w:rsidRPr="00C03C25" w:rsidRDefault="005054ED" w:rsidP="00FC52F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1C787F" w:rsidRPr="00C03C25" w:rsidRDefault="005054ED" w:rsidP="00FC52F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</w:t>
      </w:r>
      <w:r w:rsidR="008C71A2" w:rsidRPr="00C03C25">
        <w:rPr>
          <w:rFonts w:asciiTheme="majorBidi" w:hAnsiTheme="majorBidi" w:cstheme="majorBidi"/>
          <w:sz w:val="32"/>
          <w:szCs w:val="32"/>
          <w:cs/>
        </w:rPr>
        <w:t>จำหน่าย</w:t>
      </w:r>
    </w:p>
    <w:p w:rsidR="001C787F" w:rsidRPr="00C03C25" w:rsidRDefault="005054ED" w:rsidP="00FC52F4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:rsidR="001C787F" w:rsidRPr="00C03C25" w:rsidRDefault="005054ED" w:rsidP="00FC52F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1C787F" w:rsidRPr="00C03C25" w:rsidRDefault="005054ED" w:rsidP="00FC52F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C11F3C" w:rsidRPr="00C03C25">
        <w:rPr>
          <w:rFonts w:asciiTheme="majorBidi" w:hAnsiTheme="majorBidi" w:cstheme="majorBidi"/>
          <w:sz w:val="32"/>
          <w:szCs w:val="32"/>
          <w:cs/>
        </w:rPr>
        <w:t>และ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</w:t>
      </w:r>
      <w:r w:rsidR="00FC52F4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เผื่อผลขาดทุนด้านเครดิตและการคำนวณดอกเบี้ยที่แท้จริงที่แตกต่างกันในแต่ละระดับ โดยมีข้อยกเว้น</w:t>
      </w:r>
      <w:r w:rsidR="001C787F" w:rsidRPr="00FC52F4">
        <w:rPr>
          <w:rFonts w:asciiTheme="majorBidi" w:hAnsiTheme="majorBidi" w:cstheme="majorBidi"/>
          <w:spacing w:val="-4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ซึ่งกลุ่มบริษัทใช้วิธีการอย่างง่าย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:rsidR="001C787F" w:rsidRPr="00C03C25" w:rsidRDefault="005054ED" w:rsidP="00FC52F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</w:p>
    <w:p w:rsidR="00FB0FDF" w:rsidRPr="00910CC5" w:rsidRDefault="00FB0FDF" w:rsidP="00FB0FD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10CC5">
        <w:rPr>
          <w:rFonts w:ascii="Angsana New" w:hAnsi="Angsana New"/>
          <w:sz w:val="32"/>
          <w:szCs w:val="32"/>
          <w:cs/>
        </w:rPr>
        <w:tab/>
        <w:t>กลุ่ม</w:t>
      </w:r>
      <w:r w:rsidRPr="00FB0FD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10CC5">
        <w:rPr>
          <w:rFonts w:ascii="Angsana New" w:hAnsi="Angsana New"/>
          <w:sz w:val="32"/>
          <w:szCs w:val="32"/>
          <w:cs/>
        </w:rPr>
        <w:t xml:space="preserve">พิจารณากรณีที่เข้าเงื่อนไขของการบัญชีป้องกันความเสี่ยง ดังนี้  </w:t>
      </w:r>
    </w:p>
    <w:p w:rsidR="00FB0FDF" w:rsidRPr="00FB0FDF" w:rsidRDefault="00FB0FDF" w:rsidP="00FB0FD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B0FDF">
        <w:rPr>
          <w:rFonts w:asciiTheme="majorBidi" w:hAnsiTheme="majorBidi" w:cstheme="majorBidi"/>
          <w:sz w:val="32"/>
          <w:szCs w:val="32"/>
          <w:cs/>
        </w:rPr>
        <w:tab/>
      </w:r>
      <w:r w:rsidR="00000764" w:rsidRPr="00000764">
        <w:rPr>
          <w:rFonts w:asciiTheme="majorBidi" w:hAnsiTheme="majorBidi"/>
          <w:sz w:val="32"/>
          <w:szCs w:val="32"/>
          <w:cs/>
        </w:rPr>
        <w:t xml:space="preserve">การป้องกันความเสี่ยงในกระแสเงินสด </w:t>
      </w:r>
      <w:r w:rsidR="004C0A5D">
        <w:rPr>
          <w:rFonts w:asciiTheme="majorBidi" w:hAnsiTheme="majorBidi" w:hint="cs"/>
          <w:sz w:val="32"/>
          <w:szCs w:val="32"/>
          <w:cs/>
        </w:rPr>
        <w:t>-</w:t>
      </w:r>
      <w:r w:rsidR="00000764" w:rsidRPr="00000764">
        <w:rPr>
          <w:rFonts w:asciiTheme="majorBidi" w:hAnsiTheme="majorBidi"/>
          <w:sz w:val="32"/>
          <w:szCs w:val="32"/>
          <w:cs/>
        </w:rPr>
        <w:t xml:space="preserve"> การเปลี่ยนแปลงในมูลค่ายุติธรรมของเครื่องมือป้องกัน</w:t>
      </w:r>
      <w:r w:rsidR="00000764">
        <w:rPr>
          <w:rFonts w:asciiTheme="majorBidi" w:hAnsiTheme="majorBidi"/>
          <w:sz w:val="32"/>
          <w:szCs w:val="32"/>
        </w:rPr>
        <w:t xml:space="preserve">                    </w:t>
      </w:r>
      <w:r w:rsidR="00000764" w:rsidRPr="00000764">
        <w:rPr>
          <w:rFonts w:asciiTheme="majorBidi" w:hAnsiTheme="majorBidi"/>
          <w:sz w:val="32"/>
          <w:szCs w:val="32"/>
          <w:cs/>
        </w:rPr>
        <w:t>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:rsidR="00FB0FDF" w:rsidRPr="00FB0FDF" w:rsidRDefault="00FB0FDF" w:rsidP="00FB0FD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B0FD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B0FDF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การป้องกันความเสี่ยงในมูลค่ายุติธรรม</w:t>
      </w:r>
      <w:r w:rsidR="00F219A9">
        <w:rPr>
          <w:rFonts w:asciiTheme="majorBidi" w:hAnsiTheme="majorBidi" w:cstheme="majorBidi" w:hint="cs"/>
          <w:sz w:val="32"/>
          <w:szCs w:val="32"/>
          <w:cs/>
        </w:rPr>
        <w:t xml:space="preserve">ในกรณีที่มีการป้องกันความเสี่ยงที่เป็นตราสารทุนที่กำหนดให้วัดมูลค่ายุติธรรมผ่านกำไรขาดทุนเบ็ดเสร็จอื่น - </w:t>
      </w:r>
      <w:r w:rsidRPr="00FB0FDF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ในส่วนองค์ประกอบราคาปัจจุบันของเครื่องมือป้องกันความเสี่ยงจะรับรู้ในกำไรขาดทุนเบ็ดเสร็จอื่น</w:t>
      </w:r>
      <w:r w:rsidRPr="00FB0FDF">
        <w:rPr>
          <w:rFonts w:asciiTheme="majorBidi" w:hAnsiTheme="majorBidi" w:cstheme="majorBidi"/>
          <w:sz w:val="32"/>
          <w:szCs w:val="32"/>
        </w:rPr>
        <w:t xml:space="preserve"> </w:t>
      </w:r>
      <w:r w:rsidRPr="00FB0FDF">
        <w:rPr>
          <w:rFonts w:asciiTheme="majorBidi" w:hAnsiTheme="majorBidi" w:cstheme="majorBidi"/>
          <w:sz w:val="32"/>
          <w:szCs w:val="32"/>
          <w:cs/>
        </w:rPr>
        <w:t>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</w:p>
    <w:p w:rsidR="00000764" w:rsidRPr="00000764" w:rsidRDefault="00FB0FDF" w:rsidP="0000076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B0FDF">
        <w:rPr>
          <w:rFonts w:asciiTheme="majorBidi" w:hAnsiTheme="majorBidi" w:cstheme="majorBidi"/>
          <w:sz w:val="32"/>
          <w:szCs w:val="32"/>
        </w:rPr>
        <w:tab/>
      </w:r>
      <w:r w:rsidR="00000764" w:rsidRPr="00000764">
        <w:rPr>
          <w:rFonts w:asciiTheme="majorBidi" w:hAnsiTheme="majorBidi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 - การเปลี่ยนแปลงในมูลค่ายุติธรรมในส่วนองค์ประกอบราคาปัจจุบันของเครื่องมือป้องกันความเสี่ยงส่วนที่มีประสิทธิผลจะรับรู้ในกำไรขาดทุนเบ็ดเสร็จอื่น และส่วนที่ไม่มีประสิทธิผลจะรับรู้ในกำไรหรือขาดทุน มูลค่าสะสมที่รับรู้ในกำไรขาดทุนเบ็ดเสร็จอื่นที่เกี่ยวข้องกับทั้งผลต่างของอัตราแลกเปลี่ยนจากการแปลงค่าผลการดำเนินงานและฐานะการเงินของหน่วยงานในต่างประเทศและผลกำไรหรือขาดทุนจากเครื่องมือป้องกันความเสี่ยงซึ่งมีการระบุส่วนที่มีประสิทธิผลของการป้องกันความเสี่ยงของเงินลงทุนสุทธิต้องถูกโอนจากส่วนของเจ้าของเป็นกำไรหรือขาดทุนเมื่อบริษัทใหญ่จำหน่ายหน่วยงานต่างประเทศ</w:t>
      </w:r>
    </w:p>
    <w:p w:rsidR="00FB0FDF" w:rsidRPr="00FB0FDF" w:rsidRDefault="00000764" w:rsidP="0000076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000764">
        <w:rPr>
          <w:rFonts w:asciiTheme="majorBidi" w:hAnsiTheme="majorBidi" w:cstheme="majorBidi"/>
          <w:sz w:val="32"/>
          <w:szCs w:val="32"/>
        </w:rPr>
        <w:tab/>
      </w:r>
      <w:r w:rsidRPr="00000764">
        <w:rPr>
          <w:rFonts w:asciiTheme="majorBidi" w:hAnsiTheme="majorBidi"/>
          <w:sz w:val="32"/>
          <w:szCs w:val="32"/>
          <w:cs/>
        </w:rPr>
        <w:t>ในส่วนองค์ประกอบราคาล่วงหน้าและส่วนต่างอัตราแลกเปลี่ยนของเครื่องมือป้องกันความเสี่ยง</w:t>
      </w:r>
      <w:r w:rsidR="00FA3C69">
        <w:rPr>
          <w:rFonts w:asciiTheme="majorBidi" w:hAnsiTheme="majorBidi" w:hint="cs"/>
          <w:sz w:val="32"/>
          <w:szCs w:val="32"/>
          <w:cs/>
        </w:rPr>
        <w:t xml:space="preserve">                                            </w:t>
      </w:r>
      <w:r w:rsidRPr="00000764">
        <w:rPr>
          <w:rFonts w:asciiTheme="majorBidi" w:hAnsiTheme="majorBidi"/>
          <w:sz w:val="32"/>
          <w:szCs w:val="32"/>
          <w:cs/>
        </w:rPr>
        <w:t>กลุ่มบริษัทเลือกใช้ต้นทุนการป้องกันความเสี่ยง ผลรวมขององค์ประกอบราคาล่วงหน้าและส่วนต่างอัตราแลกเปลี่ยนในการรับรู้รายการเมื่อเริ่มแรก จะถูกตัดจำหน่ายไปยังกำไรขาดทุนด้วยวิธีเส้นตรงตลอดอายุสัญญา ส่วนการเปลี่ยนแปลงในมูลค่ายุติธรรมในส่วนองค์ประกอบราคาล่วงหน้าและส่วนต่างอัตราแลกเปลี่ยนจะรับรู้ในกำไรขาดทุนเบ็ดเสร็จอื่น</w:t>
      </w:r>
    </w:p>
    <w:p w:rsidR="001C787F" w:rsidRPr="00C03C25" w:rsidRDefault="001C787F" w:rsidP="00FB0FDF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9D1F5A" w:rsidRPr="00C03C2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054ED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1C787F" w:rsidRPr="00C03C25" w:rsidRDefault="005054ED" w:rsidP="00FB0FDF">
      <w:pPr>
        <w:spacing w:before="120" w:after="120"/>
        <w:ind w:left="605" w:hanging="605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1C787F" w:rsidRPr="00C03C25" w:rsidRDefault="005054ED" w:rsidP="00FB0FD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1C787F" w:rsidRPr="00C03C25" w:rsidRDefault="005054ED" w:rsidP="00FB0FD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FB0FDF" w:rsidRDefault="00FB0FDF" w:rsidP="00FB0FDF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:rsidR="001C787F" w:rsidRPr="00C03C25" w:rsidRDefault="005054ED" w:rsidP="00FB0FD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1C787F" w:rsidRPr="00C03C25" w:rsidRDefault="005054ED" w:rsidP="00FB0FD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FC52F4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1C787F" w:rsidRPr="00C03C25" w:rsidRDefault="005054ED" w:rsidP="00FB0FD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1C787F" w:rsidRPr="00C03C25" w:rsidRDefault="005054ED" w:rsidP="00FB0FDF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1C787F" w:rsidRPr="00C03C25">
        <w:rPr>
          <w:rFonts w:asciiTheme="majorBidi" w:hAnsiTheme="majorBidi" w:cstheme="majorBidi"/>
          <w:spacing w:val="-2"/>
          <w:sz w:val="32"/>
          <w:szCs w:val="32"/>
        </w:rPr>
        <w:t xml:space="preserve">12 </w:t>
      </w:r>
      <w:r w:rsidR="001C787F" w:rsidRPr="00C03C25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1C787F" w:rsidRPr="00C03C25" w:rsidRDefault="001C787F" w:rsidP="00FB0FD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FC52F4">
        <w:rPr>
          <w:rFonts w:asciiTheme="majorBidi" w:hAnsiTheme="majorBidi" w:cstheme="majorBidi"/>
          <w:b/>
          <w:bCs/>
          <w:sz w:val="32"/>
          <w:szCs w:val="32"/>
        </w:rPr>
        <w:t xml:space="preserve">                         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B0FDF" w:rsidRDefault="005054ED" w:rsidP="00FB0FD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9F1D0C" w:rsidRPr="00C03C2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C787F" w:rsidRPr="00C03C25">
        <w:rPr>
          <w:rFonts w:asciiTheme="majorBidi" w:hAnsiTheme="majorBidi" w:cstheme="majorBidi"/>
          <w:sz w:val="32"/>
          <w:szCs w:val="32"/>
        </w:rPr>
        <w:t xml:space="preserve">1.5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1C787F" w:rsidRPr="00C03C25">
        <w:rPr>
          <w:rFonts w:asciiTheme="majorBidi" w:hAnsiTheme="majorBidi" w:cstheme="majorBidi"/>
          <w:sz w:val="32"/>
          <w:szCs w:val="32"/>
        </w:rPr>
        <w:t>16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</w:t>
      </w:r>
      <w:r w:rsidR="009951E9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สะสม ณ วันที่ </w:t>
      </w:r>
      <w:r w:rsidR="001C787F" w:rsidRPr="00C03C25">
        <w:rPr>
          <w:rFonts w:asciiTheme="majorBidi" w:hAnsiTheme="majorBidi" w:cstheme="majorBidi"/>
          <w:sz w:val="32"/>
          <w:szCs w:val="32"/>
        </w:rPr>
        <w:t>1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1F3C" w:rsidRPr="00C03C25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87F" w:rsidRPr="00C03C25">
        <w:rPr>
          <w:rFonts w:asciiTheme="majorBidi" w:hAnsiTheme="majorBidi" w:cstheme="majorBidi"/>
          <w:sz w:val="32"/>
          <w:szCs w:val="32"/>
        </w:rPr>
        <w:t>2563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1C787F" w:rsidRDefault="001C787F" w:rsidP="00FB0FD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ผลกระทบต่อกำไร</w:t>
      </w:r>
      <w:r w:rsidR="00D904CE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C03C25">
        <w:rPr>
          <w:rFonts w:asciiTheme="majorBidi" w:hAnsiTheme="majorBidi" w:cstheme="majorBidi"/>
          <w:sz w:val="32"/>
          <w:szCs w:val="32"/>
          <w:cs/>
        </w:rPr>
        <w:t>สะสม</w:t>
      </w:r>
      <w:r w:rsidR="008553E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553E2">
        <w:rPr>
          <w:rFonts w:asciiTheme="majorBidi" w:hAnsiTheme="majorBidi" w:cstheme="majorBidi"/>
          <w:sz w:val="32"/>
          <w:szCs w:val="32"/>
        </w:rPr>
        <w:t xml:space="preserve">1 </w:t>
      </w:r>
      <w:r w:rsidR="008553E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553E2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p w:rsidR="00FB0FDF" w:rsidRDefault="00FB0FDF" w:rsidP="00FB0FDF">
      <w:pPr>
        <w:spacing w:before="120" w:after="120"/>
      </w:pPr>
      <w:r>
        <w:br w:type="page"/>
      </w:r>
    </w:p>
    <w:tbl>
      <w:tblPr>
        <w:tblStyle w:val="TableGrid2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3"/>
        <w:gridCol w:w="1414"/>
        <w:gridCol w:w="1414"/>
        <w:gridCol w:w="1414"/>
        <w:gridCol w:w="1415"/>
      </w:tblGrid>
      <w:tr w:rsidR="008402D9" w:rsidRPr="008402D9" w:rsidTr="008402D9">
        <w:trPr>
          <w:trHeight w:val="113"/>
          <w:tblHeader/>
        </w:trPr>
        <w:tc>
          <w:tcPr>
            <w:tcW w:w="9360" w:type="dxa"/>
            <w:gridSpan w:val="5"/>
            <w:hideMark/>
          </w:tcPr>
          <w:p w:rsidR="008402D9" w:rsidRPr="008402D9" w:rsidRDefault="008402D9" w:rsidP="008402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8402D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02D9">
              <w:rPr>
                <w:rFonts w:ascii="Angsana New" w:hAnsi="Angsana New"/>
                <w:sz w:val="28"/>
                <w:szCs w:val="28"/>
              </w:rPr>
              <w:t>:</w:t>
            </w: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02D9" w:rsidRPr="008402D9" w:rsidTr="008402D9">
        <w:trPr>
          <w:trHeight w:val="80"/>
          <w:tblHeader/>
        </w:trPr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7" w:type="dxa"/>
            <w:gridSpan w:val="4"/>
            <w:vAlign w:val="bottom"/>
            <w:hideMark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402D9" w:rsidRPr="008402D9" w:rsidTr="008402D9">
        <w:trPr>
          <w:trHeight w:val="126"/>
          <w:tblHeader/>
        </w:trPr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2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rPr>
          <w:trHeight w:val="1474"/>
          <w:tblHeader/>
        </w:trPr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  <w:hideMark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402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4" w:type="dxa"/>
            <w:vAlign w:val="bottom"/>
            <w:hideMark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มาตรฐานรายงานทางการเงินกลุ่มเครื่องมือทางการเงิน</w:t>
            </w:r>
          </w:p>
        </w:tc>
        <w:tc>
          <w:tcPr>
            <w:tcW w:w="1414" w:type="dxa"/>
            <w:vAlign w:val="bottom"/>
            <w:hideMark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8402D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15" w:type="dxa"/>
            <w:vAlign w:val="bottom"/>
            <w:hideMark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8402D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402D9" w:rsidRPr="008402D9" w:rsidTr="008402D9">
        <w:trPr>
          <w:trHeight w:val="108"/>
        </w:trPr>
        <w:tc>
          <w:tcPr>
            <w:tcW w:w="3703" w:type="dxa"/>
            <w:hideMark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2,710,977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(2,710,977)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E22A6C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เงินลงทุนในตราสารอนุพันธ์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113,049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(113,049)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14" w:type="dxa"/>
            <w:vAlign w:val="bottom"/>
          </w:tcPr>
          <w:p w:rsidR="008402D9" w:rsidRPr="008402D9" w:rsidRDefault="00E22A6C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6,650,136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(11,698)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E22A6C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6,638,438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553E2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553E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  <w:vAlign w:val="bottom"/>
          </w:tcPr>
          <w:p w:rsidR="008402D9" w:rsidRPr="008553E2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2,822,569</w:t>
            </w:r>
          </w:p>
        </w:tc>
        <w:tc>
          <w:tcPr>
            <w:tcW w:w="1414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2,822,569</w:t>
            </w: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293,96</w:t>
            </w:r>
            <w:r w:rsidR="00E22A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(6,809)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287,15</w:t>
            </w:r>
            <w:r w:rsidR="00E22A6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31,948,</w:t>
            </w:r>
            <w:r w:rsidR="00991070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="00E22A6C">
              <w:rPr>
                <w:rFonts w:ascii="Angsana New" w:hAnsi="Angsana New"/>
                <w:sz w:val="28"/>
                <w:szCs w:val="28"/>
              </w:rPr>
              <w:t>7,063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="00E22A6C">
              <w:rPr>
                <w:rFonts w:ascii="Angsana New" w:hAnsi="Angsana New"/>
                <w:sz w:val="28"/>
                <w:szCs w:val="28"/>
              </w:rPr>
              <w:t>113,698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5" w:type="dxa"/>
            <w:vAlign w:val="bottom"/>
          </w:tcPr>
          <w:p w:rsidR="008402D9" w:rsidRPr="008402D9" w:rsidRDefault="00E22A6C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31,827,541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17,878,052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(17,878,052)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4,624,276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="00E22A6C">
              <w:rPr>
                <w:rFonts w:ascii="Angsana New" w:hAnsi="Angsana New"/>
                <w:sz w:val="28"/>
                <w:szCs w:val="28"/>
              </w:rPr>
              <w:t>13,255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5" w:type="dxa"/>
            <w:vAlign w:val="bottom"/>
          </w:tcPr>
          <w:p w:rsidR="008402D9" w:rsidRPr="008402D9" w:rsidRDefault="00E22A6C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4,611,021</w:t>
            </w:r>
          </w:p>
        </w:tc>
      </w:tr>
      <w:tr w:rsidR="008402D9" w:rsidRPr="008402D9" w:rsidTr="008402D9">
        <w:tc>
          <w:tcPr>
            <w:tcW w:w="3703" w:type="dxa"/>
            <w:hideMark/>
          </w:tcPr>
          <w:p w:rsidR="008402D9" w:rsidRPr="008402D9" w:rsidRDefault="008402D9" w:rsidP="008402D9">
            <w:pPr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E22A6C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1,040,7</w:t>
            </w:r>
            <w:r w:rsidR="00476E2A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15" w:type="dxa"/>
            <w:vAlign w:val="bottom"/>
          </w:tcPr>
          <w:p w:rsidR="008402D9" w:rsidRPr="008402D9" w:rsidRDefault="005C4256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1,040,7</w:t>
            </w:r>
            <w:r w:rsidR="00476E2A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1,142,573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(67,</w:t>
            </w:r>
            <w:r w:rsidR="005C4256">
              <w:rPr>
                <w:rFonts w:ascii="Angsana New" w:hAnsi="Angsana New"/>
                <w:sz w:val="28"/>
                <w:szCs w:val="28"/>
              </w:rPr>
              <w:t>156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4,045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1,079,</w:t>
            </w:r>
            <w:r w:rsidR="005C4256">
              <w:rPr>
                <w:rFonts w:ascii="Angsana New" w:hAnsi="Angsana New"/>
                <w:sz w:val="28"/>
                <w:szCs w:val="28"/>
              </w:rPr>
              <w:t>462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553E2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553E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4" w:type="dxa"/>
            <w:vAlign w:val="bottom"/>
          </w:tcPr>
          <w:p w:rsidR="008402D9" w:rsidRPr="008553E2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17,99</w:t>
            </w:r>
            <w:r w:rsidR="005C4256">
              <w:rPr>
                <w:rFonts w:ascii="Angsana New" w:hAnsi="Angsana New"/>
                <w:sz w:val="28"/>
                <w:szCs w:val="28"/>
              </w:rPr>
              <w:t>2</w:t>
            </w:r>
            <w:r w:rsidRPr="008553E2">
              <w:rPr>
                <w:rFonts w:ascii="Angsana New" w:hAnsi="Angsana New"/>
                <w:sz w:val="28"/>
                <w:szCs w:val="28"/>
              </w:rPr>
              <w:t>,</w:t>
            </w:r>
            <w:r w:rsidR="005C4256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414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553E2" w:rsidRDefault="005C4256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17,99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553E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356</w:t>
            </w:r>
          </w:p>
        </w:tc>
      </w:tr>
      <w:tr w:rsidR="008553E2" w:rsidRPr="008402D9" w:rsidTr="008402D9">
        <w:tc>
          <w:tcPr>
            <w:tcW w:w="3703" w:type="dxa"/>
          </w:tcPr>
          <w:p w:rsidR="008553E2" w:rsidRPr="008553E2" w:rsidRDefault="008553E2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4" w:type="dxa"/>
            <w:vAlign w:val="bottom"/>
          </w:tcPr>
          <w:p w:rsidR="008553E2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1,194,93</w:t>
            </w:r>
            <w:r w:rsidR="00E22A6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4" w:type="dxa"/>
            <w:vAlign w:val="bottom"/>
          </w:tcPr>
          <w:p w:rsidR="008553E2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553E2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(4,758)</w:t>
            </w:r>
          </w:p>
        </w:tc>
        <w:tc>
          <w:tcPr>
            <w:tcW w:w="1415" w:type="dxa"/>
            <w:vAlign w:val="bottom"/>
          </w:tcPr>
          <w:p w:rsidR="008553E2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1,190,17</w:t>
            </w:r>
            <w:r w:rsidR="00E22A6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7,848,423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="008553E2">
              <w:rPr>
                <w:rFonts w:ascii="Angsana New" w:hAnsi="Angsana New"/>
                <w:sz w:val="28"/>
                <w:szCs w:val="28"/>
              </w:rPr>
              <w:t>555,624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="00D926C5">
              <w:rPr>
                <w:rFonts w:ascii="Angsana New" w:hAnsi="Angsana New"/>
                <w:sz w:val="28"/>
                <w:szCs w:val="28"/>
              </w:rPr>
              <w:t>1</w:t>
            </w:r>
            <w:r w:rsidRPr="008402D9">
              <w:rPr>
                <w:rFonts w:ascii="Angsana New" w:hAnsi="Angsana New"/>
                <w:sz w:val="28"/>
                <w:szCs w:val="28"/>
              </w:rPr>
              <w:t>,</w:t>
            </w:r>
            <w:r w:rsidR="00D926C5">
              <w:rPr>
                <w:rFonts w:ascii="Angsana New" w:hAnsi="Angsana New"/>
                <w:sz w:val="28"/>
                <w:szCs w:val="28"/>
              </w:rPr>
              <w:t>499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5" w:type="dxa"/>
            <w:vAlign w:val="bottom"/>
          </w:tcPr>
          <w:p w:rsidR="008402D9" w:rsidRPr="008402D9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D926C5">
              <w:rPr>
                <w:rFonts w:ascii="Angsana New" w:hAnsi="Angsana New"/>
                <w:sz w:val="28"/>
                <w:szCs w:val="28"/>
              </w:rPr>
              <w:t>291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926C5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ส่วนของเงินกู้ยืมระยะยาวจากสถาบันการเงินที่</w:t>
            </w:r>
          </w:p>
          <w:p w:rsidR="008402D9" w:rsidRPr="008402D9" w:rsidRDefault="008402D9" w:rsidP="008402D9">
            <w:pPr>
              <w:ind w:left="159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239,000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(1,070)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237,930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            ชำระภายในหนึ่งปี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476E2A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60528">
              <w:rPr>
                <w:rFonts w:ascii="Angsana New" w:hAnsi="Angsana New"/>
                <w:sz w:val="28"/>
                <w:szCs w:val="28"/>
              </w:rPr>
              <w:t>04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60528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415" w:type="dxa"/>
            <w:vAlign w:val="bottom"/>
          </w:tcPr>
          <w:p w:rsidR="008402D9" w:rsidRPr="008402D9" w:rsidRDefault="00C60528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204,322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553E2" w:rsidRDefault="008402D9" w:rsidP="008402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553E2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4" w:type="dxa"/>
            <w:vAlign w:val="bottom"/>
          </w:tcPr>
          <w:p w:rsidR="008402D9" w:rsidRPr="008553E2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55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553E2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554,907</w:t>
            </w:r>
          </w:p>
        </w:tc>
        <w:tc>
          <w:tcPr>
            <w:tcW w:w="1414" w:type="dxa"/>
            <w:vAlign w:val="bottom"/>
          </w:tcPr>
          <w:p w:rsidR="008402D9" w:rsidRPr="008402D9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553E2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554,907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602,3</w:t>
            </w:r>
            <w:r w:rsidR="00E22A6C">
              <w:rPr>
                <w:rFonts w:ascii="Angsana New" w:hAnsi="Angsana New"/>
                <w:sz w:val="28"/>
                <w:szCs w:val="28"/>
              </w:rPr>
              <w:t>6</w:t>
            </w:r>
            <w:r w:rsidR="006965A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</w:t>
            </w:r>
            <w:r w:rsidR="00E22A6C">
              <w:rPr>
                <w:rFonts w:ascii="Angsana New" w:hAnsi="Angsana New"/>
                <w:sz w:val="28"/>
                <w:szCs w:val="28"/>
              </w:rPr>
              <w:t>4,496</w:t>
            </w:r>
            <w:r w:rsidRPr="008402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5" w:type="dxa"/>
            <w:vAlign w:val="bottom"/>
          </w:tcPr>
          <w:p w:rsidR="008402D9" w:rsidRPr="008402D9" w:rsidRDefault="005C4256" w:rsidP="008402D9">
            <w:pP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597,86</w:t>
            </w:r>
            <w:r w:rsidR="006965A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B0FDF" w:rsidRPr="008402D9" w:rsidTr="008402D9">
        <w:tc>
          <w:tcPr>
            <w:tcW w:w="3703" w:type="dxa"/>
          </w:tcPr>
          <w:p w:rsidR="00FB0FDF" w:rsidRPr="008402D9" w:rsidRDefault="00FB0FDF" w:rsidP="008402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0FDF" w:rsidRPr="008402D9" w:rsidTr="008402D9">
        <w:tc>
          <w:tcPr>
            <w:tcW w:w="3703" w:type="dxa"/>
          </w:tcPr>
          <w:p w:rsidR="00FB0FDF" w:rsidRPr="008402D9" w:rsidRDefault="00FB0FDF" w:rsidP="008402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0FDF" w:rsidRPr="008402D9" w:rsidTr="008402D9">
        <w:tc>
          <w:tcPr>
            <w:tcW w:w="3703" w:type="dxa"/>
          </w:tcPr>
          <w:p w:rsidR="00FB0FDF" w:rsidRPr="008402D9" w:rsidRDefault="00FB0FDF" w:rsidP="008402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FB0FDF" w:rsidRPr="008402D9" w:rsidRDefault="00FB0FDF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02D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หนี้สินไม่หมุนเวียน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26C5" w:rsidRPr="008402D9" w:rsidTr="008402D9">
        <w:tc>
          <w:tcPr>
            <w:tcW w:w="3703" w:type="dxa"/>
          </w:tcPr>
          <w:p w:rsidR="00D926C5" w:rsidRPr="008402D9" w:rsidRDefault="00D926C5" w:rsidP="008402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14" w:type="dxa"/>
            <w:vAlign w:val="bottom"/>
          </w:tcPr>
          <w:p w:rsidR="00D926C5" w:rsidRPr="008402D9" w:rsidRDefault="00D926C5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548</w:t>
            </w:r>
            <w:r w:rsidR="00FA3C69">
              <w:rPr>
                <w:rFonts w:ascii="Angsana New" w:hAnsi="Angsana New"/>
                <w:sz w:val="28"/>
                <w:szCs w:val="28"/>
              </w:rPr>
              <w:t>,554</w:t>
            </w:r>
          </w:p>
        </w:tc>
        <w:tc>
          <w:tcPr>
            <w:tcW w:w="1414" w:type="dxa"/>
            <w:vAlign w:val="bottom"/>
          </w:tcPr>
          <w:p w:rsidR="00D926C5" w:rsidRPr="008402D9" w:rsidRDefault="00D926C5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D926C5" w:rsidRPr="008402D9" w:rsidRDefault="00D926C5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(25,901)</w:t>
            </w:r>
          </w:p>
        </w:tc>
        <w:tc>
          <w:tcPr>
            <w:tcW w:w="1415" w:type="dxa"/>
            <w:vAlign w:val="bottom"/>
          </w:tcPr>
          <w:p w:rsidR="00D926C5" w:rsidRPr="008402D9" w:rsidRDefault="00D926C5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522,653</w:t>
            </w:r>
          </w:p>
        </w:tc>
      </w:tr>
      <w:tr w:rsidR="008402D9" w:rsidRPr="008402D9" w:rsidTr="008402D9">
        <w:tc>
          <w:tcPr>
            <w:tcW w:w="3703" w:type="dxa"/>
          </w:tcPr>
          <w:p w:rsidR="008402D9" w:rsidRPr="008402D9" w:rsidRDefault="008402D9" w:rsidP="008402D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8402D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402D9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25,135,380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(6,423)</w:t>
            </w:r>
          </w:p>
        </w:tc>
        <w:tc>
          <w:tcPr>
            <w:tcW w:w="1414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8402D9" w:rsidRPr="008402D9" w:rsidRDefault="008402D9" w:rsidP="008402D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25</w:t>
            </w:r>
            <w:r w:rsidR="005F53A3">
              <w:rPr>
                <w:rFonts w:ascii="Angsana New" w:hAnsi="Angsana New"/>
                <w:sz w:val="28"/>
                <w:szCs w:val="28"/>
              </w:rPr>
              <w:t>,</w:t>
            </w:r>
            <w:r w:rsidRPr="008402D9">
              <w:rPr>
                <w:rFonts w:ascii="Angsana New" w:hAnsi="Angsana New"/>
                <w:sz w:val="28"/>
                <w:szCs w:val="28"/>
              </w:rPr>
              <w:t>128,957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8402D9" w:rsidRDefault="00E22A6C" w:rsidP="00E22A6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C60528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60528">
              <w:rPr>
                <w:rFonts w:ascii="Angsana New" w:hAnsi="Angsana New"/>
                <w:sz w:val="28"/>
                <w:szCs w:val="28"/>
              </w:rPr>
              <w:t>568</w:t>
            </w:r>
          </w:p>
        </w:tc>
        <w:tc>
          <w:tcPr>
            <w:tcW w:w="1415" w:type="dxa"/>
            <w:vAlign w:val="bottom"/>
          </w:tcPr>
          <w:p w:rsidR="00E22A6C" w:rsidRPr="008402D9" w:rsidRDefault="00C60528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97,568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8402D9" w:rsidRDefault="00E22A6C" w:rsidP="00E22A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2,235,381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(54,932)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2,180,449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492D41" w:rsidRDefault="00E22A6C" w:rsidP="00E22A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2D41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92D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6,353,304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6,353,304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8402D9" w:rsidRDefault="00E22A6C" w:rsidP="00E22A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402D9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14" w:type="dxa"/>
            <w:vAlign w:val="bottom"/>
          </w:tcPr>
          <w:p w:rsidR="00E22A6C" w:rsidRPr="008402D9" w:rsidRDefault="00F8553A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929,175</w:t>
            </w:r>
          </w:p>
        </w:tc>
        <w:tc>
          <w:tcPr>
            <w:tcW w:w="1414" w:type="dxa"/>
            <w:vAlign w:val="bottom"/>
          </w:tcPr>
          <w:p w:rsidR="00E22A6C" w:rsidRPr="008402D9" w:rsidRDefault="00F8553A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(64,811)</w:t>
            </w: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8402D9">
              <w:rPr>
                <w:rFonts w:ascii="Angsana New" w:hAnsi="Angsana New"/>
                <w:sz w:val="28"/>
                <w:szCs w:val="28"/>
              </w:rPr>
              <w:t>(44,284)</w:t>
            </w:r>
          </w:p>
        </w:tc>
        <w:tc>
          <w:tcPr>
            <w:tcW w:w="1415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820,08</w:t>
            </w:r>
            <w:r w:rsidR="00F8553A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8402D9" w:rsidRDefault="00E22A6C" w:rsidP="00E22A6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A6C" w:rsidRPr="00492D41" w:rsidTr="008402D9">
        <w:tc>
          <w:tcPr>
            <w:tcW w:w="3703" w:type="dxa"/>
          </w:tcPr>
          <w:p w:rsidR="00E22A6C" w:rsidRPr="00492D41" w:rsidRDefault="00E22A6C" w:rsidP="00E22A6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2D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2A6C" w:rsidRPr="00492D41" w:rsidTr="008402D9">
        <w:tc>
          <w:tcPr>
            <w:tcW w:w="3703" w:type="dxa"/>
          </w:tcPr>
          <w:p w:rsidR="00E22A6C" w:rsidRPr="00492D41" w:rsidRDefault="00E22A6C" w:rsidP="00E22A6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92D41">
              <w:rPr>
                <w:rFonts w:ascii="Angsana New" w:hAnsi="Angsana New"/>
                <w:sz w:val="28"/>
                <w:szCs w:val="28"/>
              </w:rPr>
              <w:t>(9,494,694)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C4256">
              <w:rPr>
                <w:rFonts w:ascii="Angsana New" w:hAnsi="Angsana New"/>
                <w:sz w:val="28"/>
                <w:szCs w:val="28"/>
              </w:rPr>
              <w:t>240,582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(110,019)</w:t>
            </w:r>
          </w:p>
        </w:tc>
        <w:tc>
          <w:tcPr>
            <w:tcW w:w="1415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</w:t>
            </w:r>
            <w:r w:rsidR="005C4256">
              <w:rPr>
                <w:rFonts w:ascii="Angsana New" w:hAnsi="Angsana New"/>
                <w:sz w:val="28"/>
                <w:szCs w:val="28"/>
              </w:rPr>
              <w:t>845</w:t>
            </w:r>
            <w:r>
              <w:rPr>
                <w:rFonts w:ascii="Angsana New" w:hAnsi="Angsana New"/>
                <w:sz w:val="28"/>
                <w:szCs w:val="28"/>
              </w:rPr>
              <w:t>,2</w:t>
            </w:r>
            <w:r w:rsidR="005C4256">
              <w:rPr>
                <w:rFonts w:ascii="Angsana New" w:hAnsi="Angsana New"/>
                <w:sz w:val="28"/>
                <w:szCs w:val="28"/>
              </w:rPr>
              <w:t>95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2A6C" w:rsidRPr="00492D41" w:rsidTr="008402D9">
        <w:tc>
          <w:tcPr>
            <w:tcW w:w="3703" w:type="dxa"/>
          </w:tcPr>
          <w:p w:rsidR="00E22A6C" w:rsidRPr="00492D41" w:rsidRDefault="00E22A6C" w:rsidP="00E22A6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2D41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92D41">
              <w:rPr>
                <w:rFonts w:ascii="Angsana New" w:hAnsi="Angsana New"/>
                <w:sz w:val="28"/>
                <w:szCs w:val="28"/>
              </w:rPr>
              <w:t>(794,70</w:t>
            </w:r>
            <w:r w:rsidR="006965A0">
              <w:rPr>
                <w:rFonts w:ascii="Angsana New" w:hAnsi="Angsana New"/>
                <w:sz w:val="28"/>
                <w:szCs w:val="28"/>
              </w:rPr>
              <w:t>4</w:t>
            </w:r>
            <w:r w:rsidRPr="00492D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5C425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80,70</w:t>
            </w:r>
            <w:r w:rsidR="005C4256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C4256">
              <w:rPr>
                <w:rFonts w:ascii="Angsana New" w:hAnsi="Angsana New"/>
                <w:sz w:val="28"/>
                <w:szCs w:val="28"/>
              </w:rPr>
              <w:t>5,175,40</w:t>
            </w:r>
            <w:r w:rsidR="006965A0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2A6C" w:rsidRPr="008402D9" w:rsidTr="008402D9">
        <w:tc>
          <w:tcPr>
            <w:tcW w:w="3703" w:type="dxa"/>
          </w:tcPr>
          <w:p w:rsidR="00E22A6C" w:rsidRPr="00492D41" w:rsidRDefault="00E22A6C" w:rsidP="00E22A6C">
            <w:pPr>
              <w:ind w:left="16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492D41">
              <w:rPr>
                <w:rFonts w:ascii="Angsana New" w:hAnsi="Angsana New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492D41">
              <w:rPr>
                <w:rFonts w:ascii="Angsana New" w:hAnsi="Angsana New"/>
                <w:sz w:val="28"/>
                <w:szCs w:val="28"/>
              </w:rPr>
              <w:t>12,322,578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(1,577,139)</w:t>
            </w:r>
          </w:p>
        </w:tc>
        <w:tc>
          <w:tcPr>
            <w:tcW w:w="1414" w:type="dxa"/>
            <w:vAlign w:val="bottom"/>
          </w:tcPr>
          <w:p w:rsidR="00E22A6C" w:rsidRPr="00492D41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(9,377)</w:t>
            </w:r>
          </w:p>
        </w:tc>
        <w:tc>
          <w:tcPr>
            <w:tcW w:w="1415" w:type="dxa"/>
            <w:vAlign w:val="bottom"/>
          </w:tcPr>
          <w:p w:rsidR="00E22A6C" w:rsidRPr="008402D9" w:rsidRDefault="00E22A6C" w:rsidP="00E22A6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10,736,062</w:t>
            </w:r>
          </w:p>
        </w:tc>
      </w:tr>
    </w:tbl>
    <w:p w:rsidR="008402D9" w:rsidRDefault="008402D9" w:rsidP="005054ED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8402D9" w:rsidRPr="00C03C25" w:rsidRDefault="008402D9" w:rsidP="005054ED">
      <w:pPr>
        <w:spacing w:before="12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8402D9" w:rsidRDefault="008402D9">
      <w:r>
        <w:br w:type="page"/>
      </w:r>
    </w:p>
    <w:tbl>
      <w:tblPr>
        <w:tblStyle w:val="TableGrid2"/>
        <w:tblW w:w="949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428"/>
        <w:gridCol w:w="1428"/>
        <w:gridCol w:w="1428"/>
        <w:gridCol w:w="1428"/>
      </w:tblGrid>
      <w:tr w:rsidR="004B2D3A" w:rsidRPr="008402D9" w:rsidTr="008402D9">
        <w:tc>
          <w:tcPr>
            <w:tcW w:w="9492" w:type="dxa"/>
            <w:gridSpan w:val="5"/>
          </w:tcPr>
          <w:p w:rsidR="004B2D3A" w:rsidRPr="008402D9" w:rsidRDefault="004B2D3A" w:rsidP="004B2D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 (</w:t>
            </w: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B2D3A" w:rsidRPr="008402D9" w:rsidTr="008402D9">
        <w:tc>
          <w:tcPr>
            <w:tcW w:w="3780" w:type="dxa"/>
          </w:tcPr>
          <w:p w:rsidR="004B2D3A" w:rsidRPr="008402D9" w:rsidRDefault="004B2D3A" w:rsidP="004B2D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2" w:type="dxa"/>
            <w:gridSpan w:val="4"/>
            <w:vAlign w:val="bottom"/>
          </w:tcPr>
          <w:p w:rsidR="004B2D3A" w:rsidRPr="008402D9" w:rsidRDefault="004B2D3A" w:rsidP="004B2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02D9" w:rsidRPr="008402D9" w:rsidTr="00012B9F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6" w:type="dxa"/>
            <w:gridSpan w:val="2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</w:t>
            </w:r>
          </w:p>
          <w:p w:rsidR="008402D9" w:rsidRPr="008402D9" w:rsidRDefault="008402D9" w:rsidP="008402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2,244,709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(2,244,709)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5,587,970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(3,789)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5,58</w:t>
            </w:r>
            <w:r w:rsidR="00E22A6C">
              <w:rPr>
                <w:rFonts w:asciiTheme="majorBidi" w:hAnsiTheme="majorBidi" w:cstheme="majorBidi"/>
                <w:sz w:val="28"/>
                <w:szCs w:val="28"/>
              </w:rPr>
              <w:t>4,181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2,244,709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2,244,709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11,947,926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(11,947,926)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289,667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289,667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553,164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6E2A">
              <w:rPr>
                <w:rFonts w:asciiTheme="majorBidi" w:hAnsiTheme="majorBidi" w:cstheme="majorBidi"/>
                <w:sz w:val="28"/>
                <w:szCs w:val="28"/>
              </w:rPr>
              <w:t>76,804</w:t>
            </w:r>
            <w:r w:rsidRPr="008402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476E2A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476,360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12,3</w:t>
            </w:r>
            <w:r w:rsidR="00476E2A">
              <w:rPr>
                <w:rFonts w:asciiTheme="majorBidi" w:hAnsiTheme="majorBidi" w:cstheme="majorBidi"/>
                <w:sz w:val="28"/>
                <w:szCs w:val="28"/>
              </w:rPr>
              <w:t>30,331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476E2A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12,3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30,331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20,25</w:t>
            </w:r>
            <w:r w:rsidR="00A01FB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(4,758)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15,49</w:t>
            </w:r>
            <w:r w:rsidR="00A01FB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22A6C" w:rsidRPr="008402D9" w:rsidTr="008402D9">
        <w:tc>
          <w:tcPr>
            <w:tcW w:w="3780" w:type="dxa"/>
          </w:tcPr>
          <w:p w:rsidR="00E22A6C" w:rsidRPr="008402D9" w:rsidRDefault="00E22A6C" w:rsidP="00840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เจ้าหนี้การค้าและเจ้าหนื้อื่น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12,760,5</w:t>
            </w:r>
            <w:r w:rsidR="00476E2A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(125,194)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(1,499)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633,8</w:t>
            </w:r>
            <w:r w:rsidR="00E22A6C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E22A6C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  <w:r w:rsidR="008402D9"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50,005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50,005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125,194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125,194</w:t>
            </w: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272,560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272,560</w:t>
            </w:r>
          </w:p>
        </w:tc>
      </w:tr>
      <w:tr w:rsidR="008402D9" w:rsidRPr="008402D9" w:rsidTr="008402D9">
        <w:tc>
          <w:tcPr>
            <w:tcW w:w="3780" w:type="dxa"/>
            <w:shd w:val="clear" w:color="auto" w:fill="auto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39,137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(36,157)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2,980</w:t>
            </w:r>
          </w:p>
        </w:tc>
      </w:tr>
      <w:tr w:rsidR="00E22A6C" w:rsidRPr="008402D9" w:rsidTr="008402D9">
        <w:tc>
          <w:tcPr>
            <w:tcW w:w="3780" w:type="dxa"/>
            <w:shd w:val="clear" w:color="auto" w:fill="auto"/>
          </w:tcPr>
          <w:p w:rsidR="00E22A6C" w:rsidRPr="008402D9" w:rsidRDefault="00E22A6C" w:rsidP="00840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:rsidR="00E22A6C" w:rsidRPr="008402D9" w:rsidRDefault="00E22A6C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11,697,988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476E2A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77,843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11,77</w:t>
            </w:r>
            <w:r w:rsidR="00476E2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6E2A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</w:tr>
      <w:tr w:rsidR="008402D9" w:rsidRPr="008402D9" w:rsidTr="008402D9">
        <w:tc>
          <w:tcPr>
            <w:tcW w:w="3780" w:type="dxa"/>
          </w:tcPr>
          <w:p w:rsidR="008402D9" w:rsidRPr="008402D9" w:rsidRDefault="008402D9" w:rsidP="008402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1,452,150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223,969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402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402D9" w:rsidRPr="008402D9" w:rsidRDefault="008402D9" w:rsidP="008402D9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1,676,119</w:t>
            </w:r>
          </w:p>
        </w:tc>
      </w:tr>
    </w:tbl>
    <w:p w:rsidR="00366874" w:rsidRPr="00C03C25" w:rsidRDefault="0036687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C787F" w:rsidRPr="00C03C25" w:rsidRDefault="001C787F" w:rsidP="005054E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2.1</w:t>
      </w:r>
      <w:r w:rsidR="005054ED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1C787F" w:rsidRPr="00C03C25" w:rsidRDefault="00294261" w:rsidP="005054ED">
      <w:pPr>
        <w:spacing w:before="120" w:after="120"/>
        <w:ind w:left="907" w:hanging="360"/>
        <w:jc w:val="thaiDistribute"/>
        <w:rPr>
          <w:rFonts w:asciiTheme="majorBidi" w:hAnsiTheme="majorBidi" w:cstheme="majorBidi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ก)</w:t>
      </w:r>
      <w:r w:rsidRPr="00C03C25">
        <w:rPr>
          <w:rFonts w:asciiTheme="majorBidi" w:hAnsiTheme="majorBidi" w:cstheme="majorBidi"/>
          <w:sz w:val="32"/>
          <w:szCs w:val="32"/>
          <w:cs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รายละเอียดผลกระทบที่มีต่อกำไร</w:t>
      </w:r>
      <w:r w:rsidR="005F26F7">
        <w:rPr>
          <w:rFonts w:asciiTheme="majorBidi" w:hAnsiTheme="majorBidi" w:cstheme="majorBidi"/>
          <w:sz w:val="32"/>
          <w:szCs w:val="32"/>
        </w:rPr>
        <w:t xml:space="preserve"> </w:t>
      </w:r>
      <w:r w:rsidR="005F26F7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113992">
        <w:rPr>
          <w:rFonts w:asciiTheme="majorBidi" w:hAnsiTheme="majorBidi" w:cstheme="majorBidi"/>
          <w:sz w:val="32"/>
          <w:szCs w:val="32"/>
        </w:rPr>
        <w:t xml:space="preserve">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สะสม ณ วันที่ </w:t>
      </w:r>
      <w:r w:rsidR="00366874"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="00366874" w:rsidRPr="00C03C2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1C787F"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C03C25" w:rsidRPr="00C03C25" w:rsidTr="00C03C25">
        <w:tc>
          <w:tcPr>
            <w:tcW w:w="5760" w:type="dxa"/>
          </w:tcPr>
          <w:p w:rsidR="00C03C25" w:rsidRPr="00C03C25" w:rsidRDefault="00C03C25" w:rsidP="00C95BA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56" w:type="dxa"/>
            <w:gridSpan w:val="2"/>
          </w:tcPr>
          <w:p w:rsidR="00C03C25" w:rsidRPr="00C03C25" w:rsidRDefault="00C03C25" w:rsidP="00C95BA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787F" w:rsidRPr="00C03C25" w:rsidTr="00C03C25">
        <w:tc>
          <w:tcPr>
            <w:tcW w:w="5760" w:type="dxa"/>
          </w:tcPr>
          <w:p w:rsidR="001C787F" w:rsidRPr="00C03C25" w:rsidRDefault="001C787F" w:rsidP="00C95B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1C787F" w:rsidRPr="00C03C25" w:rsidRDefault="001C787F" w:rsidP="00C95BA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C787F" w:rsidRPr="00C03C25" w:rsidTr="00FC6AC7">
        <w:tc>
          <w:tcPr>
            <w:tcW w:w="5760" w:type="dxa"/>
          </w:tcPr>
          <w:p w:rsidR="001C787F" w:rsidRPr="00C03C25" w:rsidRDefault="001C787F" w:rsidP="00C95B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</w:t>
            </w:r>
            <w:r w:rsidR="008402D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จัดประเภท</w:t>
            </w: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เงินลงทุนในตราสาร</w:t>
            </w:r>
            <w:r w:rsidR="00C30D7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</w:t>
            </w:r>
            <w:r w:rsidR="00D30D0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728" w:type="dxa"/>
            <w:vAlign w:val="bottom"/>
          </w:tcPr>
          <w:p w:rsidR="001C787F" w:rsidRPr="00C03C25" w:rsidRDefault="00B75908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17,506</w:t>
            </w:r>
          </w:p>
        </w:tc>
        <w:tc>
          <w:tcPr>
            <w:tcW w:w="1728" w:type="dxa"/>
            <w:vAlign w:val="bottom"/>
          </w:tcPr>
          <w:p w:rsidR="001C787F" w:rsidRPr="00C03C25" w:rsidRDefault="00B75908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80,874</w:t>
            </w:r>
          </w:p>
        </w:tc>
      </w:tr>
      <w:tr w:rsidR="0092083B" w:rsidRPr="00C03C25" w:rsidTr="00FC6AC7">
        <w:tc>
          <w:tcPr>
            <w:tcW w:w="5760" w:type="dxa"/>
          </w:tcPr>
          <w:p w:rsidR="0092083B" w:rsidRPr="00C03C25" w:rsidRDefault="008402D9" w:rsidP="00C95BAC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การรับรู้รายการตราสารอนุพันธ</w:t>
            </w:r>
            <w:r w:rsidR="009C3AF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์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ด้วยมูลค่ายุติธร</w:t>
            </w:r>
            <w:r w:rsidR="00D30D0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มผ่าน                                กำไรหรือขาดทุน</w:t>
            </w:r>
          </w:p>
        </w:tc>
        <w:tc>
          <w:tcPr>
            <w:tcW w:w="1728" w:type="dxa"/>
            <w:vAlign w:val="bottom"/>
          </w:tcPr>
          <w:p w:rsidR="0092083B" w:rsidRPr="00C03C25" w:rsidRDefault="009C3AF3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(1,382)</w:t>
            </w:r>
          </w:p>
        </w:tc>
        <w:tc>
          <w:tcPr>
            <w:tcW w:w="1728" w:type="dxa"/>
            <w:vAlign w:val="bottom"/>
          </w:tcPr>
          <w:p w:rsidR="0092083B" w:rsidRDefault="009C3AF3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787F" w:rsidRPr="00C03C25" w:rsidTr="00FC6AC7">
        <w:tc>
          <w:tcPr>
            <w:tcW w:w="5760" w:type="dxa"/>
          </w:tcPr>
          <w:p w:rsidR="001C787F" w:rsidRPr="00C03C25" w:rsidRDefault="001C787F" w:rsidP="00C95B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การรับรู้ผลขาดทุนด้านเครดิตที่คาดว่าจะเกิดขึ้นต่อสินทรัพย์</w:t>
            </w:r>
            <w:r w:rsidR="008402D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                          </w:t>
            </w: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28" w:type="dxa"/>
            <w:vAlign w:val="bottom"/>
          </w:tcPr>
          <w:p w:rsidR="001C787F" w:rsidRPr="00C03C25" w:rsidRDefault="009C3AF3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(142,039)</w:t>
            </w:r>
          </w:p>
        </w:tc>
        <w:tc>
          <w:tcPr>
            <w:tcW w:w="1728" w:type="dxa"/>
            <w:vAlign w:val="bottom"/>
          </w:tcPr>
          <w:p w:rsidR="001C787F" w:rsidRPr="00C03C25" w:rsidRDefault="00FC6AC7" w:rsidP="00FC6AC7">
            <w:pP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</w:t>
            </w:r>
            <w:r w:rsidR="0092083B">
              <w:rPr>
                <w:rFonts w:asciiTheme="majorBidi" w:hAnsiTheme="majorBidi" w:cstheme="majorBidi"/>
                <w:sz w:val="32"/>
                <w:szCs w:val="32"/>
              </w:rPr>
              <w:t>031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787F" w:rsidRPr="00C03C25" w:rsidTr="00FC6AC7">
        <w:tc>
          <w:tcPr>
            <w:tcW w:w="5760" w:type="dxa"/>
            <w:shd w:val="clear" w:color="auto" w:fill="auto"/>
          </w:tcPr>
          <w:p w:rsidR="001C787F" w:rsidRPr="00C03C25" w:rsidRDefault="00F80399" w:rsidP="00C95BAC">
            <w:pPr>
              <w:ind w:left="162" w:hanging="16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การปรับปรุงรายการบัญชีป้องกันความเสี่ยงในกระแสเงินส</w:t>
            </w:r>
            <w:r w:rsidR="009C3AF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94261" w:rsidRPr="00C03C25" w:rsidRDefault="009C3AF3" w:rsidP="00FC6AC7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(114,667)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294261" w:rsidRPr="00C03C25" w:rsidRDefault="00FC6AC7" w:rsidP="00FC6AC7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787F" w:rsidRPr="00C03C25" w:rsidTr="00FC6AC7">
        <w:tc>
          <w:tcPr>
            <w:tcW w:w="5760" w:type="dxa"/>
          </w:tcPr>
          <w:p w:rsidR="001C787F" w:rsidRPr="00C03C25" w:rsidRDefault="001C787F" w:rsidP="00C95BA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ผลกระทบต่อกำไร</w:t>
            </w:r>
            <w:r w:rsidR="000D5138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(ขาดทุน) </w:t>
            </w:r>
            <w:r w:rsidRPr="00C03C2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สะสม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C787F" w:rsidRPr="00C03C25" w:rsidRDefault="00B75908" w:rsidP="00FC6AC7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(240,582)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1C787F" w:rsidRPr="00C03C25" w:rsidRDefault="00B75908" w:rsidP="00FC6AC7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77,843</w:t>
            </w:r>
          </w:p>
        </w:tc>
      </w:tr>
    </w:tbl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1C787F" w:rsidRPr="00C03C25" w:rsidSect="00C95BAC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:rsidR="001C787F" w:rsidRDefault="00294261" w:rsidP="00FC52F4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C03C25">
        <w:rPr>
          <w:rFonts w:asciiTheme="majorBidi" w:hAnsiTheme="majorBidi" w:cstheme="majorBidi"/>
          <w:sz w:val="32"/>
          <w:szCs w:val="32"/>
          <w:cs/>
        </w:rPr>
        <w:tab/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787F"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Pr="00C03C25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87F"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1C787F" w:rsidRPr="00C03C25">
        <w:rPr>
          <w:rFonts w:asciiTheme="majorBidi" w:hAnsiTheme="majorBidi" w:cstheme="majorBidi"/>
          <w:sz w:val="32"/>
          <w:szCs w:val="32"/>
        </w:rPr>
        <w:t xml:space="preserve">9 </w:t>
      </w:r>
      <w:r w:rsidR="001C787F" w:rsidRPr="00C03C25">
        <w:rPr>
          <w:rFonts w:asciiTheme="majorBidi" w:hAnsiTheme="majorBidi" w:cstheme="majorBidi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1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5"/>
        <w:gridCol w:w="2053"/>
        <w:gridCol w:w="1948"/>
        <w:gridCol w:w="1948"/>
        <w:gridCol w:w="1948"/>
        <w:gridCol w:w="1948"/>
      </w:tblGrid>
      <w:tr w:rsidR="004808A2" w:rsidRPr="00D5324C" w:rsidTr="00FC52F4">
        <w:trPr>
          <w:trHeight w:val="80"/>
          <w:tblHeader/>
        </w:trPr>
        <w:tc>
          <w:tcPr>
            <w:tcW w:w="4285" w:type="dxa"/>
          </w:tcPr>
          <w:p w:rsidR="004808A2" w:rsidRPr="00D5324C" w:rsidRDefault="004808A2" w:rsidP="006965A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5" w:type="dxa"/>
            <w:gridSpan w:val="5"/>
          </w:tcPr>
          <w:p w:rsidR="004808A2" w:rsidRPr="00D5324C" w:rsidRDefault="004808A2" w:rsidP="006965A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(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D5324C">
              <w:rPr>
                <w:rFonts w:ascii="Angsana New" w:hAnsi="Angsana New"/>
                <w:sz w:val="27"/>
                <w:szCs w:val="27"/>
              </w:rPr>
              <w:t>: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 พันบาท</w:t>
            </w:r>
            <w:r w:rsidRPr="00D5324C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4808A2" w:rsidRPr="00D5324C" w:rsidTr="00FC52F4">
        <w:trPr>
          <w:trHeight w:val="80"/>
          <w:tblHeader/>
        </w:trPr>
        <w:tc>
          <w:tcPr>
            <w:tcW w:w="4285" w:type="dxa"/>
          </w:tcPr>
          <w:p w:rsidR="004808A2" w:rsidRPr="00D5324C" w:rsidRDefault="004808A2" w:rsidP="006965A0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45" w:type="dxa"/>
            <w:gridSpan w:val="5"/>
          </w:tcPr>
          <w:p w:rsidR="004808A2" w:rsidRPr="00D5324C" w:rsidRDefault="004808A2" w:rsidP="00696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FC52F4" w:rsidRPr="00D5324C" w:rsidTr="00FC52F4">
        <w:trPr>
          <w:trHeight w:val="80"/>
          <w:tblHeader/>
        </w:trPr>
        <w:tc>
          <w:tcPr>
            <w:tcW w:w="4285" w:type="dxa"/>
          </w:tcPr>
          <w:p w:rsidR="00FC52F4" w:rsidRPr="00D5324C" w:rsidRDefault="00FC52F4" w:rsidP="00FC52F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53" w:type="dxa"/>
            <w:shd w:val="clear" w:color="auto" w:fill="auto"/>
          </w:tcPr>
          <w:p w:rsidR="00FC52F4" w:rsidRPr="00D5324C" w:rsidRDefault="00FC52F4" w:rsidP="00FC52F4">
            <w:pPr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792" w:type="dxa"/>
            <w:gridSpan w:val="4"/>
            <w:vAlign w:val="bottom"/>
          </w:tcPr>
          <w:p w:rsidR="00FC52F4" w:rsidRPr="00D5324C" w:rsidRDefault="00FC52F4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D5324C">
              <w:rPr>
                <w:rFonts w:ascii="Angsana New" w:hAnsi="Angsana New"/>
                <w:sz w:val="27"/>
                <w:szCs w:val="27"/>
              </w:rPr>
              <w:t>9</w:t>
            </w:r>
          </w:p>
        </w:tc>
      </w:tr>
      <w:tr w:rsidR="00FC52F4" w:rsidRPr="00D5324C" w:rsidTr="00FC52F4">
        <w:trPr>
          <w:trHeight w:val="80"/>
          <w:tblHeader/>
        </w:trPr>
        <w:tc>
          <w:tcPr>
            <w:tcW w:w="4285" w:type="dxa"/>
          </w:tcPr>
          <w:p w:rsidR="00FC52F4" w:rsidRPr="00D5324C" w:rsidRDefault="00FC52F4" w:rsidP="00FC52F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มูลค่าตามหลักการ</w:t>
            </w:r>
            <w:r w:rsidRPr="00D5324C">
              <w:rPr>
                <w:rFonts w:ascii="Angsana New" w:hAnsi="Angsana New"/>
                <w:sz w:val="27"/>
                <w:szCs w:val="27"/>
              </w:rPr>
              <w:t xml:space="preserve">               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>บัญชีเดิม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มูลค่ายุติธรรมผ่าน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            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948" w:type="dxa"/>
            <w:vAlign w:val="bottom"/>
          </w:tcPr>
          <w:p w:rsidR="00FC52F4" w:rsidRPr="00FC52F4" w:rsidRDefault="00FC52F4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FC52F4">
              <w:rPr>
                <w:rFonts w:ascii="Angsana New" w:hAnsi="Angsana New"/>
                <w:spacing w:val="-4"/>
                <w:sz w:val="27"/>
                <w:szCs w:val="27"/>
                <w:cs/>
              </w:rPr>
              <w:t>มูลค่ายุติธรรมผ่าน           กำไรขาดทุนเบ็ดเสร็จอื่น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ราคาทุน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br/>
              <w:t>ตัดจำหน่าย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-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5324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สินทรัพย์ทางการเงิน ณ วันที่ </w:t>
            </w:r>
            <w:r w:rsidRPr="00D5324C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D5324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เมษายน </w:t>
            </w:r>
            <w:r w:rsidRPr="00D5324C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2053" w:type="dxa"/>
            <w:shd w:val="clear" w:color="auto" w:fill="auto"/>
          </w:tcPr>
          <w:p w:rsidR="00FC52F4" w:rsidRPr="00D5324C" w:rsidRDefault="00FC52F4" w:rsidP="00FC52F4">
            <w:pP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48" w:type="dxa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48" w:type="dxa"/>
          </w:tcPr>
          <w:p w:rsidR="00FC52F4" w:rsidRPr="00D5324C" w:rsidRDefault="00FC52F4" w:rsidP="00FC52F4">
            <w:pP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48" w:type="dxa"/>
          </w:tcPr>
          <w:p w:rsidR="00FC52F4" w:rsidRPr="00D5324C" w:rsidRDefault="00FC52F4" w:rsidP="00FC52F4">
            <w:pP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48" w:type="dxa"/>
          </w:tcPr>
          <w:p w:rsidR="00FC52F4" w:rsidRPr="00D5324C" w:rsidRDefault="00FC52F4" w:rsidP="00FC52F4">
            <w:pP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-24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3,225,821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3,225,821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3,225,821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เงินฝากธนาคารสำหรับเงินรับล่วงหน้าจากผู้ถือบัตร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556,054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556,054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556,054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6,650,136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6,638,438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6,638,438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  <w:shd w:val="clear" w:color="auto" w:fill="auto"/>
          </w:tcPr>
          <w:p w:rsidR="00FC52F4" w:rsidRPr="00D5324C" w:rsidRDefault="00FC52F4" w:rsidP="00FC52F4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ลูกหนี้ภายใต้สัญญากับหน่วยงานของรัฐ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5,406,50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5,406,50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5,406,50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165" w:hanging="165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ลูกหนี้ที่จะถึงกำหนดชำระในอนาคตภายใต้สัญญากับ </w:t>
            </w:r>
            <w:r w:rsidRPr="00D5324C">
              <w:rPr>
                <w:rFonts w:ascii="Angsana New" w:hAnsi="Angsana New"/>
                <w:sz w:val="27"/>
                <w:szCs w:val="27"/>
              </w:rPr>
              <w:t xml:space="preserve">      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 หน่วยงานของรัฐ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32,701,559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32,701,559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32,701,559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165" w:right="-108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ลูกหนี้ภายใต้สัญญาซื้อขายพร้อมติดตั้งระบบการเดินรถ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13,985,55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13,985,55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13,985,55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212,872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212,872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212,872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133,361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133,361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133,361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เงินให้กู้ยืมระยะยาวแก่กิจการที่เกี่ยวข้องกันที่</w:t>
            </w:r>
            <w:r w:rsidRPr="00D5324C">
              <w:rPr>
                <w:rFonts w:ascii="Angsana New" w:hAnsi="Angsana New"/>
                <w:sz w:val="27"/>
                <w:szCs w:val="27"/>
              </w:rPr>
              <w:t xml:space="preserve">                               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    ถึงกำหนดรับชำระภายในหนึ่งปี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5,031,82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5,031,82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5,031,82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2,824,026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sz w:val="27"/>
                <w:szCs w:val="27"/>
              </w:rPr>
              <w:t>296,441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358,760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2,</w:t>
            </w:r>
            <w:r>
              <w:rPr>
                <w:rFonts w:ascii="Angsana New" w:hAnsi="Angsana New"/>
                <w:sz w:val="27"/>
                <w:szCs w:val="27"/>
              </w:rPr>
              <w:t>167</w:t>
            </w:r>
            <w:r w:rsidRPr="00D5324C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368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2,</w:t>
            </w:r>
            <w:r>
              <w:rPr>
                <w:rFonts w:ascii="Angsana New" w:hAnsi="Angsana New"/>
                <w:sz w:val="27"/>
                <w:szCs w:val="27"/>
              </w:rPr>
              <w:t>822</w:t>
            </w:r>
            <w:r w:rsidRPr="00D5324C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569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16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D5324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D5324C">
              <w:rPr>
                <w:rFonts w:ascii="Angsana New" w:hAnsi="Angsana New"/>
                <w:sz w:val="27"/>
                <w:szCs w:val="27"/>
                <w:cs/>
              </w:rPr>
              <w:t>สุทธิจากส่วนที่ถึงกำหนดรับชำระภายในหนึ่งปี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122,550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122,550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122,550</w:t>
            </w:r>
          </w:p>
        </w:tc>
      </w:tr>
      <w:tr w:rsidR="00FC52F4" w:rsidRPr="00D5324C" w:rsidTr="00FC52F4">
        <w:trPr>
          <w:trHeight w:val="80"/>
        </w:trPr>
        <w:tc>
          <w:tcPr>
            <w:tcW w:w="4285" w:type="dxa"/>
          </w:tcPr>
          <w:p w:rsidR="00FC52F4" w:rsidRPr="00D5324C" w:rsidRDefault="00FC52F4" w:rsidP="00FC52F4">
            <w:pPr>
              <w:ind w:left="-24"/>
              <w:rPr>
                <w:rFonts w:ascii="Angsana New" w:hAnsi="Angsana New"/>
                <w:sz w:val="27"/>
                <w:szCs w:val="27"/>
                <w:cs/>
              </w:rPr>
            </w:pPr>
            <w:r w:rsidRPr="00D5324C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053" w:type="dxa"/>
            <w:shd w:val="clear" w:color="auto" w:fill="auto"/>
            <w:vAlign w:val="bottom"/>
          </w:tcPr>
          <w:p w:rsidR="00FC52F4" w:rsidRPr="00D5324C" w:rsidRDefault="00FC52F4" w:rsidP="00FC52F4">
            <w:pPr>
              <w:tabs>
                <w:tab w:val="decimal" w:pos="1603"/>
              </w:tabs>
              <w:ind w:left="-29" w:right="-29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17,878,052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sz w:val="27"/>
                <w:szCs w:val="27"/>
              </w:rPr>
              <w:t>4,863,184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sz w:val="27"/>
                <w:szCs w:val="27"/>
              </w:rPr>
              <w:t>11,606,090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sz w:val="27"/>
                <w:szCs w:val="27"/>
              </w:rPr>
              <w:t>1,523,082</w:t>
            </w:r>
          </w:p>
        </w:tc>
        <w:tc>
          <w:tcPr>
            <w:tcW w:w="1948" w:type="dxa"/>
            <w:vAlign w:val="bottom"/>
          </w:tcPr>
          <w:p w:rsidR="00FC52F4" w:rsidRPr="00D5324C" w:rsidRDefault="00FC52F4" w:rsidP="00FC52F4">
            <w:pPr>
              <w:tabs>
                <w:tab w:val="decimal" w:pos="1587"/>
              </w:tabs>
              <w:ind w:left="-29" w:right="-29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5324C">
              <w:rPr>
                <w:rFonts w:ascii="Angsana New" w:hAnsi="Angsana New"/>
                <w:sz w:val="27"/>
                <w:szCs w:val="27"/>
              </w:rPr>
              <w:t>17,99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Pr="00D5324C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356</w:t>
            </w:r>
          </w:p>
        </w:tc>
      </w:tr>
    </w:tbl>
    <w:p w:rsidR="00D5324C" w:rsidRDefault="00D5324C" w:rsidP="00D5324C">
      <w:pPr>
        <w:spacing w:line="40" w:lineRule="exact"/>
      </w:pPr>
    </w:p>
    <w:tbl>
      <w:tblPr>
        <w:tblStyle w:val="TableGrid5"/>
        <w:tblW w:w="143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286"/>
        <w:gridCol w:w="2016"/>
        <w:gridCol w:w="2016"/>
        <w:gridCol w:w="2016"/>
        <w:gridCol w:w="2016"/>
      </w:tblGrid>
      <w:tr w:rsidR="004808A2" w:rsidRPr="00377077" w:rsidTr="00FC52F4">
        <w:trPr>
          <w:trHeight w:val="374"/>
          <w:tblHeader/>
        </w:trPr>
        <w:tc>
          <w:tcPr>
            <w:tcW w:w="396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0" w:type="dxa"/>
            <w:gridSpan w:val="5"/>
          </w:tcPr>
          <w:p w:rsidR="004808A2" w:rsidRPr="00377077" w:rsidRDefault="004808A2" w:rsidP="004808A2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377077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พันบาท)</w:t>
            </w:r>
          </w:p>
        </w:tc>
      </w:tr>
      <w:tr w:rsidR="004808A2" w:rsidRPr="00377077" w:rsidTr="00FC52F4">
        <w:trPr>
          <w:trHeight w:val="374"/>
          <w:tblHeader/>
        </w:trPr>
        <w:tc>
          <w:tcPr>
            <w:tcW w:w="396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0" w:type="dxa"/>
            <w:gridSpan w:val="5"/>
          </w:tcPr>
          <w:p w:rsidR="004808A2" w:rsidRPr="00377077" w:rsidRDefault="004808A2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808A2" w:rsidRPr="00377077" w:rsidTr="00FC52F4">
        <w:trPr>
          <w:trHeight w:val="70"/>
          <w:tblHeader/>
        </w:trPr>
        <w:tc>
          <w:tcPr>
            <w:tcW w:w="396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:rsidR="004808A2" w:rsidRPr="00377077" w:rsidRDefault="004808A2" w:rsidP="00FC52F4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064" w:type="dxa"/>
            <w:gridSpan w:val="4"/>
            <w:vAlign w:val="bottom"/>
          </w:tcPr>
          <w:p w:rsidR="004808A2" w:rsidRPr="00377077" w:rsidRDefault="004808A2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377077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4808A2" w:rsidRPr="00377077" w:rsidTr="00FC52F4">
        <w:trPr>
          <w:trHeight w:val="720"/>
          <w:tblHeader/>
        </w:trPr>
        <w:tc>
          <w:tcPr>
            <w:tcW w:w="396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86" w:type="dxa"/>
            <w:shd w:val="clear" w:color="auto" w:fill="auto"/>
            <w:vAlign w:val="bottom"/>
          </w:tcPr>
          <w:p w:rsidR="004808A2" w:rsidRPr="00377077" w:rsidRDefault="004808A2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มูลค่าตามหลักการบัญชีเดิม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มูลค่ายุติธรรมผ่าน</w:t>
            </w:r>
            <w:r w:rsidR="00A57028" w:rsidRPr="00377077">
              <w:rPr>
                <w:rFonts w:asciiTheme="majorBidi" w:hAnsiTheme="majorBidi" w:cstheme="majorBidi"/>
                <w:sz w:val="27"/>
                <w:szCs w:val="27"/>
              </w:rPr>
              <w:t xml:space="preserve">              </w:t>
            </w: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มูลค่ายุติธรรมผ่าน</w:t>
            </w:r>
            <w:r w:rsidR="00A57028" w:rsidRPr="00377077">
              <w:rPr>
                <w:rFonts w:asciiTheme="majorBidi" w:hAnsiTheme="majorBidi" w:cstheme="majorBidi"/>
                <w:sz w:val="27"/>
                <w:szCs w:val="27"/>
              </w:rPr>
              <w:t xml:space="preserve">                   </w:t>
            </w: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FC52F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4808A2" w:rsidRPr="00377077" w:rsidTr="00FC52F4">
        <w:trPr>
          <w:trHeight w:val="374"/>
        </w:trPr>
        <w:tc>
          <w:tcPr>
            <w:tcW w:w="396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สินทรัพย์ทางการเงิน ณ วันที่ </w:t>
            </w:r>
            <w:r w:rsidR="00D5324C" w:rsidRPr="0037707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37707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เมษายน </w:t>
            </w:r>
            <w:r w:rsidRPr="0037707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2286" w:type="dxa"/>
            <w:shd w:val="clear" w:color="auto" w:fill="auto"/>
          </w:tcPr>
          <w:p w:rsidR="004808A2" w:rsidRPr="00377077" w:rsidRDefault="004808A2" w:rsidP="00FC52F4">
            <w:pPr>
              <w:tabs>
                <w:tab w:val="decimal" w:pos="1697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16" w:type="dxa"/>
          </w:tcPr>
          <w:p w:rsidR="004808A2" w:rsidRPr="00377077" w:rsidRDefault="004808A2" w:rsidP="00FC52F4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16" w:type="dxa"/>
          </w:tcPr>
          <w:p w:rsidR="004808A2" w:rsidRPr="00377077" w:rsidRDefault="004808A2" w:rsidP="00FC52F4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16" w:type="dxa"/>
          </w:tcPr>
          <w:p w:rsidR="004808A2" w:rsidRPr="00377077" w:rsidRDefault="004808A2" w:rsidP="00FC52F4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16" w:type="dxa"/>
          </w:tcPr>
          <w:p w:rsidR="004808A2" w:rsidRPr="00377077" w:rsidRDefault="004808A2" w:rsidP="00FC52F4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808A2" w:rsidRPr="00377077" w:rsidTr="00037727">
        <w:trPr>
          <w:trHeight w:val="80"/>
        </w:trPr>
        <w:tc>
          <w:tcPr>
            <w:tcW w:w="396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2286" w:type="dxa"/>
            <w:shd w:val="clear" w:color="auto" w:fill="auto"/>
            <w:vAlign w:val="bottom"/>
          </w:tcPr>
          <w:p w:rsidR="004808A2" w:rsidRPr="00377077" w:rsidRDefault="004808A2" w:rsidP="00037727">
            <w:pPr>
              <w:tabs>
                <w:tab w:val="decimal" w:pos="1697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1,252,240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1,252,240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1,252,240</w:t>
            </w:r>
          </w:p>
        </w:tc>
      </w:tr>
      <w:tr w:rsidR="004808A2" w:rsidRPr="00377077" w:rsidTr="00037727">
        <w:trPr>
          <w:trHeight w:val="374"/>
        </w:trPr>
        <w:tc>
          <w:tcPr>
            <w:tcW w:w="396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2286" w:type="dxa"/>
            <w:shd w:val="clear" w:color="auto" w:fill="auto"/>
            <w:vAlign w:val="bottom"/>
          </w:tcPr>
          <w:p w:rsidR="004808A2" w:rsidRPr="00377077" w:rsidRDefault="004808A2" w:rsidP="00037727">
            <w:pPr>
              <w:tabs>
                <w:tab w:val="decimal" w:pos="1697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5,587,</w:t>
            </w:r>
            <w:r w:rsidR="00C6726D">
              <w:rPr>
                <w:rFonts w:asciiTheme="majorBidi" w:hAnsiTheme="majorBidi" w:cstheme="majorBidi"/>
                <w:sz w:val="27"/>
                <w:szCs w:val="27"/>
              </w:rPr>
              <w:t>970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  <w:vAlign w:val="bottom"/>
          </w:tcPr>
          <w:p w:rsidR="004808A2" w:rsidRPr="00377077" w:rsidRDefault="00C6726D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5,584,181</w:t>
            </w:r>
          </w:p>
        </w:tc>
        <w:tc>
          <w:tcPr>
            <w:tcW w:w="2016" w:type="dxa"/>
            <w:vAlign w:val="bottom"/>
          </w:tcPr>
          <w:p w:rsidR="004808A2" w:rsidRPr="00377077" w:rsidRDefault="00C6726D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5,584,181</w:t>
            </w:r>
          </w:p>
        </w:tc>
      </w:tr>
      <w:tr w:rsidR="004808A2" w:rsidRPr="00377077" w:rsidTr="00037727">
        <w:trPr>
          <w:trHeight w:val="374"/>
        </w:trPr>
        <w:tc>
          <w:tcPr>
            <w:tcW w:w="3960" w:type="dxa"/>
          </w:tcPr>
          <w:p w:rsidR="004808A2" w:rsidRPr="00377077" w:rsidRDefault="004808A2" w:rsidP="004808A2">
            <w:pPr>
              <w:ind w:left="256" w:hanging="25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เงินให้กู้ยืมระยะยาวแก่กิจการที่เกี่ยวข้องกันที่ถึงกำหนดรับชำระภายในหนึ่งปี</w:t>
            </w:r>
          </w:p>
        </w:tc>
        <w:tc>
          <w:tcPr>
            <w:tcW w:w="2286" w:type="dxa"/>
            <w:shd w:val="clear" w:color="auto" w:fill="auto"/>
            <w:vAlign w:val="bottom"/>
          </w:tcPr>
          <w:p w:rsidR="004808A2" w:rsidRPr="00377077" w:rsidRDefault="004808A2" w:rsidP="00037727">
            <w:pPr>
              <w:tabs>
                <w:tab w:val="decimal" w:pos="1697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5,024,000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5,024,000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5,024,000</w:t>
            </w:r>
          </w:p>
        </w:tc>
      </w:tr>
      <w:tr w:rsidR="004808A2" w:rsidRPr="00377077" w:rsidTr="00037727">
        <w:trPr>
          <w:trHeight w:val="374"/>
        </w:trPr>
        <w:tc>
          <w:tcPr>
            <w:tcW w:w="396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286" w:type="dxa"/>
            <w:shd w:val="clear" w:color="auto" w:fill="auto"/>
            <w:vAlign w:val="bottom"/>
          </w:tcPr>
          <w:p w:rsidR="004808A2" w:rsidRPr="00377077" w:rsidRDefault="004808A2" w:rsidP="00037727">
            <w:pPr>
              <w:tabs>
                <w:tab w:val="decimal" w:pos="1697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2,244,709</w:t>
            </w:r>
          </w:p>
        </w:tc>
        <w:tc>
          <w:tcPr>
            <w:tcW w:w="2016" w:type="dxa"/>
            <w:vAlign w:val="bottom"/>
          </w:tcPr>
          <w:p w:rsidR="004808A2" w:rsidRPr="00377077" w:rsidRDefault="00AF5F8F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87,018</w:t>
            </w:r>
          </w:p>
        </w:tc>
        <w:tc>
          <w:tcPr>
            <w:tcW w:w="2016" w:type="dxa"/>
            <w:vAlign w:val="bottom"/>
          </w:tcPr>
          <w:p w:rsidR="004808A2" w:rsidRPr="00377077" w:rsidRDefault="005F1D1C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203,353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1,954,338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2,244,709</w:t>
            </w:r>
          </w:p>
        </w:tc>
      </w:tr>
      <w:tr w:rsidR="004808A2" w:rsidRPr="00377077" w:rsidTr="00037727">
        <w:trPr>
          <w:trHeight w:val="374"/>
        </w:trPr>
        <w:tc>
          <w:tcPr>
            <w:tcW w:w="3960" w:type="dxa"/>
          </w:tcPr>
          <w:p w:rsidR="004808A2" w:rsidRPr="00377077" w:rsidRDefault="004808A2" w:rsidP="004808A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286" w:type="dxa"/>
            <w:shd w:val="clear" w:color="auto" w:fill="auto"/>
            <w:vAlign w:val="bottom"/>
          </w:tcPr>
          <w:p w:rsidR="004808A2" w:rsidRPr="00377077" w:rsidRDefault="004808A2" w:rsidP="00037727">
            <w:pPr>
              <w:tabs>
                <w:tab w:val="decimal" w:pos="1697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11,947,926</w:t>
            </w:r>
          </w:p>
        </w:tc>
        <w:tc>
          <w:tcPr>
            <w:tcW w:w="2016" w:type="dxa"/>
            <w:vAlign w:val="bottom"/>
          </w:tcPr>
          <w:p w:rsidR="004808A2" w:rsidRPr="00377077" w:rsidRDefault="00A57028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4,4</w:t>
            </w:r>
            <w:r w:rsidR="008516AA" w:rsidRPr="00377077">
              <w:rPr>
                <w:rFonts w:asciiTheme="majorBidi" w:hAnsiTheme="majorBidi" w:cstheme="majorBidi"/>
                <w:sz w:val="27"/>
                <w:szCs w:val="27"/>
              </w:rPr>
              <w:t>89</w:t>
            </w:r>
            <w:r w:rsidRPr="003770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516AA" w:rsidRPr="00377077">
              <w:rPr>
                <w:rFonts w:asciiTheme="majorBidi" w:hAnsiTheme="majorBidi" w:cstheme="majorBidi"/>
                <w:sz w:val="27"/>
                <w:szCs w:val="27"/>
              </w:rPr>
              <w:t>975</w:t>
            </w:r>
          </w:p>
        </w:tc>
        <w:tc>
          <w:tcPr>
            <w:tcW w:w="2016" w:type="dxa"/>
            <w:vAlign w:val="bottom"/>
          </w:tcPr>
          <w:p w:rsidR="004808A2" w:rsidRPr="00377077" w:rsidRDefault="00A57028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6,317,274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1,523,082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12,3</w:t>
            </w:r>
            <w:r w:rsidR="008516AA" w:rsidRPr="00377077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37707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516AA" w:rsidRPr="00377077">
              <w:rPr>
                <w:rFonts w:asciiTheme="majorBidi" w:hAnsiTheme="majorBidi" w:cstheme="majorBidi"/>
                <w:sz w:val="27"/>
                <w:szCs w:val="27"/>
              </w:rPr>
              <w:t>331</w:t>
            </w:r>
          </w:p>
        </w:tc>
      </w:tr>
      <w:tr w:rsidR="004808A2" w:rsidRPr="00377077" w:rsidTr="00037727">
        <w:trPr>
          <w:trHeight w:val="374"/>
        </w:trPr>
        <w:tc>
          <w:tcPr>
            <w:tcW w:w="3960" w:type="dxa"/>
          </w:tcPr>
          <w:p w:rsidR="004808A2" w:rsidRPr="00377077" w:rsidRDefault="004808A2" w:rsidP="006965A0">
            <w:pPr>
              <w:ind w:left="256" w:hanging="256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เงินให้กู้ยืมระยะยาวแก่กิจการที่เกี่ยวข้องกัน</w:t>
            </w:r>
            <w:r w:rsidR="006965A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2286" w:type="dxa"/>
            <w:shd w:val="clear" w:color="auto" w:fill="auto"/>
            <w:vAlign w:val="bottom"/>
          </w:tcPr>
          <w:p w:rsidR="004808A2" w:rsidRPr="00377077" w:rsidRDefault="004808A2" w:rsidP="00037727">
            <w:pPr>
              <w:tabs>
                <w:tab w:val="decimal" w:pos="1697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4,165,300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4,165,300</w:t>
            </w:r>
          </w:p>
        </w:tc>
        <w:tc>
          <w:tcPr>
            <w:tcW w:w="2016" w:type="dxa"/>
            <w:vAlign w:val="bottom"/>
          </w:tcPr>
          <w:p w:rsidR="004808A2" w:rsidRPr="00377077" w:rsidRDefault="004808A2" w:rsidP="00037727">
            <w:pPr>
              <w:tabs>
                <w:tab w:val="decimal" w:pos="1475"/>
              </w:tabs>
              <w:ind w:left="-29"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377077">
              <w:rPr>
                <w:rFonts w:asciiTheme="majorBidi" w:hAnsiTheme="majorBidi" w:cstheme="majorBidi"/>
                <w:sz w:val="27"/>
                <w:szCs w:val="27"/>
              </w:rPr>
              <w:t>4,165,300</w:t>
            </w:r>
          </w:p>
        </w:tc>
      </w:tr>
    </w:tbl>
    <w:p w:rsidR="000A49BD" w:rsidRDefault="000A49BD" w:rsidP="00FC52F4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กลุ่มบริษัทไม่ได้กำหนดให้หนี้สินทางการเงินใดวัดมูลค่าด้วยมูลค่ายุติธรรม ยกเว้น</w:t>
      </w:r>
      <w:r w:rsidR="006965A0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ตราสารอนุพันธ์จำนวน </w:t>
      </w:r>
      <w:r w:rsidR="00176873">
        <w:rPr>
          <w:rFonts w:asciiTheme="majorBidi" w:hAnsiTheme="majorBidi" w:cstheme="majorBidi"/>
          <w:sz w:val="32"/>
          <w:szCs w:val="32"/>
        </w:rPr>
        <w:t>6,</w:t>
      </w:r>
      <w:r w:rsidR="00934498">
        <w:rPr>
          <w:rFonts w:asciiTheme="majorBidi" w:hAnsiTheme="majorBidi" w:cstheme="majorBidi"/>
          <w:sz w:val="32"/>
          <w:szCs w:val="32"/>
        </w:rPr>
        <w:t>907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(</w:t>
      </w:r>
      <w:r w:rsidR="00C6726D">
        <w:rPr>
          <w:rFonts w:asciiTheme="majorBidi" w:hAnsiTheme="majorBidi" w:cstheme="majorBidi" w:hint="cs"/>
          <w:sz w:val="32"/>
          <w:szCs w:val="32"/>
          <w:cs/>
        </w:rPr>
        <w:t>มูลค่ายุติธรรมผ่าน</w:t>
      </w:r>
      <w:r>
        <w:rPr>
          <w:rFonts w:asciiTheme="majorBidi" w:hAnsiTheme="majorBidi" w:cstheme="majorBidi"/>
          <w:sz w:val="32"/>
          <w:szCs w:val="32"/>
          <w:cs/>
        </w:rPr>
        <w:t xml:space="preserve">กำไรขาดทุนจำนวน </w:t>
      </w:r>
      <w:r w:rsidR="00176873">
        <w:rPr>
          <w:rFonts w:asciiTheme="majorBidi" w:hAnsiTheme="majorBidi" w:cstheme="majorBidi"/>
          <w:sz w:val="32"/>
          <w:szCs w:val="32"/>
        </w:rPr>
        <w:t>2</w:t>
      </w:r>
      <w:r w:rsidR="00934498">
        <w:rPr>
          <w:rFonts w:asciiTheme="majorBidi" w:hAnsiTheme="majorBidi" w:cstheme="majorBidi"/>
          <w:sz w:val="32"/>
          <w:szCs w:val="32"/>
        </w:rPr>
        <w:t>2</w:t>
      </w:r>
      <w:r w:rsidR="00176873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C6726D">
        <w:rPr>
          <w:rFonts w:asciiTheme="majorBidi" w:hAnsiTheme="majorBidi" w:cstheme="majorBidi" w:hint="cs"/>
          <w:sz w:val="32"/>
          <w:szCs w:val="32"/>
          <w:cs/>
        </w:rPr>
        <w:t>มูลค่ายุติธรรมผ่าน</w:t>
      </w:r>
      <w:r>
        <w:rPr>
          <w:rFonts w:asciiTheme="majorBidi" w:hAnsiTheme="majorBidi" w:cstheme="majorBidi"/>
          <w:sz w:val="32"/>
          <w:szCs w:val="32"/>
          <w:cs/>
        </w:rPr>
        <w:t xml:space="preserve">กำไรขาดทุนเบ็ดเสร็จอื่นจำนวน </w:t>
      </w:r>
      <w:r w:rsidR="00176873">
        <w:rPr>
          <w:rFonts w:asciiTheme="majorBidi" w:hAnsiTheme="majorBidi" w:cstheme="majorBidi"/>
          <w:sz w:val="32"/>
          <w:szCs w:val="32"/>
        </w:rPr>
        <w:t>6,6</w:t>
      </w:r>
      <w:r w:rsidR="00934498">
        <w:rPr>
          <w:rFonts w:asciiTheme="majorBidi" w:hAnsiTheme="majorBidi" w:cstheme="majorBidi"/>
          <w:sz w:val="32"/>
          <w:szCs w:val="32"/>
        </w:rPr>
        <w:t>84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>) ((</w:t>
      </w:r>
      <w:r>
        <w:rPr>
          <w:rFonts w:asciiTheme="majorBidi" w:hAnsiTheme="majorBidi" w:cstheme="majorBidi"/>
          <w:sz w:val="32"/>
          <w:szCs w:val="32"/>
          <w:cs/>
        </w:rPr>
        <w:t>งบ</w:t>
      </w:r>
      <w:r w:rsidR="004873A7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>
        <w:rPr>
          <w:rFonts w:asciiTheme="majorBidi" w:hAnsiTheme="majorBidi" w:cstheme="majorBidi"/>
          <w:sz w:val="32"/>
          <w:szCs w:val="32"/>
          <w:cs/>
        </w:rPr>
        <w:t>เฉพาะกิจการ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1</w:t>
      </w:r>
      <w:r w:rsidR="00934498">
        <w:rPr>
          <w:rFonts w:asciiTheme="majorBidi" w:hAnsiTheme="majorBidi" w:cstheme="majorBidi"/>
          <w:sz w:val="32"/>
          <w:szCs w:val="32"/>
        </w:rPr>
        <w:t>2</w:t>
      </w:r>
      <w:r w:rsidR="00176873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</w:t>
      </w:r>
      <w:r w:rsidR="00C6726D">
        <w:rPr>
          <w:rFonts w:asciiTheme="majorBidi" w:hAnsiTheme="majorBidi" w:cstheme="majorBidi" w:hint="cs"/>
          <w:sz w:val="32"/>
          <w:szCs w:val="32"/>
          <w:cs/>
        </w:rPr>
        <w:t>มูลค่ายุติธรรมผ่าน</w:t>
      </w:r>
      <w:r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>
        <w:rPr>
          <w:rFonts w:asciiTheme="majorBidi" w:hAnsiTheme="majorBidi" w:cstheme="majorBidi"/>
          <w:sz w:val="32"/>
          <w:szCs w:val="32"/>
        </w:rPr>
        <w:t>)</w:t>
      </w:r>
      <w:r w:rsidR="00176873">
        <w:rPr>
          <w:rFonts w:asciiTheme="majorBidi" w:hAnsiTheme="majorBidi" w:cstheme="majorBidi"/>
          <w:sz w:val="32"/>
          <w:szCs w:val="32"/>
        </w:rPr>
        <w:t>)</w:t>
      </w:r>
    </w:p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1C787F" w:rsidRPr="00C03C25" w:rsidRDefault="001C787F" w:rsidP="001C787F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1C787F" w:rsidRPr="00C03C25" w:rsidSect="00C95BAC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:rsidR="001C787F" w:rsidRPr="00C03C25" w:rsidRDefault="001C787F" w:rsidP="00FA706D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876F8D" w:rsidRPr="00876F8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054ED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1C787F" w:rsidRPr="00C03C25" w:rsidRDefault="001C787F" w:rsidP="00FA706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16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="00294261" w:rsidRPr="00C03C25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Pr="00C03C25">
        <w:rPr>
          <w:rFonts w:asciiTheme="majorBidi" w:hAnsiTheme="majorBidi" w:cstheme="majorBidi"/>
          <w:sz w:val="32"/>
          <w:szCs w:val="32"/>
          <w:cs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</w:t>
      </w:r>
      <w:r w:rsidR="008E2359">
        <w:rPr>
          <w:rFonts w:asciiTheme="majorBidi" w:hAnsiTheme="majorBidi" w:cstheme="majorBidi" w:hint="cs"/>
          <w:sz w:val="32"/>
          <w:szCs w:val="32"/>
          <w:cs/>
        </w:rPr>
        <w:t>สิทธิการใช้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C03C25">
        <w:rPr>
          <w:rFonts w:asciiTheme="majorBidi" w:hAnsiTheme="majorBidi" w:cstheme="majorBidi"/>
          <w:sz w:val="32"/>
          <w:szCs w:val="32"/>
        </w:rPr>
        <w:t>16</w:t>
      </w:r>
      <w:r w:rsidR="008E23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C03C25" w:rsidRPr="00FC52F4" w:rsidTr="002352D3">
        <w:tc>
          <w:tcPr>
            <w:tcW w:w="5760" w:type="dxa"/>
          </w:tcPr>
          <w:p w:rsidR="00C03C25" w:rsidRPr="00FC52F4" w:rsidRDefault="00C03C25" w:rsidP="00FA706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56" w:type="dxa"/>
            <w:gridSpan w:val="2"/>
          </w:tcPr>
          <w:p w:rsidR="00C03C25" w:rsidRPr="00FC52F4" w:rsidRDefault="00C03C25" w:rsidP="00FA706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787F" w:rsidRPr="00FC52F4" w:rsidTr="002352D3">
        <w:tc>
          <w:tcPr>
            <w:tcW w:w="5760" w:type="dxa"/>
          </w:tcPr>
          <w:p w:rsidR="001C787F" w:rsidRPr="00FC52F4" w:rsidRDefault="001C787F" w:rsidP="00FA706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</w:tcPr>
          <w:p w:rsidR="001C787F" w:rsidRPr="00FC52F4" w:rsidRDefault="001C787F" w:rsidP="00FA706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C787F" w:rsidRPr="00FC52F4" w:rsidRDefault="001C787F" w:rsidP="00FA706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1C787F" w:rsidRPr="00FC52F4" w:rsidRDefault="001C787F" w:rsidP="00FA706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1C787F" w:rsidRPr="00FC52F4" w:rsidRDefault="001C787F" w:rsidP="00FA706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C787F" w:rsidRPr="00FC52F4" w:rsidTr="002352D3">
        <w:tc>
          <w:tcPr>
            <w:tcW w:w="5760" w:type="dxa"/>
          </w:tcPr>
          <w:p w:rsidR="001C787F" w:rsidRPr="00FC52F4" w:rsidRDefault="001C787F" w:rsidP="00FA706D">
            <w:pPr>
              <w:ind w:left="77" w:hanging="77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="00294261" w:rsidRPr="00FC52F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94261"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294261" w:rsidRPr="00FC52F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1C787F" w:rsidRPr="00FC52F4" w:rsidRDefault="009A1E30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60528" w:rsidRPr="00FC52F4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60528" w:rsidRPr="00FC52F4">
              <w:rPr>
                <w:rFonts w:asciiTheme="majorBidi" w:hAnsiTheme="majorBidi" w:cstheme="majorBidi"/>
                <w:sz w:val="32"/>
                <w:szCs w:val="32"/>
              </w:rPr>
              <w:t>645</w:t>
            </w:r>
          </w:p>
        </w:tc>
        <w:tc>
          <w:tcPr>
            <w:tcW w:w="1728" w:type="dxa"/>
            <w:vAlign w:val="bottom"/>
          </w:tcPr>
          <w:p w:rsidR="001C787F" w:rsidRPr="00FC52F4" w:rsidRDefault="00C30D7E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279,332</w:t>
            </w:r>
          </w:p>
        </w:tc>
      </w:tr>
      <w:tr w:rsidR="00C30D7E" w:rsidRPr="00FC52F4" w:rsidTr="002352D3">
        <w:tc>
          <w:tcPr>
            <w:tcW w:w="5760" w:type="dxa"/>
          </w:tcPr>
          <w:p w:rsidR="00C30D7E" w:rsidRPr="00FC52F4" w:rsidRDefault="00C30D7E" w:rsidP="00FA706D">
            <w:pPr>
              <w:ind w:left="257" w:hanging="257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ภาระผูกพันตามสัญญาอื่น</w:t>
            </w:r>
            <w:r w:rsidR="000A49BD"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ที่ถูกพิจารณาเป็นสัญญาเช่า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ที่เปิดเผย </w:t>
            </w:r>
            <w:r w:rsidR="000A49BD" w:rsidRPr="00FC52F4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</w:t>
            </w:r>
          </w:p>
        </w:tc>
        <w:tc>
          <w:tcPr>
            <w:tcW w:w="1728" w:type="dxa"/>
            <w:vAlign w:val="bottom"/>
          </w:tcPr>
          <w:p w:rsidR="00C30D7E" w:rsidRPr="00FC52F4" w:rsidRDefault="009A1E30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538,250</w:t>
            </w:r>
          </w:p>
        </w:tc>
        <w:tc>
          <w:tcPr>
            <w:tcW w:w="1728" w:type="dxa"/>
            <w:vAlign w:val="bottom"/>
          </w:tcPr>
          <w:p w:rsidR="00C30D7E" w:rsidRPr="00FC52F4" w:rsidRDefault="00C30D7E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613</w:t>
            </w:r>
          </w:p>
        </w:tc>
      </w:tr>
      <w:tr w:rsidR="00C60528" w:rsidRPr="00FC52F4" w:rsidTr="002352D3">
        <w:tc>
          <w:tcPr>
            <w:tcW w:w="5760" w:type="dxa"/>
          </w:tcPr>
          <w:p w:rsidR="00C60528" w:rsidRPr="00FC52F4" w:rsidRDefault="00C60528" w:rsidP="00FA706D">
            <w:pPr>
              <w:ind w:left="618" w:hanging="630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</w:p>
        </w:tc>
        <w:tc>
          <w:tcPr>
            <w:tcW w:w="1728" w:type="dxa"/>
            <w:vAlign w:val="bottom"/>
          </w:tcPr>
          <w:p w:rsidR="00C60528" w:rsidRPr="00FC52F4" w:rsidRDefault="00C60528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222,611</w:t>
            </w:r>
          </w:p>
        </w:tc>
        <w:tc>
          <w:tcPr>
            <w:tcW w:w="1728" w:type="dxa"/>
            <w:vAlign w:val="bottom"/>
          </w:tcPr>
          <w:p w:rsidR="00C60528" w:rsidRPr="00FC52F4" w:rsidRDefault="00C60528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43,852</w:t>
            </w:r>
          </w:p>
        </w:tc>
      </w:tr>
      <w:tr w:rsidR="00C60528" w:rsidRPr="00FC52F4" w:rsidTr="002352D3">
        <w:tc>
          <w:tcPr>
            <w:tcW w:w="5760" w:type="dxa"/>
          </w:tcPr>
          <w:p w:rsidR="00C60528" w:rsidRPr="00FC52F4" w:rsidRDefault="00C60528" w:rsidP="00FA706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สัญญาที่พิจารณาเป็นสัญญาเช่า</w:t>
            </w:r>
          </w:p>
        </w:tc>
        <w:tc>
          <w:tcPr>
            <w:tcW w:w="1728" w:type="dxa"/>
            <w:vAlign w:val="bottom"/>
          </w:tcPr>
          <w:p w:rsidR="00C60528" w:rsidRPr="00FC52F4" w:rsidRDefault="00C60528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58,7</w:t>
            </w:r>
            <w:r w:rsidR="005C6363" w:rsidRPr="00FC52F4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728" w:type="dxa"/>
            <w:vAlign w:val="bottom"/>
          </w:tcPr>
          <w:p w:rsidR="00C60528" w:rsidRPr="00FC52F4" w:rsidRDefault="00C60528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1,772</w:t>
            </w:r>
          </w:p>
        </w:tc>
      </w:tr>
      <w:tr w:rsidR="00C30D7E" w:rsidRPr="00FC52F4" w:rsidTr="002352D3">
        <w:tc>
          <w:tcPr>
            <w:tcW w:w="5760" w:type="dxa"/>
          </w:tcPr>
          <w:p w:rsidR="00C30D7E" w:rsidRPr="00FC52F4" w:rsidRDefault="00C30D7E" w:rsidP="00FA706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vAlign w:val="bottom"/>
          </w:tcPr>
          <w:p w:rsidR="00C30D7E" w:rsidRPr="00FC52F4" w:rsidRDefault="004808A2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C60528" w:rsidRPr="00FC52F4">
              <w:rPr>
                <w:rFonts w:asciiTheme="majorBidi" w:hAnsiTheme="majorBidi" w:cstheme="majorBidi"/>
                <w:sz w:val="32"/>
                <w:szCs w:val="32"/>
              </w:rPr>
              <w:t>2,182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:rsidR="00C30D7E" w:rsidRPr="00FC52F4" w:rsidRDefault="00C30D7E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(5,643)</w:t>
            </w:r>
          </w:p>
        </w:tc>
      </w:tr>
      <w:tr w:rsidR="009A1E30" w:rsidRPr="00FC52F4" w:rsidTr="002352D3">
        <w:tc>
          <w:tcPr>
            <w:tcW w:w="5760" w:type="dxa"/>
          </w:tcPr>
          <w:p w:rsidR="009A1E30" w:rsidRPr="00FC52F4" w:rsidRDefault="009A1E30" w:rsidP="00FA706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(13,634)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(1,456)</w:t>
            </w:r>
          </w:p>
        </w:tc>
      </w:tr>
      <w:tr w:rsidR="009A1E30" w:rsidRPr="00FC52F4" w:rsidTr="002352D3">
        <w:tc>
          <w:tcPr>
            <w:tcW w:w="5760" w:type="dxa"/>
          </w:tcPr>
          <w:p w:rsidR="009A1E30" w:rsidRPr="00FC52F4" w:rsidRDefault="009A1E30" w:rsidP="00FA706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(19</w:t>
            </w:r>
            <w:r w:rsidR="00C60528" w:rsidRPr="00FC52F4">
              <w:rPr>
                <w:rFonts w:asciiTheme="majorBidi" w:hAnsiTheme="majorBidi" w:cstheme="majorBidi"/>
                <w:sz w:val="32"/>
                <w:szCs w:val="32"/>
              </w:rPr>
              <w:t>3,798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(33,561)</w:t>
            </w:r>
          </w:p>
        </w:tc>
      </w:tr>
      <w:tr w:rsidR="009A1E30" w:rsidRPr="00FC52F4" w:rsidTr="002352D3">
        <w:tc>
          <w:tcPr>
            <w:tcW w:w="5760" w:type="dxa"/>
          </w:tcPr>
          <w:p w:rsidR="009A1E30" w:rsidRPr="00FC52F4" w:rsidRDefault="009A1E30" w:rsidP="00FA706D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9A1E30" w:rsidRPr="00FC52F4" w:rsidRDefault="009A1E30" w:rsidP="00FA706D">
            <w:pPr>
              <w:ind w:left="255" w:hanging="95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C60528" w:rsidRPr="00FC52F4">
              <w:rPr>
                <w:rFonts w:asciiTheme="majorBidi" w:hAnsiTheme="majorBidi" w:cstheme="majorBidi"/>
                <w:sz w:val="32"/>
                <w:szCs w:val="32"/>
              </w:rPr>
              <w:t>51,611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tabs>
                <w:tab w:val="decimal" w:pos="122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284,909</w:t>
            </w:r>
          </w:p>
        </w:tc>
      </w:tr>
      <w:tr w:rsidR="009A1E30" w:rsidRPr="00FC52F4" w:rsidTr="002352D3">
        <w:tc>
          <w:tcPr>
            <w:tcW w:w="5760" w:type="dxa"/>
          </w:tcPr>
          <w:p w:rsidR="009A1E30" w:rsidRPr="00FC52F4" w:rsidRDefault="009A1E30" w:rsidP="00FA706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50,27</w:t>
            </w:r>
            <w:r w:rsidR="00C60528" w:rsidRPr="00FC52F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37,656</w:t>
            </w:r>
          </w:p>
        </w:tc>
      </w:tr>
      <w:tr w:rsidR="009A1E30" w:rsidRPr="00FC52F4" w:rsidTr="002352D3">
        <w:tc>
          <w:tcPr>
            <w:tcW w:w="5760" w:type="dxa"/>
          </w:tcPr>
          <w:p w:rsidR="009A1E30" w:rsidRPr="00FC52F4" w:rsidRDefault="009A1E30" w:rsidP="00FA706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pBdr>
                <w:bottom w:val="doub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1,1</w:t>
            </w:r>
            <w:r w:rsidR="00C60528" w:rsidRPr="00FC52F4">
              <w:rPr>
                <w:rFonts w:asciiTheme="majorBidi" w:hAnsiTheme="majorBidi" w:cstheme="majorBidi"/>
                <w:sz w:val="32"/>
                <w:szCs w:val="32"/>
              </w:rPr>
              <w:t>01</w:t>
            </w:r>
            <w:r w:rsidRPr="00FC52F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60528" w:rsidRPr="00FC52F4">
              <w:rPr>
                <w:rFonts w:asciiTheme="majorBidi" w:hAnsiTheme="majorBidi" w:cstheme="majorBidi"/>
                <w:sz w:val="32"/>
                <w:szCs w:val="32"/>
              </w:rPr>
              <w:t>890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pBdr>
                <w:bottom w:val="doub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322,565</w:t>
            </w:r>
          </w:p>
        </w:tc>
      </w:tr>
      <w:tr w:rsidR="009A1E30" w:rsidRPr="00FC52F4" w:rsidTr="002352D3">
        <w:tc>
          <w:tcPr>
            <w:tcW w:w="5760" w:type="dxa"/>
          </w:tcPr>
          <w:p w:rsidR="009A1E30" w:rsidRPr="00FC52F4" w:rsidRDefault="009A1E30" w:rsidP="00FA706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1E30" w:rsidRPr="00FC52F4" w:rsidTr="002352D3">
        <w:tc>
          <w:tcPr>
            <w:tcW w:w="5760" w:type="dxa"/>
          </w:tcPr>
          <w:p w:rsidR="009A1E30" w:rsidRPr="00FC52F4" w:rsidRDefault="009A1E30" w:rsidP="00FA706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1E30" w:rsidRPr="00FC52F4" w:rsidTr="002352D3">
        <w:tc>
          <w:tcPr>
            <w:tcW w:w="5760" w:type="dxa"/>
          </w:tcPr>
          <w:p w:rsidR="009A1E30" w:rsidRPr="00FC52F4" w:rsidRDefault="009A1E30" w:rsidP="00FA706D">
            <w:pPr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:rsidR="009A1E30" w:rsidRPr="00FC52F4" w:rsidRDefault="00C60528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204,322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50,005</w:t>
            </w:r>
          </w:p>
        </w:tc>
      </w:tr>
      <w:tr w:rsidR="009A1E30" w:rsidRPr="00FC52F4" w:rsidTr="002352D3">
        <w:tc>
          <w:tcPr>
            <w:tcW w:w="5760" w:type="dxa"/>
          </w:tcPr>
          <w:p w:rsidR="009A1E30" w:rsidRPr="00FC52F4" w:rsidRDefault="009A1E30" w:rsidP="00FA706D">
            <w:pPr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9A1E30" w:rsidRPr="00FC52F4" w:rsidRDefault="00C60528" w:rsidP="00FA706D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897,568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pBdr>
                <w:bottom w:val="sing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272,560</w:t>
            </w:r>
          </w:p>
        </w:tc>
      </w:tr>
      <w:tr w:rsidR="009A1E30" w:rsidRPr="00FC52F4" w:rsidTr="002352D3">
        <w:tc>
          <w:tcPr>
            <w:tcW w:w="5760" w:type="dxa"/>
          </w:tcPr>
          <w:p w:rsidR="009A1E30" w:rsidRPr="00FC52F4" w:rsidRDefault="009A1E30" w:rsidP="00FA706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pBdr>
                <w:bottom w:val="doub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1,1</w:t>
            </w:r>
            <w:r w:rsidR="00C60528" w:rsidRPr="00FC52F4">
              <w:rPr>
                <w:rFonts w:asciiTheme="majorBidi" w:hAnsiTheme="majorBidi" w:cstheme="majorBidi"/>
                <w:sz w:val="32"/>
                <w:szCs w:val="32"/>
              </w:rPr>
              <w:t>01,890</w:t>
            </w:r>
          </w:p>
        </w:tc>
        <w:tc>
          <w:tcPr>
            <w:tcW w:w="1728" w:type="dxa"/>
            <w:vAlign w:val="bottom"/>
          </w:tcPr>
          <w:p w:rsidR="009A1E30" w:rsidRPr="00FC52F4" w:rsidRDefault="009A1E30" w:rsidP="00FA706D">
            <w:pPr>
              <w:pBdr>
                <w:bottom w:val="double" w:sz="4" w:space="1" w:color="auto"/>
              </w:pBdr>
              <w:tabs>
                <w:tab w:val="decimal" w:pos="1227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C52F4">
              <w:rPr>
                <w:rFonts w:asciiTheme="majorBidi" w:hAnsiTheme="majorBidi" w:cstheme="majorBidi"/>
                <w:sz w:val="32"/>
                <w:szCs w:val="32"/>
              </w:rPr>
              <w:t>322,565</w:t>
            </w:r>
          </w:p>
        </w:tc>
      </w:tr>
    </w:tbl>
    <w:p w:rsidR="001C787F" w:rsidRPr="00C03C25" w:rsidRDefault="001C787F" w:rsidP="001C787F">
      <w:pPr>
        <w:spacing w:before="360" w:after="120"/>
        <w:ind w:left="720"/>
        <w:contextualSpacing/>
        <w:rPr>
          <w:rFonts w:asciiTheme="majorBidi" w:hAnsiTheme="majorBidi" w:cstheme="majorBidi"/>
          <w:color w:val="FF0000"/>
        </w:rPr>
      </w:pPr>
    </w:p>
    <w:p w:rsidR="001C787F" w:rsidRPr="00C03C25" w:rsidRDefault="001C787F" w:rsidP="001C787F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C787F" w:rsidRPr="00C03C25" w:rsidRDefault="001C787F" w:rsidP="00FC52F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C03C25">
        <w:rPr>
          <w:rFonts w:asciiTheme="majorBidi" w:hAnsiTheme="majorBidi" w:cstheme="majorBidi"/>
          <w:sz w:val="32"/>
          <w:szCs w:val="32"/>
        </w:rPr>
        <w:t>16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="002B0A34" w:rsidRPr="00C03C25">
        <w:rPr>
          <w:rFonts w:asciiTheme="majorBidi" w:hAnsiTheme="majorBidi" w:cstheme="majorBidi"/>
          <w:sz w:val="32"/>
          <w:szCs w:val="32"/>
        </w:rPr>
        <w:t xml:space="preserve">1 </w:t>
      </w:r>
      <w:r w:rsidR="002B0A34" w:rsidRPr="00C03C2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2B0A34" w:rsidRPr="00C03C25">
        <w:rPr>
          <w:rFonts w:asciiTheme="majorBidi" w:hAnsiTheme="majorBidi" w:cstheme="majorBidi"/>
          <w:sz w:val="32"/>
          <w:szCs w:val="32"/>
        </w:rPr>
        <w:t>2563</w:t>
      </w:r>
      <w:r w:rsidR="002B0A34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4590"/>
        <w:gridCol w:w="2160"/>
        <w:gridCol w:w="2160"/>
      </w:tblGrid>
      <w:tr w:rsidR="001C787F" w:rsidRPr="00FC52F4" w:rsidTr="00C03C25">
        <w:tc>
          <w:tcPr>
            <w:tcW w:w="4590" w:type="dxa"/>
          </w:tcPr>
          <w:p w:rsidR="001C787F" w:rsidRPr="00FC52F4" w:rsidRDefault="001C787F" w:rsidP="00FC52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1C787F" w:rsidRPr="00FC52F4" w:rsidRDefault="001C787F" w:rsidP="00FC52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1C787F" w:rsidRPr="00FC52F4" w:rsidRDefault="001C787F" w:rsidP="00FC52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C52F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C52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C787F" w:rsidRPr="00FC52F4" w:rsidTr="00FC52F4">
        <w:tc>
          <w:tcPr>
            <w:tcW w:w="4590" w:type="dxa"/>
          </w:tcPr>
          <w:p w:rsidR="001C787F" w:rsidRPr="00FC52F4" w:rsidRDefault="001C787F" w:rsidP="00FC52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:rsidR="001C787F" w:rsidRPr="00FC52F4" w:rsidRDefault="001C787F" w:rsidP="00FC52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1C787F" w:rsidRPr="00FC52F4" w:rsidRDefault="001C787F" w:rsidP="00FC52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787F" w:rsidRPr="00FC52F4" w:rsidTr="00FC52F4">
        <w:tc>
          <w:tcPr>
            <w:tcW w:w="4590" w:type="dxa"/>
          </w:tcPr>
          <w:p w:rsidR="001C787F" w:rsidRPr="00FC52F4" w:rsidRDefault="00D83043" w:rsidP="00FC52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พื้นที่เชิงพาณิชย์</w:t>
            </w:r>
          </w:p>
        </w:tc>
        <w:tc>
          <w:tcPr>
            <w:tcW w:w="2160" w:type="dxa"/>
          </w:tcPr>
          <w:p w:rsidR="001C787F" w:rsidRPr="00FC52F4" w:rsidRDefault="00D83043" w:rsidP="00FC52F4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444,145</w:t>
            </w:r>
          </w:p>
        </w:tc>
        <w:tc>
          <w:tcPr>
            <w:tcW w:w="2160" w:type="dxa"/>
          </w:tcPr>
          <w:p w:rsidR="001C787F" w:rsidRPr="00FC52F4" w:rsidRDefault="00D83043" w:rsidP="00FC52F4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3043" w:rsidRPr="00FC52F4" w:rsidTr="00FC52F4">
        <w:tc>
          <w:tcPr>
            <w:tcW w:w="4590" w:type="dxa"/>
          </w:tcPr>
          <w:p w:rsidR="00D83043" w:rsidRPr="00FC52F4" w:rsidRDefault="00D83043" w:rsidP="00FC52F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160" w:type="dxa"/>
          </w:tcPr>
          <w:p w:rsidR="00D83043" w:rsidRPr="00FC52F4" w:rsidRDefault="00D83043" w:rsidP="00FC52F4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342,58</w:t>
            </w:r>
            <w:r w:rsidR="00AF59F5" w:rsidRPr="00FC52F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:rsidR="00D83043" w:rsidRPr="00FC52F4" w:rsidRDefault="00D83043" w:rsidP="00FC52F4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202,375</w:t>
            </w:r>
          </w:p>
        </w:tc>
      </w:tr>
      <w:tr w:rsidR="001C787F" w:rsidRPr="00FC52F4" w:rsidTr="00FC52F4">
        <w:tc>
          <w:tcPr>
            <w:tcW w:w="4590" w:type="dxa"/>
          </w:tcPr>
          <w:p w:rsidR="001C787F" w:rsidRPr="00FC52F4" w:rsidRDefault="001C787F" w:rsidP="00FC52F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160" w:type="dxa"/>
          </w:tcPr>
          <w:p w:rsidR="001C787F" w:rsidRPr="00FC52F4" w:rsidRDefault="00AF59F5" w:rsidP="00FC52F4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164,535</w:t>
            </w:r>
          </w:p>
        </w:tc>
        <w:tc>
          <w:tcPr>
            <w:tcW w:w="2160" w:type="dxa"/>
          </w:tcPr>
          <w:p w:rsidR="001C787F" w:rsidRPr="00FC52F4" w:rsidRDefault="0021112B" w:rsidP="00FC52F4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64,406</w:t>
            </w:r>
          </w:p>
        </w:tc>
      </w:tr>
      <w:tr w:rsidR="001C787F" w:rsidRPr="00FC52F4" w:rsidTr="00FC52F4">
        <w:tc>
          <w:tcPr>
            <w:tcW w:w="4590" w:type="dxa"/>
          </w:tcPr>
          <w:p w:rsidR="001C787F" w:rsidRPr="00FC52F4" w:rsidRDefault="001C787F" w:rsidP="00FC52F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1C787F" w:rsidRPr="00FC52F4" w:rsidRDefault="00D83043" w:rsidP="00FC52F4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160" w:type="dxa"/>
          </w:tcPr>
          <w:p w:rsidR="001C787F" w:rsidRPr="00FC52F4" w:rsidRDefault="0021112B" w:rsidP="00FC52F4">
            <w:pP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1C787F" w:rsidRPr="00FC52F4" w:rsidTr="00FC52F4">
        <w:tc>
          <w:tcPr>
            <w:tcW w:w="4590" w:type="dxa"/>
          </w:tcPr>
          <w:p w:rsidR="001C787F" w:rsidRPr="00FC52F4" w:rsidRDefault="001C787F" w:rsidP="00FC52F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160" w:type="dxa"/>
          </w:tcPr>
          <w:p w:rsidR="001C787F" w:rsidRPr="00FC52F4" w:rsidRDefault="009A1E30" w:rsidP="00FC52F4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89,006</w:t>
            </w:r>
          </w:p>
        </w:tc>
        <w:tc>
          <w:tcPr>
            <w:tcW w:w="2160" w:type="dxa"/>
          </w:tcPr>
          <w:p w:rsidR="001C787F" w:rsidRPr="00FC52F4" w:rsidRDefault="0021112B" w:rsidP="00FC52F4">
            <w:pPr>
              <w:pBdr>
                <w:bottom w:val="single" w:sz="4" w:space="1" w:color="auto"/>
              </w:pBd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22,370</w:t>
            </w:r>
          </w:p>
        </w:tc>
      </w:tr>
      <w:tr w:rsidR="001C787F" w:rsidRPr="00FC52F4" w:rsidTr="00FC52F4">
        <w:tc>
          <w:tcPr>
            <w:tcW w:w="4590" w:type="dxa"/>
          </w:tcPr>
          <w:p w:rsidR="001C787F" w:rsidRPr="00FC52F4" w:rsidRDefault="001C787F" w:rsidP="00FC52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2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1C787F" w:rsidRPr="00FC52F4" w:rsidRDefault="009A1E30" w:rsidP="00FC52F4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F59F5" w:rsidRPr="00FC52F4">
              <w:rPr>
                <w:rFonts w:asciiTheme="majorBidi" w:hAnsiTheme="majorBidi" w:cstheme="majorBidi"/>
                <w:sz w:val="30"/>
                <w:szCs w:val="30"/>
              </w:rPr>
              <w:t>040,789</w:t>
            </w:r>
          </w:p>
        </w:tc>
        <w:tc>
          <w:tcPr>
            <w:tcW w:w="2160" w:type="dxa"/>
          </w:tcPr>
          <w:p w:rsidR="001C787F" w:rsidRPr="00FC52F4" w:rsidRDefault="0021112B" w:rsidP="00FC52F4">
            <w:pPr>
              <w:pBdr>
                <w:bottom w:val="double" w:sz="4" w:space="1" w:color="auto"/>
              </w:pBdr>
              <w:tabs>
                <w:tab w:val="decimal" w:pos="151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52F4">
              <w:rPr>
                <w:rFonts w:asciiTheme="majorBidi" w:hAnsiTheme="majorBidi" w:cstheme="majorBidi"/>
                <w:sz w:val="30"/>
                <w:szCs w:val="30"/>
              </w:rPr>
              <w:t>289,667</w:t>
            </w:r>
          </w:p>
        </w:tc>
      </w:tr>
    </w:tbl>
    <w:p w:rsidR="007C54B6" w:rsidRPr="00C03C25" w:rsidRDefault="008B235D" w:rsidP="00FC52F4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6070E8" w:rsidRDefault="007C54B6" w:rsidP="00FC52F4">
      <w:pPr>
        <w:pStyle w:val="BodyTextIndent"/>
        <w:spacing w:before="120" w:after="120"/>
        <w:ind w:left="605" w:hanging="605"/>
        <w:rPr>
          <w:rFonts w:asciiTheme="majorBidi" w:hAnsiTheme="majorBidi" w:cstheme="majorBidi"/>
          <w:cs/>
        </w:rPr>
      </w:pPr>
      <w:r w:rsidRPr="00C03C25">
        <w:rPr>
          <w:rFonts w:asciiTheme="majorBidi" w:hAnsiTheme="majorBidi" w:cstheme="majorBidi"/>
        </w:rPr>
        <w:tab/>
      </w:r>
      <w:r w:rsidRPr="00C03C25">
        <w:rPr>
          <w:rFonts w:asciiTheme="majorBidi" w:hAnsiTheme="majorBidi" w:cstheme="majorBidi"/>
          <w:cs/>
        </w:rPr>
        <w:t xml:space="preserve">ในระหว่างงวด </w:t>
      </w:r>
      <w:r w:rsidR="00E964BE" w:rsidRPr="00C03C25">
        <w:rPr>
          <w:rFonts w:asciiTheme="majorBidi" w:hAnsiTheme="majorBidi" w:cstheme="majorBidi"/>
          <w:cs/>
        </w:rPr>
        <w:t>กลุ่มบริษัท</w:t>
      </w:r>
      <w:r w:rsidRPr="00C03C25">
        <w:rPr>
          <w:rFonts w:asciiTheme="majorBidi" w:hAnsiTheme="majorBidi" w:cstheme="majorBidi"/>
          <w:cs/>
        </w:rPr>
        <w:t>มีรายการธุรกิจที่สำคัญกับกิจการที่เกี่ยวข้องกัน</w:t>
      </w:r>
      <w:r w:rsidRPr="00C03C25">
        <w:rPr>
          <w:rFonts w:asciiTheme="majorBidi" w:hAnsiTheme="majorBidi" w:cstheme="majorBidi"/>
        </w:rPr>
        <w:t xml:space="preserve"> </w:t>
      </w:r>
      <w:r w:rsidRPr="00C03C25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34190C" w:rsidRPr="00C03C25">
        <w:rPr>
          <w:rFonts w:asciiTheme="majorBidi" w:hAnsiTheme="majorBidi" w:cstheme="majorBidi"/>
          <w:cs/>
        </w:rPr>
        <w:t>กลุ่มบริษัท</w:t>
      </w:r>
      <w:r w:rsidRPr="00C03C25">
        <w:rPr>
          <w:rFonts w:asciiTheme="majorBidi" w:hAnsiTheme="majorBidi" w:cstheme="majorBidi"/>
          <w:cs/>
        </w:rPr>
        <w:t>และกิจการที่เกี่ยวข้องกันเหล่านั้น</w:t>
      </w:r>
      <w:r w:rsidR="002C0F6E" w:rsidRPr="00C03C25">
        <w:rPr>
          <w:rFonts w:asciiTheme="majorBidi" w:hAnsiTheme="majorBidi" w:cstheme="majorBidi"/>
          <w:cs/>
        </w:rPr>
        <w:t xml:space="preserve">                                 </w:t>
      </w:r>
      <w:r w:rsidRPr="00C03C25">
        <w:rPr>
          <w:rFonts w:asciiTheme="majorBidi" w:hAnsiTheme="majorBidi" w:cstheme="majorBidi"/>
        </w:rPr>
        <w:t xml:space="preserve"> </w:t>
      </w:r>
      <w:r w:rsidRPr="00C03C25">
        <w:rPr>
          <w:rFonts w:asciiTheme="majorBidi" w:hAnsiTheme="majorBidi" w:cstheme="majorBidi"/>
          <w:cs/>
        </w:rPr>
        <w:t>ซึ่งเป็นไปตามปกติธุรกิจโดยสามารถสรุปได้ดังนี้</w:t>
      </w:r>
    </w:p>
    <w:tbl>
      <w:tblPr>
        <w:tblW w:w="96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990"/>
        <w:gridCol w:w="990"/>
        <w:gridCol w:w="990"/>
        <w:gridCol w:w="2550"/>
      </w:tblGrid>
      <w:tr w:rsidR="00D21E71" w:rsidRPr="00D21E71" w:rsidTr="00D21E71">
        <w:trPr>
          <w:tblHeader/>
        </w:trPr>
        <w:tc>
          <w:tcPr>
            <w:tcW w:w="3150" w:type="dxa"/>
          </w:tcPr>
          <w:p w:rsidR="00D21E71" w:rsidRPr="00D21E71" w:rsidRDefault="00D21E71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D21E71" w:rsidRPr="00D21E71" w:rsidRDefault="00D21E71" w:rsidP="00FC52F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D21E71" w:rsidRPr="00D21E71" w:rsidRDefault="00D21E71" w:rsidP="00FC52F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D21E71" w:rsidRPr="00D21E71" w:rsidRDefault="00D21E71" w:rsidP="00FC52F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D21E71" w:rsidRPr="00D21E71" w:rsidRDefault="00D21E71" w:rsidP="00FC52F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  <w:hideMark/>
          </w:tcPr>
          <w:p w:rsidR="00D21E71" w:rsidRPr="00D21E71" w:rsidRDefault="00D21E71" w:rsidP="00FC52F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D21E71" w:rsidRPr="00D21E71" w:rsidTr="00D21E71">
        <w:trPr>
          <w:cantSplit/>
          <w:tblHeader/>
        </w:trPr>
        <w:tc>
          <w:tcPr>
            <w:tcW w:w="3150" w:type="dxa"/>
          </w:tcPr>
          <w:p w:rsidR="00D21E71" w:rsidRPr="00D21E71" w:rsidRDefault="00D21E71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hideMark/>
          </w:tcPr>
          <w:p w:rsidR="00D21E71" w:rsidRPr="00D21E71" w:rsidRDefault="00D21E71" w:rsidP="00FC52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1E7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21E7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1E7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550" w:type="dxa"/>
          </w:tcPr>
          <w:p w:rsidR="00D21E71" w:rsidRPr="00D21E71" w:rsidRDefault="00D21E71" w:rsidP="00FC52F4">
            <w:pPr>
              <w:tabs>
                <w:tab w:val="left" w:pos="480"/>
                <w:tab w:val="center" w:pos="1167"/>
              </w:tabs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D21E71" w:rsidRPr="00D21E71" w:rsidTr="00D21E71">
        <w:trPr>
          <w:tblHeader/>
        </w:trPr>
        <w:tc>
          <w:tcPr>
            <w:tcW w:w="3150" w:type="dxa"/>
          </w:tcPr>
          <w:p w:rsidR="00D21E71" w:rsidRPr="00D21E71" w:rsidRDefault="00D21E71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:rsidR="00D21E71" w:rsidRPr="00D21E71" w:rsidRDefault="00D21E71" w:rsidP="00FC52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:rsidR="00D21E71" w:rsidRPr="00D21E71" w:rsidRDefault="00D21E71" w:rsidP="00FC52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50" w:type="dxa"/>
            <w:hideMark/>
          </w:tcPr>
          <w:p w:rsidR="00D21E71" w:rsidRPr="00D21E71" w:rsidRDefault="00D21E71" w:rsidP="00FC52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21E71" w:rsidRPr="00D21E71" w:rsidTr="00D21E71">
        <w:trPr>
          <w:trHeight w:val="117"/>
          <w:tblHeader/>
        </w:trPr>
        <w:tc>
          <w:tcPr>
            <w:tcW w:w="3150" w:type="dxa"/>
          </w:tcPr>
          <w:p w:rsidR="00D21E71" w:rsidRPr="00D21E71" w:rsidRDefault="00D21E71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hideMark/>
          </w:tcPr>
          <w:p w:rsidR="00D21E71" w:rsidRPr="00D21E71" w:rsidRDefault="00D21E71" w:rsidP="00FC52F4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D21E71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hideMark/>
          </w:tcPr>
          <w:p w:rsidR="00D21E71" w:rsidRPr="00D21E71" w:rsidRDefault="00D21E71" w:rsidP="00FC52F4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D21E71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hideMark/>
          </w:tcPr>
          <w:p w:rsidR="00D21E71" w:rsidRPr="00D21E71" w:rsidRDefault="00D21E71" w:rsidP="00FC52F4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D21E71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hideMark/>
          </w:tcPr>
          <w:p w:rsidR="00D21E71" w:rsidRPr="00D21E71" w:rsidRDefault="00D21E71" w:rsidP="00FC52F4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D21E71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2550" w:type="dxa"/>
          </w:tcPr>
          <w:p w:rsidR="00D21E71" w:rsidRPr="00D21E71" w:rsidRDefault="00D21E71" w:rsidP="00FC52F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D21E71" w:rsidRPr="00D21E71" w:rsidTr="00D21E71">
        <w:tc>
          <w:tcPr>
            <w:tcW w:w="3150" w:type="dxa"/>
            <w:hideMark/>
          </w:tcPr>
          <w:p w:rsidR="00D21E71" w:rsidRPr="00D21E71" w:rsidRDefault="00D21E71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                 (ตัดออกจากงบการเงินรวมแล้ว)</w:t>
            </w:r>
          </w:p>
        </w:tc>
        <w:tc>
          <w:tcPr>
            <w:tcW w:w="990" w:type="dxa"/>
          </w:tcPr>
          <w:p w:rsidR="00D21E71" w:rsidRPr="00D21E71" w:rsidRDefault="00D21E71" w:rsidP="00FC52F4">
            <w:pPr>
              <w:ind w:left="-29" w:right="2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D21E71" w:rsidRPr="00D21E71" w:rsidRDefault="00D21E71" w:rsidP="00FC52F4">
            <w:pPr>
              <w:ind w:left="-29" w:right="2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D21E71" w:rsidRPr="00D21E71" w:rsidRDefault="00D21E71" w:rsidP="00FC52F4">
            <w:pPr>
              <w:ind w:left="-29" w:right="2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D21E71" w:rsidRPr="00D21E71" w:rsidRDefault="00D21E71" w:rsidP="00FC52F4">
            <w:pPr>
              <w:ind w:left="-29" w:right="2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D21E71" w:rsidRPr="00D21E71" w:rsidRDefault="00D21E71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86DEB" w:rsidRPr="00D21E71" w:rsidTr="00D21E71">
        <w:tc>
          <w:tcPr>
            <w:tcW w:w="3150" w:type="dxa"/>
            <w:hideMark/>
          </w:tcPr>
          <w:p w:rsidR="00A86DEB" w:rsidRPr="00D21E71" w:rsidRDefault="00A86DEB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990" w:type="dxa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550" w:type="dxa"/>
            <w:hideMark/>
          </w:tcPr>
          <w:p w:rsidR="00A86DEB" w:rsidRPr="00D21E71" w:rsidRDefault="00A86DEB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ตามต้นทุนการกู้ยืมบวกส่วนต่าง</w:t>
            </w:r>
          </w:p>
        </w:tc>
      </w:tr>
      <w:tr w:rsidR="00B02E70" w:rsidRPr="00D21E71" w:rsidTr="00D21E71">
        <w:tc>
          <w:tcPr>
            <w:tcW w:w="3150" w:type="dxa"/>
          </w:tcPr>
          <w:p w:rsidR="00B02E70" w:rsidRPr="00D21E71" w:rsidRDefault="00B02E70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</w:tcPr>
          <w:p w:rsidR="00B02E70" w:rsidRPr="00D21E71" w:rsidRDefault="00B02E70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B02E70" w:rsidRPr="00D21E71" w:rsidRDefault="00B02E70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B02E70" w:rsidRDefault="00B02E70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B02E70" w:rsidRPr="00D21E71" w:rsidRDefault="00B02E70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0" w:type="dxa"/>
          </w:tcPr>
          <w:p w:rsidR="00B02E70" w:rsidRPr="00D21E71" w:rsidRDefault="00B02E70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A86DEB" w:rsidRPr="00D21E71" w:rsidTr="00D21E71">
        <w:tc>
          <w:tcPr>
            <w:tcW w:w="3150" w:type="dxa"/>
            <w:hideMark/>
          </w:tcPr>
          <w:p w:rsidR="00A86DEB" w:rsidRPr="00D21E71" w:rsidRDefault="00A86DEB" w:rsidP="00FC52F4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990" w:type="dxa"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0" w:type="dxa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550" w:type="dxa"/>
            <w:hideMark/>
          </w:tcPr>
          <w:p w:rsidR="00A86DEB" w:rsidRPr="00D21E71" w:rsidRDefault="00A86DEB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A86DEB" w:rsidRPr="00D21E71" w:rsidTr="00D21E71">
        <w:trPr>
          <w:trHeight w:val="70"/>
        </w:trPr>
        <w:tc>
          <w:tcPr>
            <w:tcW w:w="3150" w:type="dxa"/>
            <w:hideMark/>
          </w:tcPr>
          <w:p w:rsidR="00A86DEB" w:rsidRPr="00D21E71" w:rsidRDefault="00A86DEB" w:rsidP="00FC52F4">
            <w:pPr>
              <w:ind w:left="162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ซื้อสินทรัพย์ถาวรและอสังหาริมทรัพย์เพื่อการลงทุน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90" w:type="dxa"/>
            <w:vAlign w:val="bottom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550" w:type="dxa"/>
            <w:vAlign w:val="bottom"/>
            <w:hideMark/>
          </w:tcPr>
          <w:p w:rsidR="00A86DEB" w:rsidRPr="00D21E71" w:rsidRDefault="00A86DEB" w:rsidP="00FC52F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A86DEB" w:rsidRPr="00D21E71" w:rsidTr="00D21E71">
        <w:tc>
          <w:tcPr>
            <w:tcW w:w="3150" w:type="dxa"/>
            <w:hideMark/>
          </w:tcPr>
          <w:p w:rsidR="00A86DEB" w:rsidRPr="00D21E71" w:rsidRDefault="00A86DEB" w:rsidP="00FC52F4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990" w:type="dxa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2550" w:type="dxa"/>
            <w:hideMark/>
          </w:tcPr>
          <w:p w:rsidR="00A86DEB" w:rsidRPr="00D21E71" w:rsidRDefault="00A86DEB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ตามต้นทุนการกู้ยืมบวกส่วนต่าง</w:t>
            </w:r>
          </w:p>
        </w:tc>
      </w:tr>
      <w:tr w:rsidR="00A86DEB" w:rsidRPr="00D21E71" w:rsidTr="00D21E71">
        <w:tc>
          <w:tcPr>
            <w:tcW w:w="3150" w:type="dxa"/>
            <w:hideMark/>
          </w:tcPr>
          <w:p w:rsidR="00A86DEB" w:rsidRPr="00D21E71" w:rsidRDefault="00A86DEB" w:rsidP="00FC52F4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0" w:type="dxa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550" w:type="dxa"/>
            <w:hideMark/>
          </w:tcPr>
          <w:p w:rsidR="00A86DEB" w:rsidRPr="00D21E71" w:rsidRDefault="00A86DEB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FC52F4" w:rsidRPr="00D21E71" w:rsidTr="00D21E71">
        <w:tc>
          <w:tcPr>
            <w:tcW w:w="3150" w:type="dxa"/>
          </w:tcPr>
          <w:p w:rsidR="00FC52F4" w:rsidRPr="00D21E71" w:rsidRDefault="00FC52F4" w:rsidP="00FC52F4">
            <w:pPr>
              <w:ind w:left="167" w:right="-192" w:hanging="167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FC52F4" w:rsidRPr="00D21E71" w:rsidRDefault="00FC52F4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52F4" w:rsidRPr="00D21E71" w:rsidTr="00D21E71">
        <w:tc>
          <w:tcPr>
            <w:tcW w:w="3150" w:type="dxa"/>
          </w:tcPr>
          <w:p w:rsidR="00FC52F4" w:rsidRPr="00D21E71" w:rsidRDefault="00FC52F4" w:rsidP="00FC52F4">
            <w:pPr>
              <w:ind w:left="167" w:right="-192" w:hanging="167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FC52F4" w:rsidRPr="00D21E71" w:rsidRDefault="00FC52F4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52F4" w:rsidRPr="00D21E71" w:rsidTr="00D21E71">
        <w:tc>
          <w:tcPr>
            <w:tcW w:w="3150" w:type="dxa"/>
          </w:tcPr>
          <w:p w:rsidR="00FC52F4" w:rsidRPr="00D21E71" w:rsidRDefault="00FC52F4" w:rsidP="00FC52F4">
            <w:pPr>
              <w:ind w:left="167" w:right="-192" w:hanging="167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FC52F4" w:rsidRPr="00D21E71" w:rsidRDefault="00FC52F4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52F4" w:rsidRPr="00D21E71" w:rsidTr="00D21E71">
        <w:tc>
          <w:tcPr>
            <w:tcW w:w="3150" w:type="dxa"/>
          </w:tcPr>
          <w:p w:rsidR="00FC52F4" w:rsidRPr="00D21E71" w:rsidRDefault="00FC52F4" w:rsidP="00FC52F4">
            <w:pPr>
              <w:ind w:left="167" w:right="-192" w:hanging="167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FC52F4" w:rsidRPr="00D21E71" w:rsidRDefault="00FC52F4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52F4" w:rsidRPr="00D21E71" w:rsidTr="00D21E71">
        <w:tc>
          <w:tcPr>
            <w:tcW w:w="3150" w:type="dxa"/>
          </w:tcPr>
          <w:p w:rsidR="00FC52F4" w:rsidRPr="00D21E71" w:rsidRDefault="00FC52F4" w:rsidP="00FC52F4">
            <w:pPr>
              <w:ind w:left="167" w:right="-192" w:hanging="167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FC52F4" w:rsidRPr="00D21E71" w:rsidRDefault="00FC52F4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52F4" w:rsidRPr="00D21E71" w:rsidTr="00D21E71">
        <w:tc>
          <w:tcPr>
            <w:tcW w:w="3150" w:type="dxa"/>
          </w:tcPr>
          <w:p w:rsidR="00FC52F4" w:rsidRPr="00D21E71" w:rsidRDefault="00FC52F4" w:rsidP="00FC52F4">
            <w:pPr>
              <w:ind w:left="167" w:right="-192" w:hanging="167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FC52F4" w:rsidRPr="00D21E71" w:rsidRDefault="00FC52F4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52F4" w:rsidRPr="00D21E71" w:rsidTr="00D21E71">
        <w:tc>
          <w:tcPr>
            <w:tcW w:w="3150" w:type="dxa"/>
          </w:tcPr>
          <w:p w:rsidR="00FC52F4" w:rsidRPr="00D21E71" w:rsidRDefault="00FC52F4" w:rsidP="00FC52F4">
            <w:pPr>
              <w:ind w:left="167" w:right="-192" w:hanging="167"/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FC52F4" w:rsidRPr="00D21E71" w:rsidRDefault="00FC52F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FC52F4" w:rsidRPr="00D21E71" w:rsidRDefault="00FC52F4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86DEB" w:rsidRPr="00D21E71" w:rsidTr="00D21E71">
        <w:tc>
          <w:tcPr>
            <w:tcW w:w="3150" w:type="dxa"/>
            <w:hideMark/>
          </w:tcPr>
          <w:p w:rsidR="00A86DEB" w:rsidRPr="00D21E71" w:rsidRDefault="00A86DEB" w:rsidP="00FC52F4">
            <w:pPr>
              <w:ind w:left="167" w:right="-192" w:hanging="16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รายการธุรกิจกับกิจการที่ควบคุมร่วมกันและบริษัทร่วม</w:t>
            </w:r>
          </w:p>
        </w:tc>
        <w:tc>
          <w:tcPr>
            <w:tcW w:w="990" w:type="dxa"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A86DEB" w:rsidRPr="00D21E71" w:rsidRDefault="00A86DEB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86DEB" w:rsidRPr="00D21E71" w:rsidTr="00D21E71">
        <w:tc>
          <w:tcPr>
            <w:tcW w:w="3150" w:type="dxa"/>
            <w:hideMark/>
          </w:tcPr>
          <w:p w:rsidR="00A86DEB" w:rsidRPr="00D21E71" w:rsidRDefault="00A86DEB" w:rsidP="00FC52F4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990" w:type="dxa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990" w:type="dxa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550" w:type="dxa"/>
            <w:hideMark/>
          </w:tcPr>
          <w:p w:rsidR="00A86DEB" w:rsidRPr="00D21E71" w:rsidRDefault="00A86DEB" w:rsidP="00FC52F4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ตามต้นทุนการกู้ยืมบวกส่วนต่าง</w:t>
            </w:r>
          </w:p>
        </w:tc>
      </w:tr>
      <w:tr w:rsidR="00A86DEB" w:rsidRPr="00D21E71" w:rsidTr="00D21E71">
        <w:tc>
          <w:tcPr>
            <w:tcW w:w="3150" w:type="dxa"/>
            <w:hideMark/>
          </w:tcPr>
          <w:p w:rsidR="00A86DEB" w:rsidRPr="00D21E71" w:rsidRDefault="00A86DEB" w:rsidP="00FC52F4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A86DEB" w:rsidRPr="00D21E71" w:rsidRDefault="005B3DC9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990" w:type="dxa"/>
            <w:hideMark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  <w:hideMark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50" w:type="dxa"/>
            <w:hideMark/>
          </w:tcPr>
          <w:p w:rsidR="00A86DEB" w:rsidRPr="00D21E71" w:rsidRDefault="00A86DEB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A86DEB" w:rsidRPr="00D21E71" w:rsidTr="00D21E71">
        <w:tc>
          <w:tcPr>
            <w:tcW w:w="3150" w:type="dxa"/>
            <w:hideMark/>
          </w:tcPr>
          <w:p w:rsidR="00A86DEB" w:rsidRPr="00D21E71" w:rsidRDefault="00A86DEB" w:rsidP="00FC52F4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</w:t>
            </w:r>
            <w:r w:rsidR="004C0A5D"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ให้บริการ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รับเหมา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990" w:type="dxa"/>
            <w:hideMark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A86DEB" w:rsidRPr="00D21E71" w:rsidRDefault="00A86DE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hideMark/>
          </w:tcPr>
          <w:p w:rsidR="00A86DEB" w:rsidRPr="00D21E71" w:rsidRDefault="00A86DEB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A86DEB" w:rsidRPr="00D21E71" w:rsidTr="00D21E71">
        <w:tc>
          <w:tcPr>
            <w:tcW w:w="3150" w:type="dxa"/>
          </w:tcPr>
          <w:p w:rsidR="00A86DEB" w:rsidRPr="00D21E71" w:rsidRDefault="00A86DEB" w:rsidP="00FC52F4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A86DEB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A86DEB" w:rsidRPr="00D21E71" w:rsidRDefault="008E732D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0" w:type="dxa"/>
          </w:tcPr>
          <w:p w:rsidR="00A86DEB" w:rsidRPr="00D21E71" w:rsidRDefault="00A86DEB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B02E70" w:rsidRPr="00D21E71" w:rsidTr="00D21E71">
        <w:tc>
          <w:tcPr>
            <w:tcW w:w="3150" w:type="dxa"/>
          </w:tcPr>
          <w:p w:rsidR="00B02E70" w:rsidRDefault="00B02E70" w:rsidP="00FC52F4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B02E70" w:rsidRDefault="00B02E70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90" w:type="dxa"/>
          </w:tcPr>
          <w:p w:rsidR="00B02E70" w:rsidRDefault="00B02E70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B02E70" w:rsidRDefault="00B02E70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B02E70" w:rsidRDefault="00B02E70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</w:tcPr>
          <w:p w:rsidR="00B02E70" w:rsidRPr="00D21E71" w:rsidRDefault="00B02E70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BD49B1" w:rsidRPr="00D21E71" w:rsidTr="00CB7951">
        <w:tc>
          <w:tcPr>
            <w:tcW w:w="3150" w:type="dxa"/>
          </w:tcPr>
          <w:p w:rsidR="00BD49B1" w:rsidRPr="00D21E71" w:rsidRDefault="00BD49B1" w:rsidP="00FC52F4">
            <w:pPr>
              <w:ind w:left="162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อุปกรณ์และซอฟต์แวร์คอมพิวเตอร์</w:t>
            </w:r>
          </w:p>
        </w:tc>
        <w:tc>
          <w:tcPr>
            <w:tcW w:w="990" w:type="dxa"/>
            <w:vAlign w:val="bottom"/>
          </w:tcPr>
          <w:p w:rsidR="00BD49B1" w:rsidRPr="00D21E71" w:rsidRDefault="00CD6284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D6284">
              <w:rPr>
                <w:rFonts w:ascii="Angsana New" w:hAnsi="Angsana New" w:hint="cs"/>
                <w:color w:val="000000"/>
                <w:sz w:val="28"/>
                <w:szCs w:val="28"/>
              </w:rPr>
              <w:t>44</w:t>
            </w:r>
          </w:p>
        </w:tc>
        <w:tc>
          <w:tcPr>
            <w:tcW w:w="990" w:type="dxa"/>
            <w:vAlign w:val="bottom"/>
          </w:tcPr>
          <w:p w:rsidR="00BD49B1" w:rsidRPr="00D21E71" w:rsidRDefault="00BD49B1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D49B1" w:rsidRPr="00D21E71" w:rsidRDefault="00BD49B1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BD49B1" w:rsidRPr="00D21E71" w:rsidRDefault="00BD49B1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vAlign w:val="bottom"/>
          </w:tcPr>
          <w:p w:rsidR="00BD49B1" w:rsidRPr="00D21E71" w:rsidRDefault="00BD49B1" w:rsidP="00FC52F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BD49B1" w:rsidRPr="00D21E71" w:rsidTr="00CB7951">
        <w:tc>
          <w:tcPr>
            <w:tcW w:w="3150" w:type="dxa"/>
          </w:tcPr>
          <w:p w:rsidR="00BD49B1" w:rsidRPr="00D21E71" w:rsidRDefault="00BD49B1" w:rsidP="00FC52F4">
            <w:pPr>
              <w:ind w:left="162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ค่าบริหารจัดการจ่าย</w:t>
            </w:r>
          </w:p>
        </w:tc>
        <w:tc>
          <w:tcPr>
            <w:tcW w:w="990" w:type="dxa"/>
            <w:vAlign w:val="bottom"/>
          </w:tcPr>
          <w:p w:rsidR="00BD49B1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990" w:type="dxa"/>
            <w:vAlign w:val="bottom"/>
          </w:tcPr>
          <w:p w:rsidR="00BD49B1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990" w:type="dxa"/>
            <w:vAlign w:val="bottom"/>
          </w:tcPr>
          <w:p w:rsidR="00BD49B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990" w:type="dxa"/>
            <w:vAlign w:val="bottom"/>
          </w:tcPr>
          <w:p w:rsidR="00BD49B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2550" w:type="dxa"/>
            <w:vAlign w:val="bottom"/>
          </w:tcPr>
          <w:p w:rsidR="00BD49B1" w:rsidRPr="00D21E71" w:rsidRDefault="00BD49B1" w:rsidP="00FC52F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BD49B1" w:rsidRPr="00D21E71" w:rsidTr="00D21E71">
        <w:tc>
          <w:tcPr>
            <w:tcW w:w="3150" w:type="dxa"/>
            <w:hideMark/>
          </w:tcPr>
          <w:p w:rsidR="00BD49B1" w:rsidRPr="00D21E71" w:rsidRDefault="00BD49B1" w:rsidP="00FC52F4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ภาษีธุรกิจเฉพาะจ่าย</w:t>
            </w:r>
          </w:p>
        </w:tc>
        <w:tc>
          <w:tcPr>
            <w:tcW w:w="990" w:type="dxa"/>
          </w:tcPr>
          <w:p w:rsidR="00BD49B1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0" w:type="dxa"/>
            <w:hideMark/>
          </w:tcPr>
          <w:p w:rsidR="00BD49B1" w:rsidRPr="00D21E71" w:rsidRDefault="00BD49B1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:rsidR="00BD49B1" w:rsidRPr="00D21E71" w:rsidRDefault="00BD49B1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BD49B1" w:rsidRPr="00D21E71" w:rsidRDefault="00BD49B1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hideMark/>
          </w:tcPr>
          <w:p w:rsidR="00BD49B1" w:rsidRPr="00D21E71" w:rsidRDefault="00BD49B1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BD49B1" w:rsidRPr="00D21E71" w:rsidTr="00D21E71">
        <w:tc>
          <w:tcPr>
            <w:tcW w:w="3150" w:type="dxa"/>
          </w:tcPr>
          <w:p w:rsidR="00BD49B1" w:rsidRPr="00D21E71" w:rsidRDefault="00BD49B1" w:rsidP="00FC52F4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:rsidR="00BD49B1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:rsidR="00BD49B1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:rsidR="00BD49B1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BD49B1" w:rsidRPr="00D21E71" w:rsidRDefault="00617A8B" w:rsidP="00FC52F4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0" w:type="dxa"/>
          </w:tcPr>
          <w:p w:rsidR="00BD49B1" w:rsidRPr="00D21E71" w:rsidRDefault="00BD49B1" w:rsidP="00FC52F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617A8B" w:rsidRPr="00D21E71" w:rsidTr="00D21E71">
        <w:tc>
          <w:tcPr>
            <w:tcW w:w="3150" w:type="dxa"/>
          </w:tcPr>
          <w:p w:rsidR="00617A8B" w:rsidRDefault="00617A8B" w:rsidP="00617A8B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617A8B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617A8B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17A8B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617A8B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</w:tcPr>
          <w:p w:rsidR="00617A8B" w:rsidRPr="00D21E71" w:rsidRDefault="00617A8B" w:rsidP="00617A8B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ตามต้นทุนการกู้ยืมบวกส่วนต่าง</w:t>
            </w:r>
          </w:p>
        </w:tc>
      </w:tr>
      <w:tr w:rsidR="00617A8B" w:rsidRPr="00D21E71" w:rsidTr="00D21E71">
        <w:tc>
          <w:tcPr>
            <w:tcW w:w="3150" w:type="dxa"/>
            <w:hideMark/>
          </w:tcPr>
          <w:p w:rsidR="00617A8B" w:rsidRPr="00D21E71" w:rsidRDefault="00617A8B" w:rsidP="00617A8B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B02E7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50" w:type="dxa"/>
            <w:hideMark/>
          </w:tcPr>
          <w:p w:rsidR="00617A8B" w:rsidRPr="00D21E71" w:rsidRDefault="00617A8B" w:rsidP="00617A8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617A8B" w:rsidRPr="00D21E71" w:rsidTr="00D21E71">
        <w:tc>
          <w:tcPr>
            <w:tcW w:w="3150" w:type="dxa"/>
            <w:hideMark/>
          </w:tcPr>
          <w:p w:rsidR="00617A8B" w:rsidRPr="00D21E71" w:rsidRDefault="00617A8B" w:rsidP="00617A8B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โอนรายได้ค่าโดยสารสุทธิ</w:t>
            </w:r>
          </w:p>
        </w:tc>
        <w:tc>
          <w:tcPr>
            <w:tcW w:w="990" w:type="dxa"/>
          </w:tcPr>
          <w:p w:rsidR="00617A8B" w:rsidRPr="00D21E71" w:rsidRDefault="00B02E70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729</w:t>
            </w:r>
          </w:p>
        </w:tc>
        <w:tc>
          <w:tcPr>
            <w:tcW w:w="990" w:type="dxa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1,348</w:t>
            </w: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hideMark/>
          </w:tcPr>
          <w:p w:rsidR="00617A8B" w:rsidRPr="00D21E71" w:rsidRDefault="00617A8B" w:rsidP="00617A8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617A8B" w:rsidRPr="00D21E71" w:rsidTr="00D21E71">
        <w:trPr>
          <w:trHeight w:val="70"/>
        </w:trPr>
        <w:tc>
          <w:tcPr>
            <w:tcW w:w="3150" w:type="dxa"/>
            <w:hideMark/>
          </w:tcPr>
          <w:p w:rsidR="00617A8B" w:rsidRPr="00D21E71" w:rsidRDefault="00617A8B" w:rsidP="00617A8B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617A8B" w:rsidRPr="00D21E71" w:rsidRDefault="00617A8B" w:rsidP="00617A8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17A8B" w:rsidRPr="00D21E71" w:rsidTr="00D21E71">
        <w:tc>
          <w:tcPr>
            <w:tcW w:w="3150" w:type="dxa"/>
            <w:hideMark/>
          </w:tcPr>
          <w:p w:rsidR="00617A8B" w:rsidRPr="00D21E71" w:rsidRDefault="00617A8B" w:rsidP="00617A8B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0" w:type="dxa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550" w:type="dxa"/>
            <w:hideMark/>
          </w:tcPr>
          <w:p w:rsidR="00617A8B" w:rsidRPr="00D21E71" w:rsidRDefault="00617A8B" w:rsidP="00617A8B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ตามต้นทุนการกู้ยืมบวกส่วนต่าง</w:t>
            </w:r>
          </w:p>
        </w:tc>
      </w:tr>
      <w:tr w:rsidR="00617A8B" w:rsidRPr="00D21E71" w:rsidTr="00D21E71">
        <w:tc>
          <w:tcPr>
            <w:tcW w:w="3150" w:type="dxa"/>
            <w:hideMark/>
          </w:tcPr>
          <w:p w:rsidR="00617A8B" w:rsidRPr="00D21E71" w:rsidRDefault="00617A8B" w:rsidP="00617A8B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hideMark/>
          </w:tcPr>
          <w:p w:rsidR="00617A8B" w:rsidRPr="00D21E71" w:rsidRDefault="00617A8B" w:rsidP="00617A8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617A8B" w:rsidRPr="00D21E71" w:rsidTr="00D21E71">
        <w:trPr>
          <w:trHeight w:val="70"/>
        </w:trPr>
        <w:tc>
          <w:tcPr>
            <w:tcW w:w="3150" w:type="dxa"/>
            <w:hideMark/>
          </w:tcPr>
          <w:p w:rsidR="00617A8B" w:rsidRPr="00D21E71" w:rsidRDefault="00617A8B" w:rsidP="00617A8B">
            <w:pPr>
              <w:ind w:left="162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ซื้อสินทรัพย์ถาวรและอสังหาริมทรัพย์เพื่อการลงทุน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vAlign w:val="bottom"/>
            <w:hideMark/>
          </w:tcPr>
          <w:p w:rsidR="00617A8B" w:rsidRPr="00D21E71" w:rsidRDefault="00617A8B" w:rsidP="00617A8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617A8B" w:rsidRPr="00D21E71" w:rsidTr="00D21E71">
        <w:tc>
          <w:tcPr>
            <w:tcW w:w="3150" w:type="dxa"/>
            <w:vAlign w:val="bottom"/>
            <w:hideMark/>
          </w:tcPr>
          <w:p w:rsidR="00617A8B" w:rsidRPr="00D21E71" w:rsidRDefault="00617A8B" w:rsidP="00617A8B">
            <w:pPr>
              <w:ind w:left="162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ต้นทุนในการให้บริการรับเหมา</w:t>
            </w:r>
          </w:p>
        </w:tc>
        <w:tc>
          <w:tcPr>
            <w:tcW w:w="990" w:type="dxa"/>
            <w:vAlign w:val="bottom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3,788</w:t>
            </w:r>
          </w:p>
        </w:tc>
        <w:tc>
          <w:tcPr>
            <w:tcW w:w="990" w:type="dxa"/>
            <w:vAlign w:val="bottom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1,264</w:t>
            </w:r>
          </w:p>
        </w:tc>
        <w:tc>
          <w:tcPr>
            <w:tcW w:w="990" w:type="dxa"/>
            <w:vAlign w:val="bottom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vAlign w:val="bottom"/>
            <w:hideMark/>
          </w:tcPr>
          <w:p w:rsidR="00617A8B" w:rsidRPr="00D21E71" w:rsidRDefault="00617A8B" w:rsidP="00617A8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617A8B" w:rsidRPr="00D21E71" w:rsidTr="00617A8B">
        <w:tc>
          <w:tcPr>
            <w:tcW w:w="3150" w:type="dxa"/>
            <w:hideMark/>
          </w:tcPr>
          <w:p w:rsidR="00617A8B" w:rsidRPr="00D21E71" w:rsidRDefault="00617A8B" w:rsidP="00617A8B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990" w:type="dxa"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0" w:type="dxa"/>
            <w:hideMark/>
          </w:tcPr>
          <w:p w:rsidR="00617A8B" w:rsidRPr="00D21E71" w:rsidRDefault="00617A8B" w:rsidP="00617A8B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hideMark/>
          </w:tcPr>
          <w:p w:rsidR="00617A8B" w:rsidRPr="00D21E71" w:rsidRDefault="00617A8B" w:rsidP="00617A8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</w:tbl>
    <w:p w:rsidR="006070E8" w:rsidRDefault="006070E8" w:rsidP="00D21E71">
      <w:pPr>
        <w:rPr>
          <w:cs/>
        </w:rPr>
      </w:pPr>
    </w:p>
    <w:p w:rsidR="00FC52F4" w:rsidRDefault="00FC52F4">
      <w:r>
        <w:br w:type="page"/>
      </w:r>
    </w:p>
    <w:tbl>
      <w:tblPr>
        <w:tblW w:w="96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990"/>
        <w:gridCol w:w="990"/>
        <w:gridCol w:w="990"/>
        <w:gridCol w:w="2550"/>
      </w:tblGrid>
      <w:tr w:rsidR="00D21E71" w:rsidRPr="00D21E71" w:rsidTr="00D21E71">
        <w:trPr>
          <w:tblHeader/>
        </w:trPr>
        <w:tc>
          <w:tcPr>
            <w:tcW w:w="3150" w:type="dxa"/>
          </w:tcPr>
          <w:p w:rsidR="00D21E71" w:rsidRPr="00D21E71" w:rsidRDefault="00D21E71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D21E71" w:rsidRPr="00D21E71" w:rsidRDefault="00D21E71" w:rsidP="004C0A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D21E71" w:rsidRPr="00D21E71" w:rsidRDefault="00D21E71" w:rsidP="004C0A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:rsidR="00D21E71" w:rsidRPr="00D21E71" w:rsidRDefault="00D21E71" w:rsidP="004C0A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D21E71" w:rsidRPr="00D21E71" w:rsidRDefault="00D21E71" w:rsidP="004C0A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  <w:hideMark/>
          </w:tcPr>
          <w:p w:rsidR="00D21E71" w:rsidRPr="00D21E71" w:rsidRDefault="00D21E71" w:rsidP="004C0A5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D21E71" w:rsidRPr="00D21E71" w:rsidTr="00D21E71">
        <w:trPr>
          <w:tblHeader/>
        </w:trPr>
        <w:tc>
          <w:tcPr>
            <w:tcW w:w="3150" w:type="dxa"/>
          </w:tcPr>
          <w:p w:rsidR="00D21E71" w:rsidRPr="00D21E71" w:rsidRDefault="00D21E71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hideMark/>
          </w:tcPr>
          <w:p w:rsidR="00D21E71" w:rsidRPr="00D21E71" w:rsidRDefault="00D21E71" w:rsidP="004C0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1E7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21E7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D21E71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2550" w:type="dxa"/>
          </w:tcPr>
          <w:p w:rsidR="00D21E71" w:rsidRPr="00D21E71" w:rsidRDefault="00D21E71" w:rsidP="004C0A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D21E71" w:rsidRPr="00D21E71" w:rsidTr="00D21E71">
        <w:trPr>
          <w:tblHeader/>
        </w:trPr>
        <w:tc>
          <w:tcPr>
            <w:tcW w:w="3150" w:type="dxa"/>
          </w:tcPr>
          <w:p w:rsidR="00D21E71" w:rsidRPr="00D21E71" w:rsidRDefault="00D21E71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hideMark/>
          </w:tcPr>
          <w:p w:rsidR="00D21E71" w:rsidRPr="00D21E71" w:rsidRDefault="00D21E71" w:rsidP="004C0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hideMark/>
          </w:tcPr>
          <w:p w:rsidR="00D21E71" w:rsidRPr="00D21E71" w:rsidRDefault="00D21E71" w:rsidP="004C0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50" w:type="dxa"/>
            <w:hideMark/>
          </w:tcPr>
          <w:p w:rsidR="00D21E71" w:rsidRPr="00D21E71" w:rsidRDefault="00D21E71" w:rsidP="004C0A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21E71" w:rsidRPr="00D21E71" w:rsidTr="00D21E71">
        <w:trPr>
          <w:tblHeader/>
        </w:trPr>
        <w:tc>
          <w:tcPr>
            <w:tcW w:w="3150" w:type="dxa"/>
          </w:tcPr>
          <w:p w:rsidR="00D21E71" w:rsidRPr="00D21E71" w:rsidRDefault="00D21E71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hideMark/>
          </w:tcPr>
          <w:p w:rsidR="00D21E71" w:rsidRPr="00D21E71" w:rsidRDefault="00D21E71" w:rsidP="004C0A5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D21E71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hideMark/>
          </w:tcPr>
          <w:p w:rsidR="00D21E71" w:rsidRPr="00D21E71" w:rsidRDefault="00D21E71" w:rsidP="004C0A5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D21E71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hideMark/>
          </w:tcPr>
          <w:p w:rsidR="00D21E71" w:rsidRPr="00D21E71" w:rsidRDefault="00D21E71" w:rsidP="004C0A5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D21E71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hideMark/>
          </w:tcPr>
          <w:p w:rsidR="00D21E71" w:rsidRPr="00D21E71" w:rsidRDefault="00D21E71" w:rsidP="004C0A5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D21E71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2550" w:type="dxa"/>
          </w:tcPr>
          <w:p w:rsidR="00D21E71" w:rsidRPr="00D21E71" w:rsidRDefault="00D21E71" w:rsidP="004C0A5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D21E71" w:rsidRPr="00D21E71" w:rsidTr="00D21E71">
        <w:tc>
          <w:tcPr>
            <w:tcW w:w="3150" w:type="dxa"/>
            <w:hideMark/>
          </w:tcPr>
          <w:p w:rsidR="00D21E71" w:rsidRPr="00D21E71" w:rsidRDefault="00D21E71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                 (ตัดออกจากงบการเงินรวมแล้ว)</w:t>
            </w:r>
          </w:p>
        </w:tc>
        <w:tc>
          <w:tcPr>
            <w:tcW w:w="990" w:type="dxa"/>
          </w:tcPr>
          <w:p w:rsidR="00D21E71" w:rsidRPr="00D21E71" w:rsidRDefault="00D21E71" w:rsidP="004C0A5D">
            <w:pPr>
              <w:ind w:left="-29" w:right="2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D21E71" w:rsidRPr="00D21E71" w:rsidRDefault="00D21E71" w:rsidP="004C0A5D">
            <w:pPr>
              <w:ind w:left="-29" w:right="2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D21E71" w:rsidRPr="00D21E71" w:rsidRDefault="00D21E71" w:rsidP="004C0A5D">
            <w:pPr>
              <w:ind w:left="-29" w:right="2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D21E71" w:rsidRPr="00D21E71" w:rsidRDefault="00D21E71" w:rsidP="004C0A5D">
            <w:pPr>
              <w:ind w:left="-29" w:right="21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D21E71" w:rsidRPr="00D21E71" w:rsidRDefault="00D21E71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84077" w:rsidRPr="00D21E71" w:rsidTr="00D21E71">
        <w:tc>
          <w:tcPr>
            <w:tcW w:w="3150" w:type="dxa"/>
            <w:hideMark/>
          </w:tcPr>
          <w:p w:rsidR="00C84077" w:rsidRPr="00D21E71" w:rsidRDefault="00C84077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C84077" w:rsidRPr="00D21E71" w:rsidRDefault="00C84077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C84077" w:rsidRPr="00D21E71" w:rsidRDefault="00C84077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84077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990" w:type="dxa"/>
            <w:hideMark/>
          </w:tcPr>
          <w:p w:rsidR="00C84077" w:rsidRPr="00D21E71" w:rsidRDefault="00C84077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550" w:type="dxa"/>
            <w:hideMark/>
          </w:tcPr>
          <w:p w:rsidR="00C84077" w:rsidRPr="00D21E71" w:rsidRDefault="00C84077" w:rsidP="004C0A5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ตามต้นทุนการกู้ยืมบวกส่วนต่าง</w:t>
            </w:r>
          </w:p>
        </w:tc>
      </w:tr>
      <w:tr w:rsidR="00C84077" w:rsidRPr="00D21E71" w:rsidTr="00D21E71">
        <w:tc>
          <w:tcPr>
            <w:tcW w:w="3150" w:type="dxa"/>
            <w:hideMark/>
          </w:tcPr>
          <w:p w:rsidR="00C84077" w:rsidRPr="00D21E71" w:rsidRDefault="00C84077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</w:tcPr>
          <w:p w:rsidR="00C84077" w:rsidRPr="00D21E71" w:rsidRDefault="00C84077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C84077" w:rsidRPr="00D21E71" w:rsidRDefault="00C84077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84077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0" w:type="dxa"/>
            <w:hideMark/>
          </w:tcPr>
          <w:p w:rsidR="00C84077" w:rsidRPr="00D21E71" w:rsidRDefault="00C84077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0" w:type="dxa"/>
            <w:hideMark/>
          </w:tcPr>
          <w:p w:rsidR="00C84077" w:rsidRPr="00D21E71" w:rsidRDefault="00C84077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C84077" w:rsidRPr="00D21E71" w:rsidTr="00D21E71">
        <w:tc>
          <w:tcPr>
            <w:tcW w:w="3150" w:type="dxa"/>
            <w:hideMark/>
          </w:tcPr>
          <w:p w:rsidR="00C84077" w:rsidRPr="00D21E71" w:rsidRDefault="00C84077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990" w:type="dxa"/>
          </w:tcPr>
          <w:p w:rsidR="00C84077" w:rsidRPr="00D21E71" w:rsidRDefault="00C84077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C84077" w:rsidRPr="00D21E71" w:rsidRDefault="00C84077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84077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990" w:type="dxa"/>
            <w:hideMark/>
          </w:tcPr>
          <w:p w:rsidR="00C84077" w:rsidRPr="00D21E71" w:rsidRDefault="00C84077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550" w:type="dxa"/>
            <w:hideMark/>
          </w:tcPr>
          <w:p w:rsidR="00C84077" w:rsidRPr="00D21E71" w:rsidRDefault="00C84077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D21E71">
        <w:tc>
          <w:tcPr>
            <w:tcW w:w="3150" w:type="dxa"/>
            <w:vAlign w:val="bottom"/>
            <w:hideMark/>
          </w:tcPr>
          <w:p w:rsidR="00E94804" w:rsidRPr="00D21E71" w:rsidRDefault="00E94804" w:rsidP="004C0A5D">
            <w:pPr>
              <w:ind w:left="162" w:right="-108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ซื้อสินทรัพย์ถาวรและอสังหาริมทรัพย์             เพื่อการลงทุน</w:t>
            </w:r>
          </w:p>
        </w:tc>
        <w:tc>
          <w:tcPr>
            <w:tcW w:w="990" w:type="dxa"/>
            <w:vAlign w:val="bottom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990" w:type="dxa"/>
            <w:vAlign w:val="bottom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2550" w:type="dxa"/>
            <w:vAlign w:val="bottom"/>
            <w:hideMark/>
          </w:tcPr>
          <w:p w:rsidR="00E94804" w:rsidRPr="00D21E71" w:rsidRDefault="00E94804" w:rsidP="004C0A5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990" w:type="dxa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550" w:type="dxa"/>
            <w:hideMark/>
          </w:tcPr>
          <w:p w:rsidR="00E94804" w:rsidRPr="00D21E71" w:rsidRDefault="00E94804" w:rsidP="004C0A5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ตามต้นทุนการกู้ยืมบวกส่วนต่าง</w:t>
            </w: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90" w:type="dxa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550" w:type="dxa"/>
            <w:hideMark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left="167" w:right="-192" w:hanging="16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รายการธุรกิจกับกิจการที่ควบคุมร่วมกันและบริษัทร่วม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E94804" w:rsidRPr="00D21E71" w:rsidRDefault="00E94804" w:rsidP="004C0A5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990" w:type="dxa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990" w:type="dxa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2550" w:type="dxa"/>
            <w:hideMark/>
          </w:tcPr>
          <w:p w:rsidR="00E94804" w:rsidRPr="00D21E71" w:rsidRDefault="00E94804" w:rsidP="004C0A5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ตามต้นทุนการกู้ยืมบวกส่วนต่าง</w:t>
            </w: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E94804" w:rsidRPr="00D21E71" w:rsidRDefault="00B02E70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5B3DC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0" w:type="dxa"/>
            <w:hideMark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0" w:type="dxa"/>
            <w:hideMark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550" w:type="dxa"/>
            <w:hideMark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</w:t>
            </w:r>
            <w:r w:rsidR="00FA3C6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ให้บริการ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รับเหมา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990" w:type="dxa"/>
            <w:hideMark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hideMark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D21E71">
        <w:tc>
          <w:tcPr>
            <w:tcW w:w="3150" w:type="dxa"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0" w:type="dxa"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D21E71">
        <w:tc>
          <w:tcPr>
            <w:tcW w:w="3150" w:type="dxa"/>
          </w:tcPr>
          <w:p w:rsidR="00E94804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50" w:type="dxa"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CB7951">
        <w:tc>
          <w:tcPr>
            <w:tcW w:w="3150" w:type="dxa"/>
          </w:tcPr>
          <w:p w:rsidR="00E94804" w:rsidRPr="00D21E71" w:rsidRDefault="00E94804" w:rsidP="004C0A5D">
            <w:pPr>
              <w:ind w:left="162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อุปกรณ์และซอฟต์แวร์คอมพิวเตอร์</w:t>
            </w:r>
          </w:p>
        </w:tc>
        <w:tc>
          <w:tcPr>
            <w:tcW w:w="990" w:type="dxa"/>
            <w:vAlign w:val="bottom"/>
          </w:tcPr>
          <w:p w:rsidR="00E94804" w:rsidRPr="00D21E71" w:rsidRDefault="00CD628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D6284">
              <w:rPr>
                <w:rFonts w:ascii="Angsana New" w:hAnsi="Angsana New" w:hint="cs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990" w:type="dxa"/>
            <w:vAlign w:val="bottom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vAlign w:val="bottom"/>
          </w:tcPr>
          <w:p w:rsidR="00E94804" w:rsidRPr="00D21E71" w:rsidRDefault="00E94804" w:rsidP="004C0A5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CB7951">
        <w:tc>
          <w:tcPr>
            <w:tcW w:w="3150" w:type="dxa"/>
          </w:tcPr>
          <w:p w:rsidR="00E94804" w:rsidRPr="00D21E71" w:rsidRDefault="00E94804" w:rsidP="004C0A5D">
            <w:pPr>
              <w:ind w:left="162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ค่าบริหารจัดการจ่าย</w:t>
            </w:r>
          </w:p>
        </w:tc>
        <w:tc>
          <w:tcPr>
            <w:tcW w:w="990" w:type="dxa"/>
            <w:vAlign w:val="bottom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0" w:type="dxa"/>
            <w:vAlign w:val="bottom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</w:t>
            </w:r>
          </w:p>
        </w:tc>
        <w:tc>
          <w:tcPr>
            <w:tcW w:w="990" w:type="dxa"/>
            <w:vAlign w:val="bottom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990" w:type="dxa"/>
            <w:vAlign w:val="bottom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2550" w:type="dxa"/>
            <w:vAlign w:val="bottom"/>
          </w:tcPr>
          <w:p w:rsidR="00E94804" w:rsidRPr="00D21E71" w:rsidRDefault="00E94804" w:rsidP="004C0A5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CB7951">
        <w:tc>
          <w:tcPr>
            <w:tcW w:w="3150" w:type="dxa"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50" w:type="dxa"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8E732D" w:rsidRPr="00D21E71" w:rsidTr="00D21E71">
        <w:tc>
          <w:tcPr>
            <w:tcW w:w="3150" w:type="dxa"/>
          </w:tcPr>
          <w:p w:rsidR="008E732D" w:rsidRPr="00D21E71" w:rsidRDefault="008E732D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8E732D" w:rsidRDefault="008E732D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8E732D" w:rsidRDefault="008E732D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8E732D" w:rsidRDefault="008E732D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8E732D" w:rsidRPr="00D21E71" w:rsidRDefault="008E732D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</w:tcPr>
          <w:p w:rsidR="008E732D" w:rsidRPr="00D21E71" w:rsidRDefault="008E732D" w:rsidP="004C0A5D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E73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ตามต้นทุนการกู้ยืมบวกส่วนต่าง</w:t>
            </w: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ภาษีธุรกิจเฉพาะจ่าย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  <w:hideMark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hideMark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02E7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0" w:type="dxa"/>
            <w:hideMark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990" w:type="dxa"/>
            <w:hideMark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550" w:type="dxa"/>
            <w:hideMark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โอนรายได้ค่าโดยสารสุทธิ</w:t>
            </w:r>
          </w:p>
        </w:tc>
        <w:tc>
          <w:tcPr>
            <w:tcW w:w="990" w:type="dxa"/>
          </w:tcPr>
          <w:p w:rsidR="00E94804" w:rsidRPr="00D21E71" w:rsidRDefault="00B02E70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884</w:t>
            </w:r>
          </w:p>
        </w:tc>
        <w:tc>
          <w:tcPr>
            <w:tcW w:w="990" w:type="dxa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2,550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hideMark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0" w:type="dxa"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E94804" w:rsidRPr="00D21E71" w:rsidRDefault="00CD628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D6284">
              <w:rPr>
                <w:rFonts w:ascii="Angsana New" w:hAnsi="Angsana New" w:hint="cs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90" w:type="dxa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550" w:type="dxa"/>
            <w:hideMark/>
          </w:tcPr>
          <w:p w:rsidR="00E94804" w:rsidRPr="00D21E71" w:rsidRDefault="00E94804" w:rsidP="004C0A5D">
            <w:pPr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ตามต้นทุนการกู้ยืมบวกส่วนต่าง</w:t>
            </w: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  <w:hideMark/>
          </w:tcPr>
          <w:p w:rsidR="00E94804" w:rsidRPr="00D21E71" w:rsidRDefault="00841145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hideMark/>
          </w:tcPr>
          <w:p w:rsidR="00E94804" w:rsidRPr="00D21E71" w:rsidRDefault="00841145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hideMark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D21E71">
        <w:tc>
          <w:tcPr>
            <w:tcW w:w="3150" w:type="dxa"/>
            <w:vAlign w:val="bottom"/>
            <w:hideMark/>
          </w:tcPr>
          <w:p w:rsidR="00E94804" w:rsidRPr="00D21E71" w:rsidRDefault="00E94804" w:rsidP="004C0A5D">
            <w:pPr>
              <w:ind w:left="162" w:hanging="16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ซื้อสินทรัพย์ถาวรและอสังหาริมทรัพย์เพื่อการลงทุน</w:t>
            </w:r>
          </w:p>
        </w:tc>
        <w:tc>
          <w:tcPr>
            <w:tcW w:w="990" w:type="dxa"/>
            <w:vAlign w:val="bottom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vAlign w:val="bottom"/>
            <w:hideMark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D21E71">
        <w:tc>
          <w:tcPr>
            <w:tcW w:w="3150" w:type="dxa"/>
            <w:vAlign w:val="bottom"/>
            <w:hideMark/>
          </w:tcPr>
          <w:p w:rsidR="00E94804" w:rsidRPr="00D21E71" w:rsidRDefault="00E94804" w:rsidP="004C0A5D">
            <w:pPr>
              <w:ind w:left="162" w:hanging="16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ต้นทุนในการให้บริการรับเหมา</w:t>
            </w:r>
          </w:p>
        </w:tc>
        <w:tc>
          <w:tcPr>
            <w:tcW w:w="990" w:type="dxa"/>
            <w:vAlign w:val="bottom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7,358</w:t>
            </w:r>
          </w:p>
        </w:tc>
        <w:tc>
          <w:tcPr>
            <w:tcW w:w="990" w:type="dxa"/>
            <w:vAlign w:val="bottom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3,363</w:t>
            </w:r>
          </w:p>
        </w:tc>
        <w:tc>
          <w:tcPr>
            <w:tcW w:w="990" w:type="dxa"/>
            <w:vAlign w:val="bottom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E94804" w:rsidRPr="00D21E71" w:rsidRDefault="00E94804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vAlign w:val="bottom"/>
            <w:hideMark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E94804" w:rsidRPr="00D21E71" w:rsidTr="00D21E71">
        <w:tc>
          <w:tcPr>
            <w:tcW w:w="3150" w:type="dxa"/>
            <w:hideMark/>
          </w:tcPr>
          <w:p w:rsidR="00E94804" w:rsidRPr="00D21E71" w:rsidRDefault="00E94804" w:rsidP="004C0A5D">
            <w:pPr>
              <w:ind w:right="-22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E94804" w:rsidRPr="00D21E71" w:rsidRDefault="00617A8B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90" w:type="dxa"/>
            <w:hideMark/>
          </w:tcPr>
          <w:p w:rsidR="00E94804" w:rsidRPr="00D21E71" w:rsidRDefault="00841145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990" w:type="dxa"/>
          </w:tcPr>
          <w:p w:rsidR="00E94804" w:rsidRPr="00D21E71" w:rsidRDefault="004C0A5D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0" w:type="dxa"/>
            <w:hideMark/>
          </w:tcPr>
          <w:p w:rsidR="00E94804" w:rsidRPr="00D21E71" w:rsidRDefault="00841145" w:rsidP="004C0A5D">
            <w:pPr>
              <w:ind w:left="-29" w:right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0" w:type="dxa"/>
            <w:hideMark/>
          </w:tcPr>
          <w:p w:rsidR="00E94804" w:rsidRPr="00D21E71" w:rsidRDefault="00E94804" w:rsidP="004C0A5D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E7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</w:tbl>
    <w:p w:rsidR="004C0A5D" w:rsidRDefault="004C0A5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7C54B6" w:rsidRPr="00C03C25" w:rsidRDefault="007C54B6" w:rsidP="00FC52F4">
      <w:pPr>
        <w:pStyle w:val="BodyTextIndent"/>
        <w:tabs>
          <w:tab w:val="clear" w:pos="900"/>
        </w:tabs>
        <w:spacing w:before="120" w:after="120"/>
        <w:ind w:left="605" w:firstLine="0"/>
        <w:rPr>
          <w:rFonts w:asciiTheme="majorBidi" w:hAnsiTheme="majorBidi" w:cstheme="majorBidi"/>
        </w:rPr>
      </w:pPr>
      <w:r w:rsidRPr="00C03C25">
        <w:rPr>
          <w:rFonts w:asciiTheme="majorBidi" w:hAnsiTheme="majorBidi" w:cstheme="majorBidi"/>
          <w:cs/>
        </w:rPr>
        <w:lastRenderedPageBreak/>
        <w:t xml:space="preserve">ยอดคงเหลือระหว่างบริษัทฯและกิจการที่เกี่ยวข้องกัน ณ วันที่ </w:t>
      </w:r>
      <w:r w:rsidR="00D21E71">
        <w:rPr>
          <w:rFonts w:asciiTheme="majorBidi" w:hAnsiTheme="majorBidi" w:cstheme="majorBidi"/>
        </w:rPr>
        <w:t xml:space="preserve">30 </w:t>
      </w:r>
      <w:r w:rsidR="00D21E71">
        <w:rPr>
          <w:rFonts w:asciiTheme="majorBidi" w:hAnsiTheme="majorBidi" w:cstheme="majorBidi"/>
          <w:cs/>
        </w:rPr>
        <w:t>กันยายน</w:t>
      </w:r>
      <w:r w:rsidR="00F60360" w:rsidRPr="00C03C25">
        <w:rPr>
          <w:rFonts w:asciiTheme="majorBidi" w:hAnsiTheme="majorBidi" w:cstheme="majorBidi"/>
          <w:cs/>
        </w:rPr>
        <w:t xml:space="preserve"> </w:t>
      </w:r>
      <w:r w:rsidR="00F60360" w:rsidRPr="00C03C25">
        <w:rPr>
          <w:rFonts w:asciiTheme="majorBidi" w:hAnsiTheme="majorBidi" w:cstheme="majorBidi"/>
        </w:rPr>
        <w:t>2563</w:t>
      </w:r>
      <w:r w:rsidRPr="00C03C25">
        <w:rPr>
          <w:rFonts w:asciiTheme="majorBidi" w:hAnsiTheme="majorBidi" w:cstheme="majorBidi"/>
          <w:cs/>
        </w:rPr>
        <w:t xml:space="preserve"> และ </w:t>
      </w:r>
      <w:r w:rsidR="00FD492D" w:rsidRPr="00C03C25">
        <w:rPr>
          <w:rFonts w:asciiTheme="majorBidi" w:hAnsiTheme="majorBidi" w:cstheme="majorBidi"/>
        </w:rPr>
        <w:t xml:space="preserve">31 </w:t>
      </w:r>
      <w:r w:rsidR="00FD492D" w:rsidRPr="00C03C25">
        <w:rPr>
          <w:rFonts w:asciiTheme="majorBidi" w:hAnsiTheme="majorBidi" w:cstheme="majorBidi"/>
          <w:cs/>
        </w:rPr>
        <w:t xml:space="preserve">มีนาคม </w:t>
      </w:r>
      <w:r w:rsidR="00FD492D" w:rsidRPr="00C03C25">
        <w:rPr>
          <w:rFonts w:asciiTheme="majorBidi" w:hAnsiTheme="majorBidi" w:cstheme="majorBidi"/>
        </w:rPr>
        <w:t>256</w:t>
      </w:r>
      <w:r w:rsidR="0022018C" w:rsidRPr="00C03C25">
        <w:rPr>
          <w:rFonts w:asciiTheme="majorBidi" w:hAnsiTheme="majorBidi" w:cstheme="majorBidi"/>
        </w:rPr>
        <w:t>3</w:t>
      </w:r>
      <w:r w:rsidRPr="00C03C25">
        <w:rPr>
          <w:rFonts w:asciiTheme="majorBidi" w:hAnsiTheme="majorBidi" w:cstheme="majorBidi"/>
          <w:cs/>
        </w:rPr>
        <w:t xml:space="preserve">      มีรายละเอียดดังนี้</w:t>
      </w: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500"/>
        <w:gridCol w:w="540"/>
        <w:gridCol w:w="270"/>
        <w:gridCol w:w="259"/>
        <w:gridCol w:w="236"/>
        <w:gridCol w:w="1305"/>
        <w:gridCol w:w="1305"/>
        <w:gridCol w:w="1305"/>
      </w:tblGrid>
      <w:tr w:rsidR="0022018C" w:rsidRPr="00C03C25" w:rsidTr="00FA706D">
        <w:trPr>
          <w:tblHeader/>
        </w:trPr>
        <w:tc>
          <w:tcPr>
            <w:tcW w:w="9720" w:type="dxa"/>
            <w:gridSpan w:val="8"/>
          </w:tcPr>
          <w:p w:rsidR="0022018C" w:rsidRPr="00C03C25" w:rsidRDefault="0022018C" w:rsidP="003864C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018C" w:rsidRPr="00C03C25" w:rsidTr="00FA706D">
        <w:trPr>
          <w:tblHeader/>
        </w:trPr>
        <w:tc>
          <w:tcPr>
            <w:tcW w:w="4500" w:type="dxa"/>
          </w:tcPr>
          <w:p w:rsidR="0022018C" w:rsidRPr="00C03C25" w:rsidRDefault="0022018C" w:rsidP="003864C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5"/>
          </w:tcPr>
          <w:p w:rsidR="0022018C" w:rsidRPr="00C03C25" w:rsidRDefault="0022018C" w:rsidP="003864C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22018C" w:rsidRPr="00C03C25" w:rsidRDefault="0022018C" w:rsidP="003864C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18C" w:rsidRPr="00C03C25" w:rsidTr="00FA706D">
        <w:trPr>
          <w:trHeight w:val="234"/>
          <w:tblHeader/>
        </w:trPr>
        <w:tc>
          <w:tcPr>
            <w:tcW w:w="4500" w:type="dxa"/>
            <w:vAlign w:val="bottom"/>
          </w:tcPr>
          <w:p w:rsidR="0022018C" w:rsidRPr="00C03C25" w:rsidRDefault="0022018C" w:rsidP="003864C4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22018C" w:rsidRPr="00C03C25" w:rsidRDefault="00D21E71" w:rsidP="003864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กันยายน</w:t>
            </w:r>
            <w:r w:rsidR="0022018C"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22018C"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:rsidR="0022018C" w:rsidRPr="00C03C25" w:rsidRDefault="0022018C" w:rsidP="003864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:rsidR="0022018C" w:rsidRPr="00C03C25" w:rsidRDefault="00D21E71" w:rsidP="003864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กันยายน</w:t>
            </w:r>
            <w:r w:rsidR="0022018C"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="0022018C"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:rsidR="0022018C" w:rsidRPr="00C03C25" w:rsidRDefault="0022018C" w:rsidP="003864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</w:tr>
      <w:tr w:rsidR="0021112B" w:rsidRPr="00C03C25" w:rsidTr="00FA706D">
        <w:trPr>
          <w:trHeight w:val="234"/>
          <w:tblHeader/>
        </w:trPr>
        <w:tc>
          <w:tcPr>
            <w:tcW w:w="4500" w:type="dxa"/>
            <w:vAlign w:val="bottom"/>
          </w:tcPr>
          <w:p w:rsidR="0021112B" w:rsidRPr="00C03C25" w:rsidRDefault="0021112B" w:rsidP="0021112B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shd w:val="clear" w:color="auto" w:fill="auto"/>
          </w:tcPr>
          <w:p w:rsidR="0021112B" w:rsidRPr="00C03C25" w:rsidRDefault="0021112B" w:rsidP="0021112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21112B" w:rsidRPr="00C03C25" w:rsidRDefault="0021112B" w:rsidP="0021112B">
            <w:pPr>
              <w:ind w:left="-68" w:right="-1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:rsidR="0021112B" w:rsidRPr="00C03C25" w:rsidRDefault="0021112B" w:rsidP="0021112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21112B" w:rsidRPr="00C03C25" w:rsidRDefault="0021112B" w:rsidP="0021112B">
            <w:pPr>
              <w:ind w:left="-68" w:right="-1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FA706D" w:rsidRPr="00C03C25" w:rsidTr="00FA706D">
        <w:trPr>
          <w:trHeight w:val="234"/>
        </w:trPr>
        <w:tc>
          <w:tcPr>
            <w:tcW w:w="5040" w:type="dxa"/>
            <w:gridSpan w:val="2"/>
            <w:vAlign w:val="bottom"/>
          </w:tcPr>
          <w:p w:rsidR="00FA706D" w:rsidRPr="00C03C25" w:rsidRDefault="00FA706D" w:rsidP="00FA706D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4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765" w:type="dxa"/>
            <w:gridSpan w:val="3"/>
            <w:shd w:val="clear" w:color="auto" w:fill="auto"/>
          </w:tcPr>
          <w:p w:rsidR="00FA706D" w:rsidRPr="00C03C25" w:rsidRDefault="00FA706D" w:rsidP="00FA706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FA706D" w:rsidRPr="00C03C25" w:rsidRDefault="00FA706D" w:rsidP="00FA706D">
            <w:pPr>
              <w:ind w:left="-68" w:right="-10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</w:tcPr>
          <w:p w:rsidR="00FA706D" w:rsidRPr="00C03C25" w:rsidRDefault="00FA706D" w:rsidP="00FA706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FA706D" w:rsidRPr="00C03C25" w:rsidRDefault="00FA706D" w:rsidP="00FA706D">
            <w:pPr>
              <w:ind w:left="-68" w:right="-10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B0FDF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93,893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30,789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B0FDF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169,894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209,421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65,171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14,547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360" w:right="-288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ผู้ถือหุ้นของบริษัทย่อย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                                   กิจการ</w:t>
            </w: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ที่ควบคุมร่วมกัน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ของบริษัทย่อย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B0FDF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1,168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B0FDF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171,062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223,421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159,341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45,720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rPr>
          <w:trHeight w:val="279"/>
        </w:trPr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10,213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13,598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5,251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3,907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26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6,177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16,390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14,598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5,251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3,907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2" w:hanging="36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2" w:hanging="36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20,714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9,571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26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C03C2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ผู้ถือหุ้นของบริษัทย่อย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20,714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9,587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เงินลงทุนในตราสารหนี้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1,473,082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ลูกหนี้เงินประกันผลงาน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B0FDF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87,938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60,482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360" w:right="-288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B0FDF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3,789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B0FDF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87,938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64,271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lastRenderedPageBreak/>
              <w:t xml:space="preserve">เงินจ่ายล่วงหน้าแก่ผู้รับเหมาและเพื่อซื้อสินทรัพย์ </w:t>
            </w:r>
            <w:r w:rsidRPr="00C03C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 xml:space="preserve">- </w:t>
            </w:r>
          </w:p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  </w:t>
            </w:r>
            <w:r w:rsidRPr="00C03C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gridSpan w:val="4"/>
            <w:shd w:val="clear" w:color="auto" w:fill="auto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207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1,864,664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2,719,879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1,864,664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2,719,879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262,375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212,818</w:t>
            </w:r>
          </w:p>
        </w:tc>
        <w:tc>
          <w:tcPr>
            <w:tcW w:w="1305" w:type="dxa"/>
            <w:vAlign w:val="bottom"/>
          </w:tcPr>
          <w:p w:rsidR="00FA706D" w:rsidRPr="00C03C25" w:rsidRDefault="00617A8B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60,295</w:t>
            </w:r>
          </w:p>
        </w:tc>
        <w:tc>
          <w:tcPr>
            <w:tcW w:w="1305" w:type="dxa"/>
            <w:vAlign w:val="bottom"/>
          </w:tcPr>
          <w:p w:rsidR="00FA706D" w:rsidRPr="00C03C25" w:rsidRDefault="00617A8B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4,528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262,375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212,818</w:t>
            </w:r>
          </w:p>
        </w:tc>
        <w:tc>
          <w:tcPr>
            <w:tcW w:w="1305" w:type="dxa"/>
            <w:vAlign w:val="bottom"/>
          </w:tcPr>
          <w:p w:rsidR="00FA706D" w:rsidRPr="00C03C25" w:rsidRDefault="00617A8B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60,295</w:t>
            </w:r>
          </w:p>
        </w:tc>
        <w:tc>
          <w:tcPr>
            <w:tcW w:w="1305" w:type="dxa"/>
            <w:vAlign w:val="bottom"/>
          </w:tcPr>
          <w:p w:rsidR="00FA706D" w:rsidRPr="00C03C25" w:rsidRDefault="00617A8B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4,528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173" w:right="-10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5310" w:type="dxa"/>
            <w:gridSpan w:val="3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C03C2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การค้า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และเจ้าหนี้อื่น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(หมายเหตุ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9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495" w:type="dxa"/>
            <w:gridSpan w:val="2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414,683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836,713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176,048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141,536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40,858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11,525</w:t>
            </w:r>
          </w:p>
        </w:tc>
      </w:tr>
      <w:tr w:rsidR="00FA706D" w:rsidRPr="00C03C25" w:rsidTr="00FA706D">
        <w:trPr>
          <w:trHeight w:val="225"/>
        </w:trPr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360" w:right="-288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2,299,408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</w:t>
            </w:r>
            <w:r w:rsidR="0028230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2,475,456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2,732,440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462,</w:t>
            </w:r>
            <w:r w:rsidR="00617A8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848,275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5569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เงินรับล่วงหน้าจากผู้ว่าจ้างและรายได้รับล่วงหน้า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236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บริษัทที่ควบคุมร่วมกันและบริษัทร่วม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401,057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rPr>
          <w:trHeight w:val="70"/>
        </w:trPr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360" w:right="-288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4,747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405,804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456,128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  <w:vAlign w:val="bottom"/>
          </w:tcPr>
          <w:p w:rsidR="00FA706D" w:rsidRPr="00C03C25" w:rsidRDefault="00FA706D" w:rsidP="00FA706D">
            <w:pPr>
              <w:ind w:left="360" w:right="-108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207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17,051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15,615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207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7,217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7,022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7,217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7,022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17,051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15,615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ตามสัญญาเช่า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207" w:right="-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89,302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</w:t>
            </w:r>
            <w:r w:rsidR="005B3DC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08" w:hanging="36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B0FDF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89,302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</w:t>
            </w:r>
            <w:r w:rsidR="005B3DC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rPr>
          <w:trHeight w:val="252"/>
        </w:trPr>
        <w:tc>
          <w:tcPr>
            <w:tcW w:w="4500" w:type="dxa"/>
          </w:tcPr>
          <w:p w:rsidR="00FA706D" w:rsidRPr="00C03C25" w:rsidRDefault="00FA706D" w:rsidP="00FA706D">
            <w:pPr>
              <w:ind w:right="-378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ประมาณการหนี้สิน - กิจการที่เกี่ยวข้องกัน (หมายเหตุ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4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06D" w:rsidRPr="00C03C25" w:rsidTr="00FA706D">
        <w:trPr>
          <w:trHeight w:val="80"/>
        </w:trPr>
        <w:tc>
          <w:tcPr>
            <w:tcW w:w="4500" w:type="dxa"/>
          </w:tcPr>
          <w:p w:rsidR="00FA706D" w:rsidRPr="00C03C25" w:rsidRDefault="00FA706D" w:rsidP="00FA706D">
            <w:pPr>
              <w:ind w:left="207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3C3BF7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1,052,353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1,036,566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706D" w:rsidRPr="00C03C25" w:rsidTr="00FA706D">
        <w:tc>
          <w:tcPr>
            <w:tcW w:w="4500" w:type="dxa"/>
          </w:tcPr>
          <w:p w:rsidR="00FA706D" w:rsidRPr="00C03C25" w:rsidRDefault="00FA706D" w:rsidP="00FA706D">
            <w:pPr>
              <w:ind w:left="360" w:right="-108" w:hanging="36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gridSpan w:val="4"/>
            <w:vAlign w:val="bottom"/>
          </w:tcPr>
          <w:p w:rsidR="00FA706D" w:rsidRPr="00C03C25" w:rsidRDefault="003C3BF7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1,052,353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1,036,566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A706D" w:rsidRPr="00C03C25" w:rsidRDefault="00FA706D" w:rsidP="00FA706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C54B6" w:rsidRPr="00C03C25" w:rsidRDefault="00FC52F4" w:rsidP="00FC52F4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FC52F4">
        <w:rPr>
          <w:rFonts w:asciiTheme="majorBidi" w:hAnsiTheme="majorBidi" w:cstheme="majorBidi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</w:t>
      </w:r>
      <w:r w:rsidR="00CB7951" w:rsidRPr="00C03C25">
        <w:rPr>
          <w:rFonts w:asciiTheme="majorBidi" w:hAnsiTheme="majorBidi" w:cstheme="majorBidi"/>
          <w:sz w:val="32"/>
          <w:szCs w:val="32"/>
          <w:u w:val="single"/>
          <w:cs/>
        </w:rPr>
        <w:t>แก่กิจการที่เกี่ยวข้องกัน</w:t>
      </w:r>
      <w:r w:rsidR="007C54B6" w:rsidRPr="00C03C25">
        <w:rPr>
          <w:rFonts w:asciiTheme="majorBidi" w:hAnsiTheme="majorBidi" w:cstheme="majorBidi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:rsidR="007C54B6" w:rsidRDefault="007C54B6" w:rsidP="00FC52F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</w:t>
      </w:r>
      <w:r w:rsidR="00A11959" w:rsidRPr="00C03C25">
        <w:rPr>
          <w:rFonts w:asciiTheme="majorBidi" w:hAnsiTheme="majorBidi" w:cstheme="majorBidi"/>
          <w:sz w:val="32"/>
          <w:szCs w:val="32"/>
          <w:cs/>
        </w:rPr>
        <w:t>้ยืมและเงินกู้ยืมระหว่างบริษัทฯ</w:t>
      </w:r>
      <w:r w:rsidRPr="00C03C25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 ณ วันที่</w:t>
      </w:r>
      <w:r w:rsidR="00A11959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D492D"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="00FD492D"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D492D" w:rsidRPr="00C03C25">
        <w:rPr>
          <w:rFonts w:asciiTheme="majorBidi" w:hAnsiTheme="majorBidi" w:cstheme="majorBidi"/>
          <w:sz w:val="32"/>
          <w:szCs w:val="32"/>
        </w:rPr>
        <w:t>256</w:t>
      </w:r>
      <w:r w:rsidR="0022018C" w:rsidRPr="00C03C25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และการเคลื่อนไหวของเงินให้กู้ยืมและเงินกู้ยืมดังกล่าวมีรายละเอียดดังนี้</w:t>
      </w:r>
    </w:p>
    <w:p w:rsidR="00CB7951" w:rsidRPr="00C03C25" w:rsidRDefault="00CB7951" w:rsidP="00FC52F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03C25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tbl>
      <w:tblPr>
        <w:tblStyle w:val="TableGrid31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800"/>
        <w:gridCol w:w="1282"/>
        <w:gridCol w:w="1283"/>
        <w:gridCol w:w="1282"/>
        <w:gridCol w:w="1283"/>
      </w:tblGrid>
      <w:tr w:rsidR="004A4A43" w:rsidRPr="00C03C25" w:rsidTr="004100F8">
        <w:tc>
          <w:tcPr>
            <w:tcW w:w="9360" w:type="dxa"/>
            <w:gridSpan w:val="6"/>
            <w:vAlign w:val="bottom"/>
            <w:hideMark/>
          </w:tcPr>
          <w:p w:rsidR="004A4A43" w:rsidRPr="00C03C25" w:rsidRDefault="004A4A43" w:rsidP="005610B0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A4A43" w:rsidRPr="00C03C25" w:rsidTr="004100F8">
        <w:tc>
          <w:tcPr>
            <w:tcW w:w="2430" w:type="dxa"/>
            <w:vAlign w:val="bottom"/>
          </w:tcPr>
          <w:p w:rsidR="004A4A43" w:rsidRPr="00C03C25" w:rsidRDefault="004A4A43" w:rsidP="005610B0">
            <w:pPr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4A4A43" w:rsidRPr="00C03C25" w:rsidRDefault="004A4A43" w:rsidP="005610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:rsidR="004A4A43" w:rsidRPr="00C03C25" w:rsidRDefault="004A4A43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A4A43" w:rsidRPr="00C03C25" w:rsidTr="004100F8">
        <w:tc>
          <w:tcPr>
            <w:tcW w:w="2430" w:type="dxa"/>
            <w:vAlign w:val="bottom"/>
            <w:hideMark/>
          </w:tcPr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800" w:type="dxa"/>
            <w:vAlign w:val="bottom"/>
            <w:hideMark/>
          </w:tcPr>
          <w:p w:rsidR="004A4A43" w:rsidRPr="00C03C25" w:rsidRDefault="004A4A43" w:rsidP="005610B0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82" w:type="dxa"/>
            <w:vAlign w:val="bottom"/>
            <w:hideMark/>
          </w:tcPr>
          <w:p w:rsidR="004A4A43" w:rsidRPr="00C03C25" w:rsidRDefault="004A4A43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4A4A43" w:rsidRPr="00C03C25" w:rsidRDefault="004A4A43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4A4A43" w:rsidRPr="00C03C25" w:rsidRDefault="004A4A43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4A4A43" w:rsidRPr="00C03C25" w:rsidRDefault="004A4A43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B3204" w:rsidRPr="00C03C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83" w:type="dxa"/>
            <w:vAlign w:val="bottom"/>
          </w:tcPr>
          <w:p w:rsidR="004A4A43" w:rsidRPr="00C03C25" w:rsidRDefault="004A4A43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:rsidR="004A4A43" w:rsidRPr="00C03C25" w:rsidRDefault="004A4A43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A4A43" w:rsidRPr="00C03C25" w:rsidRDefault="004A4A43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4A4A43" w:rsidRPr="00C03C25" w:rsidRDefault="004A4A43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92083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82" w:type="dxa"/>
            <w:vAlign w:val="bottom"/>
          </w:tcPr>
          <w:p w:rsidR="004A4A43" w:rsidRPr="00C03C25" w:rsidRDefault="004A4A43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:rsidR="004A4A43" w:rsidRPr="00C03C25" w:rsidRDefault="004A4A43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A4A43" w:rsidRPr="00C03C25" w:rsidRDefault="004A4A43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4A4A43" w:rsidRPr="00C03C25" w:rsidRDefault="004A4A43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92083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83" w:type="dxa"/>
            <w:vAlign w:val="bottom"/>
            <w:hideMark/>
          </w:tcPr>
          <w:p w:rsidR="004A4A43" w:rsidRPr="00C03C25" w:rsidRDefault="004A4A43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4A4A43" w:rsidRPr="00C03C25" w:rsidRDefault="004A4A43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4A4A43" w:rsidRPr="00C03C25" w:rsidRDefault="00D21E71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3B3204"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B3204"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2083B" w:rsidRPr="00C03C25" w:rsidTr="004100F8">
        <w:tc>
          <w:tcPr>
            <w:tcW w:w="2430" w:type="dxa"/>
            <w:vAlign w:val="bottom"/>
          </w:tcPr>
          <w:p w:rsidR="0092083B" w:rsidRPr="00C03C25" w:rsidRDefault="0092083B" w:rsidP="0092083B">
            <w:pPr>
              <w:ind w:left="180" w:right="-1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92083B" w:rsidRPr="00C03C25" w:rsidRDefault="0092083B" w:rsidP="0092083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:rsidR="0092083B" w:rsidRPr="00C03C25" w:rsidRDefault="0092083B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83" w:type="dxa"/>
            <w:vAlign w:val="bottom"/>
          </w:tcPr>
          <w:p w:rsidR="0092083B" w:rsidRDefault="0092083B" w:rsidP="004100F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92083B" w:rsidRDefault="0092083B" w:rsidP="004100F8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92083B" w:rsidRDefault="0092083B" w:rsidP="004100F8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083B" w:rsidRPr="00C03C25" w:rsidTr="004100F8">
        <w:tc>
          <w:tcPr>
            <w:tcW w:w="2430" w:type="dxa"/>
            <w:vAlign w:val="bottom"/>
            <w:hideMark/>
          </w:tcPr>
          <w:p w:rsidR="0092083B" w:rsidRPr="00C03C25" w:rsidRDefault="0092083B" w:rsidP="0092083B">
            <w:pPr>
              <w:ind w:left="180" w:right="-1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แอโร มีเดีย กรุ๊ป จำกัด</w:t>
            </w:r>
          </w:p>
        </w:tc>
        <w:tc>
          <w:tcPr>
            <w:tcW w:w="1800" w:type="dxa"/>
            <w:vAlign w:val="bottom"/>
            <w:hideMark/>
          </w:tcPr>
          <w:p w:rsidR="0092083B" w:rsidRPr="00C03C25" w:rsidRDefault="0092083B" w:rsidP="0092083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  <w:hideMark/>
          </w:tcPr>
          <w:p w:rsidR="0092083B" w:rsidRPr="00C03C25" w:rsidRDefault="0092083B" w:rsidP="004100F8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21,000</w:t>
            </w:r>
          </w:p>
        </w:tc>
        <w:tc>
          <w:tcPr>
            <w:tcW w:w="1283" w:type="dxa"/>
            <w:vAlign w:val="bottom"/>
          </w:tcPr>
          <w:p w:rsidR="0092083B" w:rsidRPr="00C03C25" w:rsidRDefault="00617A8B" w:rsidP="004100F8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:rsidR="0092083B" w:rsidRPr="00C03C25" w:rsidRDefault="00617A8B" w:rsidP="004100F8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92083B" w:rsidRPr="00C03C25" w:rsidRDefault="00617A8B" w:rsidP="004100F8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21,000</w:t>
            </w:r>
          </w:p>
        </w:tc>
      </w:tr>
      <w:tr w:rsidR="0092083B" w:rsidRPr="00C03C25" w:rsidTr="004100F8">
        <w:tc>
          <w:tcPr>
            <w:tcW w:w="2430" w:type="dxa"/>
            <w:vAlign w:val="bottom"/>
            <w:hideMark/>
          </w:tcPr>
          <w:p w:rsidR="0092083B" w:rsidRPr="00C03C25" w:rsidRDefault="0092083B" w:rsidP="0092083B">
            <w:pPr>
              <w:ind w:left="180" w:right="-1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อีจีวี จำกัด</w:t>
            </w:r>
          </w:p>
        </w:tc>
        <w:tc>
          <w:tcPr>
            <w:tcW w:w="1800" w:type="dxa"/>
            <w:vAlign w:val="bottom"/>
            <w:hideMark/>
          </w:tcPr>
          <w:p w:rsidR="0092083B" w:rsidRPr="00C03C25" w:rsidRDefault="0092083B" w:rsidP="0092083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vAlign w:val="bottom"/>
            <w:hideMark/>
          </w:tcPr>
          <w:p w:rsidR="0092083B" w:rsidRPr="00C03C25" w:rsidRDefault="0092083B" w:rsidP="004100F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4,018</w:t>
            </w:r>
          </w:p>
        </w:tc>
        <w:tc>
          <w:tcPr>
            <w:tcW w:w="1283" w:type="dxa"/>
            <w:vAlign w:val="bottom"/>
          </w:tcPr>
          <w:p w:rsidR="0092083B" w:rsidRPr="00C03C25" w:rsidRDefault="00DB6795" w:rsidP="004100F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:rsidR="0092083B" w:rsidRPr="00C03C25" w:rsidRDefault="00DB6795" w:rsidP="004100F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92083B" w:rsidRPr="00C03C25" w:rsidRDefault="00DB6795" w:rsidP="004100F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4,018</w:t>
            </w:r>
          </w:p>
        </w:tc>
      </w:tr>
      <w:tr w:rsidR="0092083B" w:rsidRPr="00C03C25" w:rsidTr="004100F8">
        <w:tc>
          <w:tcPr>
            <w:tcW w:w="2430" w:type="dxa"/>
            <w:vAlign w:val="bottom"/>
          </w:tcPr>
          <w:p w:rsidR="0092083B" w:rsidRPr="00C03C25" w:rsidRDefault="0092083B" w:rsidP="0092083B">
            <w:pPr>
              <w:ind w:left="180" w:right="-12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92083B" w:rsidRPr="00C03C25" w:rsidRDefault="0092083B" w:rsidP="0092083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:rsidR="0092083B" w:rsidRPr="00C03C25" w:rsidRDefault="0092083B" w:rsidP="004100F8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25,018</w:t>
            </w:r>
          </w:p>
        </w:tc>
        <w:tc>
          <w:tcPr>
            <w:tcW w:w="1283" w:type="dxa"/>
            <w:vAlign w:val="bottom"/>
          </w:tcPr>
          <w:p w:rsidR="0092083B" w:rsidRPr="00C03C25" w:rsidRDefault="00617A8B" w:rsidP="004100F8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:rsidR="0092083B" w:rsidRPr="00C03C25" w:rsidRDefault="00617A8B" w:rsidP="004100F8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92083B" w:rsidRPr="00C03C25" w:rsidRDefault="00617A8B" w:rsidP="004100F8">
            <w:pP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25,018</w:t>
            </w:r>
          </w:p>
        </w:tc>
      </w:tr>
      <w:tr w:rsidR="0092083B" w:rsidRPr="00C03C25" w:rsidTr="004100F8">
        <w:tc>
          <w:tcPr>
            <w:tcW w:w="2430" w:type="dxa"/>
            <w:vAlign w:val="bottom"/>
            <w:hideMark/>
          </w:tcPr>
          <w:p w:rsidR="0092083B" w:rsidRPr="00C03C25" w:rsidRDefault="0092083B" w:rsidP="0092083B">
            <w:pPr>
              <w:ind w:left="180" w:right="-12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800" w:type="dxa"/>
            <w:vAlign w:val="bottom"/>
          </w:tcPr>
          <w:p w:rsidR="0092083B" w:rsidRPr="00C03C25" w:rsidRDefault="0092083B" w:rsidP="0092083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:rsidR="0092083B" w:rsidRPr="00C03C25" w:rsidRDefault="0092083B" w:rsidP="004100F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(25,018)</w:t>
            </w:r>
          </w:p>
        </w:tc>
        <w:tc>
          <w:tcPr>
            <w:tcW w:w="1283" w:type="dxa"/>
            <w:vAlign w:val="bottom"/>
          </w:tcPr>
          <w:p w:rsidR="0092083B" w:rsidRPr="00C03C25" w:rsidRDefault="00617A8B" w:rsidP="004100F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:rsidR="0092083B" w:rsidRPr="00C03C25" w:rsidRDefault="00617A8B" w:rsidP="004100F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92083B" w:rsidRPr="00C03C25" w:rsidRDefault="00617A8B" w:rsidP="004100F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(25,018)</w:t>
            </w:r>
          </w:p>
        </w:tc>
      </w:tr>
      <w:tr w:rsidR="0092083B" w:rsidRPr="00C03C25" w:rsidTr="004100F8">
        <w:tc>
          <w:tcPr>
            <w:tcW w:w="2430" w:type="dxa"/>
            <w:vAlign w:val="bottom"/>
            <w:hideMark/>
          </w:tcPr>
          <w:p w:rsidR="0092083B" w:rsidRPr="00C03C25" w:rsidRDefault="0092083B" w:rsidP="0092083B">
            <w:pPr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92083B" w:rsidRPr="00C03C25" w:rsidRDefault="0092083B" w:rsidP="0092083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:rsidR="0092083B" w:rsidRPr="00C03C25" w:rsidRDefault="0092083B" w:rsidP="004100F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92083B" w:rsidRPr="00C03C25" w:rsidRDefault="00617A8B" w:rsidP="004100F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:rsidR="0092083B" w:rsidRPr="00C03C25" w:rsidRDefault="00617A8B" w:rsidP="004100F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92083B" w:rsidRPr="00C03C25" w:rsidRDefault="00617A8B" w:rsidP="004100F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3864C4" w:rsidRPr="00C03C25" w:rsidRDefault="003864C4" w:rsidP="005610B0">
      <w:pPr>
        <w:rPr>
          <w:rFonts w:asciiTheme="majorBidi" w:hAnsiTheme="majorBidi" w:cstheme="majorBidi"/>
        </w:rPr>
      </w:pPr>
      <w:bookmarkStart w:id="4" w:name="_Hlk13148097"/>
    </w:p>
    <w:tbl>
      <w:tblPr>
        <w:tblStyle w:val="TableGrid3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1800"/>
        <w:gridCol w:w="1282"/>
        <w:gridCol w:w="1283"/>
        <w:gridCol w:w="1282"/>
        <w:gridCol w:w="1283"/>
      </w:tblGrid>
      <w:tr w:rsidR="004A4A43" w:rsidRPr="00C03C25" w:rsidTr="004100F8">
        <w:tc>
          <w:tcPr>
            <w:tcW w:w="9360" w:type="dxa"/>
            <w:gridSpan w:val="6"/>
            <w:vAlign w:val="bottom"/>
          </w:tcPr>
          <w:p w:rsidR="004A4A43" w:rsidRPr="00C03C25" w:rsidRDefault="004A4A43" w:rsidP="005610B0">
            <w:pPr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A4A43" w:rsidRPr="00C03C25" w:rsidTr="004100F8">
        <w:tc>
          <w:tcPr>
            <w:tcW w:w="2430" w:type="dxa"/>
            <w:vAlign w:val="bottom"/>
          </w:tcPr>
          <w:p w:rsidR="004A4A43" w:rsidRPr="00C03C25" w:rsidRDefault="004A4A43" w:rsidP="005610B0">
            <w:pPr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4A4A43" w:rsidRPr="00C03C25" w:rsidRDefault="004A4A43" w:rsidP="005610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4A4A43" w:rsidRPr="00C03C25" w:rsidRDefault="004A4A43" w:rsidP="005610B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083B" w:rsidRPr="00C03C25" w:rsidTr="004100F8">
        <w:tc>
          <w:tcPr>
            <w:tcW w:w="2430" w:type="dxa"/>
            <w:vAlign w:val="bottom"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800" w:type="dxa"/>
            <w:vAlign w:val="bottom"/>
          </w:tcPr>
          <w:p w:rsidR="0092083B" w:rsidRPr="00C03C25" w:rsidRDefault="0092083B" w:rsidP="0092083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82" w:type="dxa"/>
            <w:vAlign w:val="bottom"/>
          </w:tcPr>
          <w:p w:rsidR="0092083B" w:rsidRPr="00C03C25" w:rsidRDefault="0092083B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2083B" w:rsidRPr="00C03C25" w:rsidRDefault="0092083B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2083B" w:rsidRPr="00C03C25" w:rsidRDefault="0092083B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92083B" w:rsidRPr="00C03C25" w:rsidRDefault="0092083B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83" w:type="dxa"/>
            <w:vAlign w:val="bottom"/>
          </w:tcPr>
          <w:p w:rsidR="0092083B" w:rsidRPr="00C03C25" w:rsidRDefault="0092083B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:rsidR="0092083B" w:rsidRPr="00C03C25" w:rsidRDefault="0092083B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92083B" w:rsidRPr="00C03C25" w:rsidRDefault="0092083B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82" w:type="dxa"/>
            <w:vAlign w:val="bottom"/>
          </w:tcPr>
          <w:p w:rsidR="0092083B" w:rsidRPr="00C03C25" w:rsidRDefault="0092083B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:rsidR="0092083B" w:rsidRPr="00C03C25" w:rsidRDefault="0092083B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92083B" w:rsidRPr="00C03C25" w:rsidRDefault="0092083B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83" w:type="dxa"/>
            <w:vAlign w:val="bottom"/>
          </w:tcPr>
          <w:p w:rsidR="0092083B" w:rsidRPr="00C03C25" w:rsidRDefault="0092083B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2083B" w:rsidRPr="00C03C25" w:rsidRDefault="0092083B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2083B" w:rsidRPr="00C03C25" w:rsidRDefault="00D21E71" w:rsidP="004100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2083B"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2083B"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2083B" w:rsidRPr="00C03C25" w:rsidTr="004100F8">
        <w:tc>
          <w:tcPr>
            <w:tcW w:w="2430" w:type="dxa"/>
            <w:vAlign w:val="bottom"/>
          </w:tcPr>
          <w:p w:rsidR="0092083B" w:rsidRPr="00C03C25" w:rsidRDefault="0092083B" w:rsidP="005610B0">
            <w:pPr>
              <w:ind w:left="180" w:right="-1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92083B" w:rsidRPr="00C03C25" w:rsidRDefault="0092083B" w:rsidP="005610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:rsidR="0092083B" w:rsidRPr="00C03C25" w:rsidRDefault="0092083B" w:rsidP="004100F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83" w:type="dxa"/>
            <w:vAlign w:val="bottom"/>
          </w:tcPr>
          <w:p w:rsidR="0092083B" w:rsidRDefault="0092083B" w:rsidP="004100F8">
            <w:pP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92083B" w:rsidRDefault="0092083B" w:rsidP="004100F8">
            <w:pP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:rsidR="0092083B" w:rsidRPr="00C03C25" w:rsidRDefault="0092083B" w:rsidP="004100F8">
            <w:pP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6795" w:rsidRPr="00C03C25" w:rsidTr="004100F8">
        <w:tc>
          <w:tcPr>
            <w:tcW w:w="2430" w:type="dxa"/>
            <w:vAlign w:val="bottom"/>
          </w:tcPr>
          <w:p w:rsidR="00DB6795" w:rsidRPr="00C03C25" w:rsidRDefault="00DB6795" w:rsidP="00DB6795">
            <w:pPr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อีจีวี จำกัด</w:t>
            </w:r>
          </w:p>
        </w:tc>
        <w:tc>
          <w:tcPr>
            <w:tcW w:w="1800" w:type="dxa"/>
            <w:vAlign w:val="bottom"/>
          </w:tcPr>
          <w:p w:rsidR="00DB6795" w:rsidRPr="00C03C25" w:rsidRDefault="00DB6795" w:rsidP="00DB679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vAlign w:val="bottom"/>
          </w:tcPr>
          <w:p w:rsidR="00DB6795" w:rsidRPr="00C03C25" w:rsidRDefault="00DB6795" w:rsidP="004100F8">
            <w:pP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4,018</w:t>
            </w:r>
          </w:p>
        </w:tc>
        <w:tc>
          <w:tcPr>
            <w:tcW w:w="1283" w:type="dxa"/>
            <w:vAlign w:val="bottom"/>
          </w:tcPr>
          <w:p w:rsidR="00DB6795" w:rsidRPr="00C03C25" w:rsidRDefault="00DB6795" w:rsidP="004100F8">
            <w:pP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:rsidR="00DB6795" w:rsidRPr="00C03C25" w:rsidRDefault="00DB6795" w:rsidP="004100F8">
            <w:pP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DB6795" w:rsidRPr="00C03C25" w:rsidRDefault="00DB6795" w:rsidP="004100F8">
            <w:pP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4,018</w:t>
            </w:r>
          </w:p>
        </w:tc>
      </w:tr>
      <w:tr w:rsidR="00DB6795" w:rsidRPr="00C03C25" w:rsidTr="004100F8">
        <w:tc>
          <w:tcPr>
            <w:tcW w:w="2430" w:type="dxa"/>
            <w:vAlign w:val="bottom"/>
          </w:tcPr>
          <w:p w:rsidR="00DB6795" w:rsidRPr="00C03C25" w:rsidRDefault="00DB6795" w:rsidP="00DB6795">
            <w:pPr>
              <w:ind w:left="180" w:right="-12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1800" w:type="dxa"/>
            <w:vAlign w:val="bottom"/>
          </w:tcPr>
          <w:p w:rsidR="00DB6795" w:rsidRPr="00C03C25" w:rsidRDefault="00DB6795" w:rsidP="00DB679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:rsidR="00DB6795" w:rsidRPr="00C03C25" w:rsidRDefault="00DB6795" w:rsidP="004100F8">
            <w:pPr>
              <w:pBdr>
                <w:bottom w:val="single" w:sz="4" w:space="1" w:color="auto"/>
              </w:pBd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(4,018)</w:t>
            </w:r>
          </w:p>
        </w:tc>
        <w:tc>
          <w:tcPr>
            <w:tcW w:w="1283" w:type="dxa"/>
            <w:vAlign w:val="bottom"/>
          </w:tcPr>
          <w:p w:rsidR="00DB6795" w:rsidRPr="00C03C25" w:rsidRDefault="00DB6795" w:rsidP="004100F8">
            <w:pPr>
              <w:pBdr>
                <w:bottom w:val="single" w:sz="4" w:space="1" w:color="auto"/>
              </w:pBd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:rsidR="00DB6795" w:rsidRPr="00C03C25" w:rsidRDefault="00DB6795" w:rsidP="004100F8">
            <w:pPr>
              <w:pBdr>
                <w:bottom w:val="single" w:sz="4" w:space="1" w:color="auto"/>
              </w:pBd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DB6795" w:rsidRPr="00C03C25" w:rsidRDefault="00DB6795" w:rsidP="004100F8">
            <w:pPr>
              <w:pBdr>
                <w:bottom w:val="single" w:sz="4" w:space="1" w:color="auto"/>
              </w:pBd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(4,018)</w:t>
            </w:r>
          </w:p>
        </w:tc>
      </w:tr>
      <w:tr w:rsidR="00DB6795" w:rsidRPr="00C03C25" w:rsidTr="004100F8">
        <w:tc>
          <w:tcPr>
            <w:tcW w:w="2430" w:type="dxa"/>
            <w:vAlign w:val="bottom"/>
          </w:tcPr>
          <w:p w:rsidR="00DB6795" w:rsidRPr="00C03C25" w:rsidRDefault="00DB6795" w:rsidP="00DB6795">
            <w:pPr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DB6795" w:rsidRPr="00C03C25" w:rsidRDefault="00DB6795" w:rsidP="00DB679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:rsidR="00DB6795" w:rsidRPr="00C03C25" w:rsidRDefault="00DB6795" w:rsidP="004100F8">
            <w:pPr>
              <w:pBdr>
                <w:bottom w:val="double" w:sz="4" w:space="1" w:color="auto"/>
              </w:pBd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DB6795" w:rsidRPr="00C03C25" w:rsidRDefault="00DB6795" w:rsidP="004100F8">
            <w:pPr>
              <w:pBdr>
                <w:bottom w:val="double" w:sz="4" w:space="1" w:color="auto"/>
              </w:pBd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:rsidR="00DB6795" w:rsidRPr="00C03C25" w:rsidRDefault="00DB6795" w:rsidP="004100F8">
            <w:pPr>
              <w:pBdr>
                <w:bottom w:val="double" w:sz="4" w:space="1" w:color="auto"/>
              </w:pBd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:rsidR="00DB6795" w:rsidRPr="00C03C25" w:rsidRDefault="00DB6795" w:rsidP="004100F8">
            <w:pPr>
              <w:pBdr>
                <w:bottom w:val="double" w:sz="4" w:space="1" w:color="auto"/>
              </w:pBdr>
              <w:tabs>
                <w:tab w:val="decimal" w:pos="889"/>
              </w:tabs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4100F8" w:rsidRDefault="004100F8">
      <w:bookmarkStart w:id="5" w:name="_Hlk13148443"/>
      <w:bookmarkEnd w:id="4"/>
      <w:r>
        <w:br w:type="page"/>
      </w:r>
    </w:p>
    <w:tbl>
      <w:tblPr>
        <w:tblStyle w:val="TableGrid3"/>
        <w:tblW w:w="963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800"/>
        <w:gridCol w:w="1215"/>
        <w:gridCol w:w="1215"/>
        <w:gridCol w:w="1215"/>
        <w:gridCol w:w="1215"/>
      </w:tblGrid>
      <w:tr w:rsidR="004A4A43" w:rsidRPr="00C03C25" w:rsidTr="004100F8">
        <w:tc>
          <w:tcPr>
            <w:tcW w:w="9630" w:type="dxa"/>
            <w:gridSpan w:val="6"/>
            <w:vAlign w:val="bottom"/>
          </w:tcPr>
          <w:p w:rsidR="004A4A43" w:rsidRPr="00C03C25" w:rsidRDefault="004A4A43" w:rsidP="008D1D64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4A4A43" w:rsidRPr="00C03C25" w:rsidTr="004100F8">
        <w:tc>
          <w:tcPr>
            <w:tcW w:w="2970" w:type="dxa"/>
            <w:vAlign w:val="bottom"/>
          </w:tcPr>
          <w:p w:rsidR="004A4A43" w:rsidRPr="00C03C25" w:rsidRDefault="004A4A43" w:rsidP="008D1D64">
            <w:pPr>
              <w:spacing w:line="340" w:lineRule="exact"/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4A4A43" w:rsidRPr="00C03C25" w:rsidRDefault="004A4A43" w:rsidP="008D1D6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4A4A43" w:rsidRPr="00C03C25" w:rsidRDefault="004A4A43" w:rsidP="008D1D6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B3204" w:rsidRPr="00C03C25" w:rsidTr="004100F8">
        <w:tc>
          <w:tcPr>
            <w:tcW w:w="2970" w:type="dxa"/>
            <w:vAlign w:val="bottom"/>
          </w:tcPr>
          <w:p w:rsidR="003B3204" w:rsidRPr="00C03C25" w:rsidRDefault="003B3204" w:rsidP="008D1D6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00" w:type="dxa"/>
            <w:vAlign w:val="bottom"/>
          </w:tcPr>
          <w:p w:rsidR="003B3204" w:rsidRPr="00C03C25" w:rsidRDefault="003B3204" w:rsidP="008D1D64">
            <w:pPr>
              <w:pBdr>
                <w:bottom w:val="single" w:sz="4" w:space="1" w:color="auto"/>
              </w:pBd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15" w:type="dxa"/>
            <w:vAlign w:val="bottom"/>
          </w:tcPr>
          <w:p w:rsidR="003B3204" w:rsidRPr="00C03C25" w:rsidRDefault="003B3204" w:rsidP="008D1D64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3B3204" w:rsidRPr="00C03C25" w:rsidRDefault="003B3204" w:rsidP="008D1D64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3B3204" w:rsidRPr="00C03C25" w:rsidRDefault="003B3204" w:rsidP="008D1D6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3B3204" w:rsidRPr="00C03C25" w:rsidRDefault="003B3204" w:rsidP="008D1D6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15" w:type="dxa"/>
            <w:vAlign w:val="bottom"/>
          </w:tcPr>
          <w:p w:rsidR="003B3204" w:rsidRPr="00C03C25" w:rsidRDefault="003B3204" w:rsidP="008D1D64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B3204" w:rsidRPr="00C03C25" w:rsidRDefault="003B3204" w:rsidP="008D1D64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B3204" w:rsidRPr="00C03C25" w:rsidRDefault="003B3204" w:rsidP="008D1D6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3B3204" w:rsidRPr="00C03C25" w:rsidRDefault="003B3204" w:rsidP="008D1D6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92083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15" w:type="dxa"/>
            <w:vAlign w:val="bottom"/>
          </w:tcPr>
          <w:p w:rsidR="003B3204" w:rsidRPr="00C03C25" w:rsidRDefault="003B3204" w:rsidP="008D1D6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B3204" w:rsidRPr="00C03C25" w:rsidRDefault="003B3204" w:rsidP="008D1D6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B3204" w:rsidRPr="00C03C25" w:rsidRDefault="003B3204" w:rsidP="008D1D6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3B3204" w:rsidRPr="00C03C25" w:rsidRDefault="003B3204" w:rsidP="008D1D6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92083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15" w:type="dxa"/>
            <w:vAlign w:val="bottom"/>
          </w:tcPr>
          <w:p w:rsidR="003B3204" w:rsidRPr="00C03C25" w:rsidRDefault="003B3204" w:rsidP="008D1D64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3B3204" w:rsidRPr="00C03C25" w:rsidRDefault="003B3204" w:rsidP="008D1D64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3B3204" w:rsidRPr="00C03C25" w:rsidRDefault="00D21E71" w:rsidP="008D1D64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3B3204"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B3204"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2083B" w:rsidRPr="00C03C25" w:rsidTr="004100F8">
        <w:tc>
          <w:tcPr>
            <w:tcW w:w="2970" w:type="dxa"/>
            <w:vAlign w:val="bottom"/>
          </w:tcPr>
          <w:p w:rsidR="0092083B" w:rsidRPr="00C03C25" w:rsidRDefault="0092083B" w:rsidP="008D1D64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92083B" w:rsidRPr="00C03C25" w:rsidRDefault="0092083B" w:rsidP="008D1D6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:rsidR="0092083B" w:rsidRPr="00C03C25" w:rsidRDefault="0092083B" w:rsidP="008D1D64">
            <w:pPr>
              <w:spacing w:line="340" w:lineRule="exact"/>
              <w:ind w:left="-111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:rsidR="0092083B" w:rsidRDefault="0092083B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92083B" w:rsidRDefault="0092083B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92083B" w:rsidRDefault="0092083B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706D" w:rsidRPr="00C03C25" w:rsidTr="004100F8">
        <w:tc>
          <w:tcPr>
            <w:tcW w:w="2970" w:type="dxa"/>
            <w:vAlign w:val="bottom"/>
          </w:tcPr>
          <w:p w:rsidR="00FA706D" w:rsidRPr="00C03C25" w:rsidRDefault="00FA706D" w:rsidP="008D1D64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บริษัท ยู ซิตี้ จำกัด (มหาชน) </w:t>
            </w:r>
            <w:r w:rsidRPr="00C03C25">
              <w:rPr>
                <w:rFonts w:asciiTheme="majorBidi" w:hAnsiTheme="majorBidi" w:cstheme="majorBidi"/>
                <w:spacing w:val="-8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00" w:type="dxa"/>
            <w:vAlign w:val="bottom"/>
          </w:tcPr>
          <w:p w:rsidR="00FA706D" w:rsidRPr="00C03C25" w:rsidRDefault="00FA706D" w:rsidP="008D1D6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tabs>
                <w:tab w:val="decimal" w:pos="8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5,024,000</w:t>
            </w: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tabs>
                <w:tab w:val="decimal" w:pos="8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5,024,000</w:t>
            </w:r>
          </w:p>
        </w:tc>
      </w:tr>
      <w:tr w:rsidR="00FA706D" w:rsidRPr="00C03C25" w:rsidTr="004100F8">
        <w:tc>
          <w:tcPr>
            <w:tcW w:w="2970" w:type="dxa"/>
            <w:vAlign w:val="bottom"/>
          </w:tcPr>
          <w:p w:rsidR="00FA706D" w:rsidRPr="005A3A77" w:rsidRDefault="00FA706D" w:rsidP="008D1D64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3A7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VGI Global Media (Malaysia) Sdn Bhd </w:t>
            </w:r>
            <w:r w:rsidRPr="005A3A77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3</w:t>
            </w:r>
            <w:r w:rsidRPr="005A3A77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  <w:vAlign w:val="bottom"/>
          </w:tcPr>
          <w:p w:rsidR="00FA706D" w:rsidRPr="00C03C25" w:rsidRDefault="00FA706D" w:rsidP="008D1D6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133,361</w:t>
            </w:r>
            <w:r w:rsidRPr="00E105F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15" w:type="dxa"/>
            <w:vAlign w:val="bottom"/>
          </w:tcPr>
          <w:p w:rsidR="00FA706D" w:rsidRPr="00C03C25" w:rsidRDefault="0028230C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580B7D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  <w:tc>
          <w:tcPr>
            <w:tcW w:w="1215" w:type="dxa"/>
            <w:vAlign w:val="bottom"/>
          </w:tcPr>
          <w:p w:rsidR="00FA706D" w:rsidRPr="00126EFC" w:rsidRDefault="0028230C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0B7D">
              <w:rPr>
                <w:rFonts w:asciiTheme="majorBidi" w:hAnsiTheme="majorBidi" w:cstheme="majorBidi"/>
                <w:sz w:val="26"/>
                <w:szCs w:val="26"/>
              </w:rPr>
              <w:t>65,485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5" w:type="dxa"/>
            <w:vAlign w:val="bottom"/>
          </w:tcPr>
          <w:p w:rsidR="00FA706D" w:rsidRPr="00C03C25" w:rsidRDefault="00580B7D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72,497</w:t>
            </w:r>
          </w:p>
        </w:tc>
      </w:tr>
      <w:tr w:rsidR="00FA706D" w:rsidRPr="00C03C25" w:rsidTr="004100F8">
        <w:trPr>
          <w:trHeight w:val="171"/>
        </w:trPr>
        <w:tc>
          <w:tcPr>
            <w:tcW w:w="2970" w:type="dxa"/>
            <w:vAlign w:val="bottom"/>
          </w:tcPr>
          <w:p w:rsidR="00FA706D" w:rsidRPr="00C03C25" w:rsidRDefault="00FA706D" w:rsidP="008D1D64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เดโม เพาว์เวอร์ (ประเทศไทย) จำกัด </w:t>
            </w:r>
          </w:p>
        </w:tc>
        <w:tc>
          <w:tcPr>
            <w:tcW w:w="1800" w:type="dxa"/>
            <w:vAlign w:val="bottom"/>
          </w:tcPr>
          <w:p w:rsidR="00FA706D" w:rsidRPr="00C03C25" w:rsidRDefault="00FA706D" w:rsidP="008D1D6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tabs>
                <w:tab w:val="decimal" w:pos="8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46,301</w:t>
            </w:r>
          </w:p>
        </w:tc>
        <w:tc>
          <w:tcPr>
            <w:tcW w:w="1215" w:type="dxa"/>
            <w:vAlign w:val="bottom"/>
          </w:tcPr>
          <w:p w:rsidR="00FA706D" w:rsidRPr="00C03C25" w:rsidRDefault="0028230C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FA706D" w:rsidRPr="00C03C25" w:rsidRDefault="0028230C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FA706D" w:rsidRPr="00C03C25" w:rsidRDefault="0028230C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46,301</w:t>
            </w:r>
          </w:p>
        </w:tc>
      </w:tr>
      <w:tr w:rsidR="00FA706D" w:rsidRPr="00C03C25" w:rsidTr="004100F8">
        <w:trPr>
          <w:trHeight w:val="171"/>
        </w:trPr>
        <w:tc>
          <w:tcPr>
            <w:tcW w:w="2970" w:type="dxa"/>
            <w:vAlign w:val="bottom"/>
          </w:tcPr>
          <w:p w:rsidR="00FA706D" w:rsidRPr="00C03C25" w:rsidRDefault="00FA706D" w:rsidP="008D1D64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บริษัท เอทีเอส แรบบิท นิติบุคคลเฉพาะกิจ จำกัด </w:t>
            </w:r>
          </w:p>
        </w:tc>
        <w:tc>
          <w:tcPr>
            <w:tcW w:w="1800" w:type="dxa"/>
            <w:vAlign w:val="bottom"/>
          </w:tcPr>
          <w:p w:rsidR="00FA706D" w:rsidRPr="00CB4431" w:rsidRDefault="00FA706D" w:rsidP="008D1D64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B443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84,074</w:t>
            </w:r>
          </w:p>
        </w:tc>
        <w:tc>
          <w:tcPr>
            <w:tcW w:w="1215" w:type="dxa"/>
            <w:vAlign w:val="bottom"/>
          </w:tcPr>
          <w:p w:rsidR="00FA706D" w:rsidRPr="00C03C25" w:rsidRDefault="0028230C" w:rsidP="008D1D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FA706D" w:rsidRPr="00C03C25" w:rsidRDefault="00580B7D" w:rsidP="008D1D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:rsidR="00FA706D" w:rsidRPr="00C03C25" w:rsidRDefault="0028230C" w:rsidP="008D1D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84,074</w:t>
            </w:r>
          </w:p>
        </w:tc>
      </w:tr>
      <w:tr w:rsidR="00FA706D" w:rsidRPr="00C03C25" w:rsidTr="004100F8">
        <w:tc>
          <w:tcPr>
            <w:tcW w:w="2970" w:type="dxa"/>
            <w:vAlign w:val="bottom"/>
          </w:tcPr>
          <w:p w:rsidR="00FA706D" w:rsidRPr="00C03C25" w:rsidRDefault="00FA706D" w:rsidP="008D1D64">
            <w:pPr>
              <w:spacing w:line="340" w:lineRule="exact"/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FA706D" w:rsidRPr="00C03C25" w:rsidRDefault="00FA706D" w:rsidP="008D1D6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tabs>
                <w:tab w:val="decimal" w:pos="8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5,287,736</w:t>
            </w:r>
          </w:p>
        </w:tc>
        <w:tc>
          <w:tcPr>
            <w:tcW w:w="1215" w:type="dxa"/>
            <w:vAlign w:val="bottom"/>
          </w:tcPr>
          <w:p w:rsidR="00FA706D" w:rsidRPr="00C03C25" w:rsidRDefault="00580B7D" w:rsidP="008D1D64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4,621</w:t>
            </w:r>
          </w:p>
        </w:tc>
        <w:tc>
          <w:tcPr>
            <w:tcW w:w="1215" w:type="dxa"/>
            <w:vAlign w:val="bottom"/>
          </w:tcPr>
          <w:p w:rsidR="00FA706D" w:rsidRPr="00C03C25" w:rsidRDefault="0028230C" w:rsidP="008D1D64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80B7D">
              <w:rPr>
                <w:rFonts w:asciiTheme="majorBidi" w:hAnsiTheme="majorBidi" w:cstheme="majorBidi"/>
                <w:sz w:val="26"/>
                <w:szCs w:val="26"/>
              </w:rPr>
              <w:t>65,485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5" w:type="dxa"/>
            <w:vAlign w:val="bottom"/>
          </w:tcPr>
          <w:p w:rsidR="00FA706D" w:rsidRPr="00C03C25" w:rsidRDefault="00580B7D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5,226,872</w:t>
            </w:r>
          </w:p>
        </w:tc>
      </w:tr>
      <w:tr w:rsidR="00FA706D" w:rsidRPr="00C03C25" w:rsidTr="004100F8">
        <w:tc>
          <w:tcPr>
            <w:tcW w:w="2970" w:type="dxa"/>
            <w:vAlign w:val="bottom"/>
          </w:tcPr>
          <w:p w:rsidR="00FA706D" w:rsidRPr="004100F8" w:rsidRDefault="00FA706D" w:rsidP="008D1D64">
            <w:pPr>
              <w:spacing w:line="340" w:lineRule="exact"/>
              <w:ind w:right="-11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100F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หัก</w:t>
            </w:r>
            <w:r w:rsidRPr="004100F8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: </w:t>
            </w:r>
            <w:r w:rsidRPr="004100F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800" w:type="dxa"/>
            <w:vAlign w:val="bottom"/>
          </w:tcPr>
          <w:p w:rsidR="00FA706D" w:rsidRPr="00C03C25" w:rsidRDefault="00FA706D" w:rsidP="008D1D6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(5,031,825)</w:t>
            </w: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FA706D" w:rsidRPr="00C03C25" w:rsidRDefault="00580B7D" w:rsidP="008D1D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(5,117)</w:t>
            </w:r>
          </w:p>
        </w:tc>
      </w:tr>
      <w:tr w:rsidR="00FA706D" w:rsidRPr="00C03C25" w:rsidTr="004100F8">
        <w:tc>
          <w:tcPr>
            <w:tcW w:w="2970" w:type="dxa"/>
            <w:vAlign w:val="bottom"/>
          </w:tcPr>
          <w:p w:rsidR="00FA706D" w:rsidRPr="00C03C25" w:rsidRDefault="00FA706D" w:rsidP="008D1D64">
            <w:pPr>
              <w:spacing w:line="340" w:lineRule="exact"/>
              <w:ind w:left="318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FA706D" w:rsidRPr="00C03C25" w:rsidRDefault="00FA706D" w:rsidP="008D1D6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255,911</w:t>
            </w: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FA706D" w:rsidRPr="00C03C25" w:rsidRDefault="00FA706D" w:rsidP="008D1D64">
            <w:pP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:rsidR="00FA706D" w:rsidRPr="00C03C25" w:rsidRDefault="00580B7D" w:rsidP="008D1D64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5,221,755</w:t>
            </w:r>
          </w:p>
        </w:tc>
      </w:tr>
    </w:tbl>
    <w:p w:rsidR="00AB5ADF" w:rsidRPr="00DE1F01" w:rsidRDefault="00AB5ADF" w:rsidP="00DE1F01">
      <w:pPr>
        <w:pStyle w:val="ListParagraph"/>
        <w:numPr>
          <w:ilvl w:val="0"/>
          <w:numId w:val="32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634" w:right="-43" w:hanging="245"/>
        <w:jc w:val="thaiDistribute"/>
        <w:rPr>
          <w:rFonts w:asciiTheme="majorBidi" w:hAnsiTheme="majorBidi" w:cstheme="majorBidi"/>
          <w:szCs w:val="24"/>
        </w:rPr>
      </w:pPr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เมื่อวันที่ </w:t>
      </w:r>
      <w:r w:rsidRPr="00DE1F01">
        <w:rPr>
          <w:rFonts w:asciiTheme="majorBidi" w:hAnsiTheme="majorBidi" w:cstheme="majorBidi"/>
          <w:spacing w:val="-4"/>
          <w:szCs w:val="24"/>
        </w:rPr>
        <w:t xml:space="preserve">16 </w:t>
      </w:r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มีนาคม </w:t>
      </w:r>
      <w:r w:rsidRPr="00DE1F01">
        <w:rPr>
          <w:rFonts w:asciiTheme="majorBidi" w:hAnsiTheme="majorBidi" w:cstheme="majorBidi"/>
          <w:spacing w:val="-4"/>
          <w:szCs w:val="24"/>
        </w:rPr>
        <w:t xml:space="preserve">2561 </w:t>
      </w:r>
      <w:r w:rsidRPr="00DE1F01">
        <w:rPr>
          <w:rFonts w:asciiTheme="majorBidi" w:hAnsiTheme="majorBidi" w:cstheme="majorBidi"/>
          <w:spacing w:val="-4"/>
          <w:szCs w:val="24"/>
          <w:cs/>
        </w:rPr>
        <w:t>บริษัทฯได้ทำสัญญาเงินให้กู้ยืมกับบริษัท ยู</w:t>
      </w:r>
      <w:r w:rsidRPr="00DE1F01">
        <w:rPr>
          <w:rFonts w:asciiTheme="majorBidi" w:hAnsiTheme="majorBidi" w:cstheme="majorBidi"/>
          <w:spacing w:val="-4"/>
          <w:szCs w:val="24"/>
        </w:rPr>
        <w:t xml:space="preserve"> </w:t>
      </w:r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ซิตี้ จำกัด </w:t>
      </w:r>
      <w:r w:rsidRPr="00DE1F01">
        <w:rPr>
          <w:rFonts w:asciiTheme="majorBidi" w:hAnsiTheme="majorBidi" w:cstheme="majorBidi"/>
          <w:spacing w:val="-4"/>
          <w:szCs w:val="24"/>
        </w:rPr>
        <w:t>(</w:t>
      </w:r>
      <w:r w:rsidRPr="00DE1F01">
        <w:rPr>
          <w:rFonts w:asciiTheme="majorBidi" w:hAnsiTheme="majorBidi" w:cstheme="majorBidi"/>
          <w:spacing w:val="-4"/>
          <w:szCs w:val="24"/>
          <w:cs/>
        </w:rPr>
        <w:t>มหาชน</w:t>
      </w:r>
      <w:r w:rsidRPr="00DE1F01">
        <w:rPr>
          <w:rFonts w:asciiTheme="majorBidi" w:hAnsiTheme="majorBidi" w:cstheme="majorBidi"/>
          <w:spacing w:val="-4"/>
          <w:szCs w:val="24"/>
        </w:rPr>
        <w:t>)</w:t>
      </w:r>
      <w:r w:rsidRPr="00DE1F01">
        <w:rPr>
          <w:rFonts w:asciiTheme="majorBidi" w:hAnsiTheme="majorBidi" w:cstheme="majorBidi"/>
          <w:spacing w:val="-4"/>
          <w:szCs w:val="24"/>
          <w:cs/>
        </w:rPr>
        <w:t>โดยมีอัตราดอกเบี้ยเท่ากับอัตราดอกเบี้ยเงินกู้ยืมขั้นต่ำ</w:t>
      </w:r>
      <w:r w:rsidRPr="00DE1F01">
        <w:rPr>
          <w:rFonts w:asciiTheme="majorBidi" w:hAnsiTheme="majorBidi" w:cstheme="majorBidi"/>
          <w:szCs w:val="24"/>
          <w:cs/>
        </w:rPr>
        <w:t xml:space="preserve"> (</w:t>
      </w:r>
      <w:r w:rsidRPr="00DE1F01">
        <w:rPr>
          <w:rFonts w:asciiTheme="majorBidi" w:hAnsiTheme="majorBidi" w:cstheme="majorBidi"/>
          <w:szCs w:val="24"/>
        </w:rPr>
        <w:t>MLR)</w:t>
      </w:r>
      <w:r w:rsidRPr="00DE1F01">
        <w:rPr>
          <w:rFonts w:asciiTheme="majorBidi" w:hAnsiTheme="majorBidi" w:cstheme="majorBidi"/>
          <w:szCs w:val="24"/>
          <w:cs/>
        </w:rPr>
        <w:t xml:space="preserve"> ลบส่วนต่างที่กำหนดให้สัญญา และครบกำหนดชำระคืนภายในเวลา</w:t>
      </w:r>
      <w:r w:rsidRPr="00DE1F01">
        <w:rPr>
          <w:rFonts w:asciiTheme="majorBidi" w:hAnsiTheme="majorBidi" w:cstheme="majorBidi"/>
          <w:szCs w:val="24"/>
        </w:rPr>
        <w:t xml:space="preserve"> 3 </w:t>
      </w:r>
      <w:r w:rsidRPr="00DE1F01">
        <w:rPr>
          <w:rFonts w:asciiTheme="majorBidi" w:hAnsiTheme="majorBidi" w:cstheme="majorBidi"/>
          <w:szCs w:val="24"/>
          <w:cs/>
        </w:rPr>
        <w:t>ปี ต่อมา</w:t>
      </w:r>
      <w:r w:rsidR="00DE1F01" w:rsidRPr="00DE1F01">
        <w:rPr>
          <w:rFonts w:asciiTheme="majorBidi" w:hAnsiTheme="majorBidi" w:cstheme="majorBidi" w:hint="cs"/>
          <w:szCs w:val="24"/>
          <w:cs/>
        </w:rPr>
        <w:t>เมื่อวันที่</w:t>
      </w:r>
      <w:r w:rsidR="00DE1F01" w:rsidRPr="00DE1F01">
        <w:rPr>
          <w:rFonts w:asciiTheme="majorBidi" w:hAnsiTheme="majorBidi" w:cstheme="majorBidi"/>
          <w:szCs w:val="24"/>
        </w:rPr>
        <w:t xml:space="preserve"> 13</w:t>
      </w:r>
      <w:r w:rsidR="00DE1F01" w:rsidRPr="00DE1F01">
        <w:rPr>
          <w:rFonts w:asciiTheme="majorBidi" w:hAnsiTheme="majorBidi" w:cstheme="majorBidi" w:hint="cs"/>
          <w:szCs w:val="24"/>
          <w:cs/>
        </w:rPr>
        <w:t xml:space="preserve"> สิงหาคม </w:t>
      </w:r>
      <w:r w:rsidR="00DE1F01" w:rsidRPr="00DE1F01">
        <w:rPr>
          <w:rFonts w:asciiTheme="majorBidi" w:hAnsiTheme="majorBidi" w:cstheme="majorBidi"/>
          <w:szCs w:val="24"/>
        </w:rPr>
        <w:t xml:space="preserve">2563 </w:t>
      </w:r>
      <w:r w:rsidRPr="00DE1F01">
        <w:rPr>
          <w:rFonts w:asciiTheme="majorBidi" w:hAnsiTheme="majorBidi" w:cstheme="majorBidi"/>
          <w:szCs w:val="24"/>
          <w:cs/>
        </w:rPr>
        <w:t>ที่ประชุมคณะกรรมการของบริษัทฯได้พิจารณาอนุมัติขยายระยะเวลาการชำระคืนเงินให้แก่ ยู ซิตี้ จำกัด ไปอีก</w:t>
      </w:r>
      <w:r w:rsidRPr="00DE1F01">
        <w:rPr>
          <w:rFonts w:asciiTheme="majorBidi" w:hAnsiTheme="majorBidi" w:cstheme="majorBidi"/>
          <w:szCs w:val="24"/>
        </w:rPr>
        <w:t xml:space="preserve"> </w:t>
      </w:r>
      <w:r w:rsidR="00DE1F01" w:rsidRPr="00DE1F01">
        <w:rPr>
          <w:rFonts w:asciiTheme="majorBidi" w:hAnsiTheme="majorBidi" w:cstheme="majorBidi"/>
          <w:szCs w:val="24"/>
        </w:rPr>
        <w:t>2</w:t>
      </w:r>
      <w:r w:rsidRPr="00DE1F01">
        <w:rPr>
          <w:rFonts w:asciiTheme="majorBidi" w:hAnsiTheme="majorBidi" w:cstheme="majorBidi"/>
          <w:szCs w:val="24"/>
        </w:rPr>
        <w:t xml:space="preserve"> </w:t>
      </w:r>
      <w:r w:rsidRPr="00DE1F01">
        <w:rPr>
          <w:rFonts w:asciiTheme="majorBidi" w:hAnsiTheme="majorBidi" w:cstheme="majorBidi"/>
          <w:szCs w:val="24"/>
          <w:cs/>
        </w:rPr>
        <w:t>ปี</w:t>
      </w:r>
      <w:r w:rsidRPr="00DE1F01">
        <w:rPr>
          <w:rFonts w:asciiTheme="majorBidi" w:hAnsiTheme="majorBidi" w:cstheme="majorBidi"/>
          <w:szCs w:val="24"/>
        </w:rPr>
        <w:t xml:space="preserve"> </w:t>
      </w:r>
      <w:r w:rsidRPr="00DE1F01">
        <w:rPr>
          <w:rFonts w:asciiTheme="majorBidi" w:hAnsiTheme="majorBidi" w:cstheme="majorBidi" w:hint="cs"/>
          <w:szCs w:val="24"/>
          <w:cs/>
        </w:rPr>
        <w:t xml:space="preserve">สิ้นสุดวันที่ </w:t>
      </w:r>
      <w:r w:rsidR="00DE1F01" w:rsidRPr="00DE1F01">
        <w:rPr>
          <w:rFonts w:asciiTheme="majorBidi" w:hAnsiTheme="majorBidi" w:cstheme="majorBidi"/>
          <w:szCs w:val="24"/>
        </w:rPr>
        <w:t>16</w:t>
      </w:r>
      <w:r w:rsidR="00AF3295" w:rsidRPr="00DE1F01">
        <w:rPr>
          <w:rFonts w:asciiTheme="majorBidi" w:hAnsiTheme="majorBidi" w:cstheme="majorBidi"/>
          <w:szCs w:val="24"/>
        </w:rPr>
        <w:t xml:space="preserve"> </w:t>
      </w:r>
      <w:r w:rsidR="00AF3295" w:rsidRPr="00DE1F01">
        <w:rPr>
          <w:rFonts w:asciiTheme="majorBidi" w:hAnsiTheme="majorBidi" w:cstheme="majorBidi" w:hint="cs"/>
          <w:szCs w:val="24"/>
          <w:cs/>
        </w:rPr>
        <w:t>มีนาคม</w:t>
      </w:r>
      <w:r w:rsidR="00DE1F01" w:rsidRPr="00DE1F01">
        <w:rPr>
          <w:rFonts w:asciiTheme="majorBidi" w:hAnsiTheme="majorBidi" w:cstheme="majorBidi"/>
          <w:szCs w:val="24"/>
        </w:rPr>
        <w:t xml:space="preserve"> 2566</w:t>
      </w:r>
    </w:p>
    <w:p w:rsidR="00AB5ADF" w:rsidRPr="00E105FF" w:rsidRDefault="00AB5ADF" w:rsidP="00AB5ADF">
      <w:pPr>
        <w:pStyle w:val="ListParagraph"/>
        <w:numPr>
          <w:ilvl w:val="0"/>
          <w:numId w:val="32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634" w:right="-43" w:hanging="245"/>
        <w:jc w:val="thaiDistribute"/>
        <w:rPr>
          <w:rFonts w:asciiTheme="majorBidi" w:hAnsiTheme="majorBidi" w:cstheme="majorBidi"/>
          <w:szCs w:val="24"/>
        </w:rPr>
      </w:pPr>
      <w:r w:rsidRPr="00E105FF">
        <w:rPr>
          <w:rFonts w:asciiTheme="majorBidi" w:hAnsiTheme="majorBidi" w:cstheme="majorBidi"/>
          <w:szCs w:val="24"/>
          <w:cs/>
        </w:rPr>
        <w:t xml:space="preserve">ณ วันที่ </w:t>
      </w:r>
      <w:r w:rsidRPr="00E105FF">
        <w:rPr>
          <w:rFonts w:asciiTheme="majorBidi" w:hAnsiTheme="majorBidi" w:cstheme="majorBidi"/>
          <w:szCs w:val="24"/>
        </w:rPr>
        <w:t xml:space="preserve">31 </w:t>
      </w:r>
      <w:r w:rsidRPr="00E105FF">
        <w:rPr>
          <w:rFonts w:asciiTheme="majorBidi" w:hAnsiTheme="majorBidi" w:cstheme="majorBidi"/>
          <w:szCs w:val="24"/>
          <w:cs/>
        </w:rPr>
        <w:t xml:space="preserve">มีนาคม </w:t>
      </w:r>
      <w:r w:rsidRPr="00E105FF">
        <w:rPr>
          <w:rFonts w:asciiTheme="majorBidi" w:hAnsiTheme="majorBidi" w:cstheme="majorBidi"/>
          <w:szCs w:val="24"/>
        </w:rPr>
        <w:t>2563</w:t>
      </w:r>
      <w:r w:rsidRPr="00E105FF">
        <w:rPr>
          <w:rFonts w:asciiTheme="majorBidi" w:hAnsiTheme="majorBidi" w:cstheme="majorBidi"/>
          <w:szCs w:val="24"/>
          <w:cs/>
        </w:rPr>
        <w:t xml:space="preserve"> แสดงเป็นเงินให้กู้ยืมระยะสั้น</w:t>
      </w:r>
    </w:p>
    <w:p w:rsidR="00AB5ADF" w:rsidRPr="00E105FF" w:rsidRDefault="008D1D64" w:rsidP="008D1D64">
      <w:pPr>
        <w:pStyle w:val="ListParagraph"/>
        <w:numPr>
          <w:ilvl w:val="0"/>
          <w:numId w:val="32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634" w:right="-43" w:hanging="245"/>
        <w:jc w:val="thaiDistribute"/>
        <w:rPr>
          <w:rFonts w:asciiTheme="majorBidi" w:hAnsiTheme="majorBidi" w:cstheme="majorBidi"/>
          <w:szCs w:val="24"/>
        </w:rPr>
      </w:pPr>
      <w:r w:rsidRPr="008D1D64">
        <w:rPr>
          <w:rFonts w:asciiTheme="majorBidi" w:hAnsiTheme="majorBidi"/>
          <w:spacing w:val="-4"/>
          <w:szCs w:val="24"/>
          <w:cs/>
        </w:rPr>
        <w:t xml:space="preserve">เมื่อวันที่ </w:t>
      </w:r>
      <w:r>
        <w:rPr>
          <w:rFonts w:asciiTheme="majorBidi" w:hAnsiTheme="majorBidi"/>
          <w:spacing w:val="-4"/>
          <w:szCs w:val="24"/>
        </w:rPr>
        <w:t>31</w:t>
      </w:r>
      <w:r w:rsidRPr="008D1D64">
        <w:rPr>
          <w:rFonts w:asciiTheme="majorBidi" w:hAnsiTheme="majorBidi"/>
          <w:spacing w:val="-4"/>
          <w:szCs w:val="24"/>
          <w:cs/>
        </w:rPr>
        <w:t xml:space="preserve"> กรกฎาคม </w:t>
      </w:r>
      <w:r>
        <w:rPr>
          <w:rFonts w:asciiTheme="majorBidi" w:hAnsiTheme="majorBidi"/>
          <w:spacing w:val="-4"/>
          <w:szCs w:val="24"/>
        </w:rPr>
        <w:t>2563</w:t>
      </w:r>
      <w:r w:rsidRPr="008D1D64">
        <w:rPr>
          <w:rFonts w:asciiTheme="majorBidi" w:hAnsiTheme="majorBidi"/>
          <w:spacing w:val="-4"/>
          <w:szCs w:val="24"/>
          <w:cs/>
        </w:rPr>
        <w:t xml:space="preserve"> คณะกรรมการบริหารของบริษัทย่อย มีมติเห็นชอบว่าเงินให้กู้ยืมดังกล่าวมีลักษณะเป็นเงินลงทุนตั้งแต่วันที่ </w:t>
      </w:r>
      <w:r>
        <w:rPr>
          <w:rFonts w:asciiTheme="majorBidi" w:hAnsiTheme="majorBidi"/>
          <w:spacing w:val="-4"/>
          <w:szCs w:val="24"/>
        </w:rPr>
        <w:t>1</w:t>
      </w:r>
      <w:r w:rsidRPr="008D1D64">
        <w:rPr>
          <w:rFonts w:asciiTheme="majorBidi" w:hAnsiTheme="majorBidi"/>
          <w:spacing w:val="-4"/>
          <w:szCs w:val="24"/>
          <w:cs/>
        </w:rPr>
        <w:t xml:space="preserve"> เมษายน </w:t>
      </w:r>
      <w:r>
        <w:rPr>
          <w:rFonts w:asciiTheme="majorBidi" w:hAnsiTheme="majorBidi"/>
          <w:spacing w:val="-4"/>
          <w:szCs w:val="24"/>
        </w:rPr>
        <w:t>2563</w:t>
      </w:r>
      <w:r w:rsidRPr="008D1D64">
        <w:rPr>
          <w:rFonts w:asciiTheme="majorBidi" w:hAnsiTheme="majorBidi"/>
          <w:spacing w:val="-4"/>
          <w:szCs w:val="24"/>
          <w:cs/>
        </w:rPr>
        <w:t xml:space="preserve"> เนื่องจากบริษัทย่อยไม่มีแผนการเรียกคืนเงินให้กู้ยืมดังกล่าว ซึ่งบริษัทย่อยได้รับรู้ส่วนแบ่งขาดทุนจากเงินลงทุนในบริษัทร่วม โดยการ</w:t>
      </w:r>
      <w:r>
        <w:rPr>
          <w:rFonts w:asciiTheme="majorBidi" w:hAnsiTheme="majorBidi"/>
          <w:spacing w:val="-4"/>
          <w:szCs w:val="24"/>
        </w:rPr>
        <w:t xml:space="preserve">              </w:t>
      </w:r>
      <w:r w:rsidRPr="008D1D64">
        <w:rPr>
          <w:rFonts w:asciiTheme="majorBidi" w:hAnsiTheme="majorBidi"/>
          <w:spacing w:val="-4"/>
          <w:szCs w:val="24"/>
          <w:cs/>
        </w:rPr>
        <w:t>ปรับลดยอดคงค้างของเงินให้กู้ยืมดังกล่าว</w:t>
      </w:r>
    </w:p>
    <w:tbl>
      <w:tblPr>
        <w:tblStyle w:val="TableGrid3"/>
        <w:tblW w:w="963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710"/>
        <w:gridCol w:w="1237"/>
        <w:gridCol w:w="1238"/>
        <w:gridCol w:w="1237"/>
        <w:gridCol w:w="1238"/>
      </w:tblGrid>
      <w:tr w:rsidR="005A3A77" w:rsidRPr="00C03C25" w:rsidTr="004100F8">
        <w:tc>
          <w:tcPr>
            <w:tcW w:w="9630" w:type="dxa"/>
            <w:gridSpan w:val="6"/>
            <w:vAlign w:val="bottom"/>
          </w:tcPr>
          <w:p w:rsidR="005A3A77" w:rsidRPr="00C03C25" w:rsidRDefault="005A3A77" w:rsidP="008D1D64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5A3A77" w:rsidRPr="00C03C25" w:rsidTr="004100F8">
        <w:tc>
          <w:tcPr>
            <w:tcW w:w="2970" w:type="dxa"/>
            <w:vAlign w:val="bottom"/>
          </w:tcPr>
          <w:p w:rsidR="005A3A77" w:rsidRPr="00C03C25" w:rsidRDefault="005A3A77" w:rsidP="008D1D64">
            <w:pPr>
              <w:spacing w:line="340" w:lineRule="exact"/>
              <w:ind w:left="-29" w:right="-29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5A3A77" w:rsidRPr="00C03C25" w:rsidRDefault="005A3A77" w:rsidP="008D1D64">
            <w:pPr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5A3A77" w:rsidRPr="00C03C25" w:rsidRDefault="005A3A77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083B" w:rsidRPr="00C03C25" w:rsidTr="004100F8">
        <w:tc>
          <w:tcPr>
            <w:tcW w:w="2970" w:type="dxa"/>
            <w:vAlign w:val="bottom"/>
          </w:tcPr>
          <w:p w:rsidR="0092083B" w:rsidRPr="00C03C25" w:rsidRDefault="0092083B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710" w:type="dxa"/>
            <w:vAlign w:val="bottom"/>
          </w:tcPr>
          <w:p w:rsidR="0092083B" w:rsidRPr="00C03C25" w:rsidRDefault="0092083B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37" w:type="dxa"/>
            <w:vAlign w:val="bottom"/>
          </w:tcPr>
          <w:p w:rsidR="0092083B" w:rsidRPr="00C03C25" w:rsidRDefault="0092083B" w:rsidP="008D1D64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2083B" w:rsidRPr="00C03C25" w:rsidRDefault="0092083B" w:rsidP="008D1D64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2083B" w:rsidRPr="00C03C25" w:rsidRDefault="0092083B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92083B" w:rsidRPr="00C03C25" w:rsidRDefault="0092083B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38" w:type="dxa"/>
            <w:vAlign w:val="bottom"/>
          </w:tcPr>
          <w:p w:rsidR="0092083B" w:rsidRPr="00C03C25" w:rsidRDefault="0092083B" w:rsidP="008D1D64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8D1D64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92083B" w:rsidRPr="00C03C25" w:rsidRDefault="0092083B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37" w:type="dxa"/>
            <w:vAlign w:val="bottom"/>
          </w:tcPr>
          <w:p w:rsidR="0092083B" w:rsidRPr="00C03C25" w:rsidRDefault="0092083B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2083B" w:rsidRPr="00C03C25" w:rsidRDefault="0092083B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92083B" w:rsidRPr="00C03C25" w:rsidRDefault="0092083B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38" w:type="dxa"/>
            <w:vAlign w:val="bottom"/>
          </w:tcPr>
          <w:p w:rsidR="0092083B" w:rsidRPr="00C03C25" w:rsidRDefault="0092083B" w:rsidP="008D1D64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2083B" w:rsidRPr="00C03C25" w:rsidRDefault="0092083B" w:rsidP="008D1D64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2083B" w:rsidRPr="00C03C25" w:rsidRDefault="00D21E71" w:rsidP="008D1D64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2083B"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2083B"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2083B" w:rsidRPr="00C03C25" w:rsidTr="004100F8">
        <w:tc>
          <w:tcPr>
            <w:tcW w:w="2970" w:type="dxa"/>
            <w:vAlign w:val="bottom"/>
          </w:tcPr>
          <w:p w:rsidR="0092083B" w:rsidRPr="00C03C25" w:rsidRDefault="0092083B" w:rsidP="008D1D64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92083B" w:rsidRPr="00C03C25" w:rsidRDefault="0092083B" w:rsidP="008D1D64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:rsidR="0092083B" w:rsidRPr="00C03C25" w:rsidRDefault="0092083B" w:rsidP="008D1D64">
            <w:pPr>
              <w:spacing w:line="340" w:lineRule="exact"/>
              <w:ind w:left="-109" w:righ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38" w:type="dxa"/>
          </w:tcPr>
          <w:p w:rsidR="0092083B" w:rsidRDefault="0092083B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:rsidR="0092083B" w:rsidRDefault="0092083B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:rsidR="0092083B" w:rsidRDefault="0092083B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0969" w:rsidRPr="00C03C25" w:rsidTr="004100F8">
        <w:tc>
          <w:tcPr>
            <w:tcW w:w="2970" w:type="dxa"/>
            <w:vAlign w:val="bottom"/>
          </w:tcPr>
          <w:p w:rsidR="00F00969" w:rsidRPr="00C03C25" w:rsidRDefault="00F00969" w:rsidP="008D1D64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อาร์บี เซอร์วิสเซส จำกัด</w:t>
            </w:r>
          </w:p>
        </w:tc>
        <w:tc>
          <w:tcPr>
            <w:tcW w:w="1710" w:type="dxa"/>
          </w:tcPr>
          <w:p w:rsidR="00F00969" w:rsidRPr="00C03C25" w:rsidRDefault="00F00969" w:rsidP="008D1D64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</w:tcPr>
          <w:p w:rsidR="00F00969" w:rsidRPr="00C03C25" w:rsidRDefault="00F00969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97,500</w:t>
            </w:r>
          </w:p>
        </w:tc>
        <w:tc>
          <w:tcPr>
            <w:tcW w:w="1238" w:type="dxa"/>
          </w:tcPr>
          <w:p w:rsidR="00F00969" w:rsidRPr="00C03C25" w:rsidRDefault="00FA706D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:rsidR="00F00969" w:rsidRPr="00C03C25" w:rsidRDefault="00FA706D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F00969" w:rsidRPr="00C03C25" w:rsidRDefault="00FA706D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97,500</w:t>
            </w:r>
          </w:p>
        </w:tc>
      </w:tr>
      <w:tr w:rsidR="00F00969" w:rsidRPr="00C03C25" w:rsidTr="004100F8">
        <w:tc>
          <w:tcPr>
            <w:tcW w:w="2970" w:type="dxa"/>
            <w:vAlign w:val="bottom"/>
          </w:tcPr>
          <w:p w:rsidR="00F00969" w:rsidRPr="00C03C25" w:rsidRDefault="00F00969" w:rsidP="008D1D64">
            <w:pPr>
              <w:spacing w:line="340" w:lineRule="exact"/>
              <w:ind w:left="180" w:right="-108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กิ่งแก้ว แอสเสทส์ จำกัด</w:t>
            </w:r>
          </w:p>
        </w:tc>
        <w:tc>
          <w:tcPr>
            <w:tcW w:w="1710" w:type="dxa"/>
          </w:tcPr>
          <w:p w:rsidR="00F00969" w:rsidRPr="00C03C25" w:rsidRDefault="00F00969" w:rsidP="008D1D64">
            <w:pPr>
              <w:spacing w:line="34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</w:tcPr>
          <w:p w:rsidR="00F00969" w:rsidRPr="00C03C25" w:rsidRDefault="00F00969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4,067,800</w:t>
            </w:r>
          </w:p>
        </w:tc>
        <w:tc>
          <w:tcPr>
            <w:tcW w:w="1238" w:type="dxa"/>
          </w:tcPr>
          <w:p w:rsidR="00F00969" w:rsidRPr="00C03C25" w:rsidRDefault="00FA706D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10,450</w:t>
            </w:r>
          </w:p>
        </w:tc>
        <w:tc>
          <w:tcPr>
            <w:tcW w:w="1237" w:type="dxa"/>
          </w:tcPr>
          <w:p w:rsidR="00F00969" w:rsidRPr="00C03C25" w:rsidRDefault="00FA706D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F00969" w:rsidRPr="00C03C25" w:rsidRDefault="00FA706D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4,078,250</w:t>
            </w:r>
          </w:p>
        </w:tc>
      </w:tr>
      <w:tr w:rsidR="00F00969" w:rsidRPr="00C03C25" w:rsidTr="004100F8">
        <w:tc>
          <w:tcPr>
            <w:tcW w:w="2970" w:type="dxa"/>
            <w:vAlign w:val="bottom"/>
          </w:tcPr>
          <w:p w:rsidR="00F00969" w:rsidRPr="00C03C25" w:rsidRDefault="00F00969" w:rsidP="008D1D64">
            <w:pPr>
              <w:spacing w:line="340" w:lineRule="exact"/>
              <w:ind w:left="187" w:right="-115" w:hanging="187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บริษัท ยู ซิตี้ จำกัด (มหาชน) </w:t>
            </w:r>
            <w:r w:rsidRPr="00C03C25">
              <w:rPr>
                <w:rFonts w:asciiTheme="majorBidi" w:hAnsiTheme="majorBidi" w:cstheme="majorBidi"/>
                <w:spacing w:val="-8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710" w:type="dxa"/>
          </w:tcPr>
          <w:p w:rsidR="00F00969" w:rsidRPr="00C03C25" w:rsidRDefault="00F00969" w:rsidP="008D1D64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37" w:type="dxa"/>
            <w:vAlign w:val="bottom"/>
          </w:tcPr>
          <w:p w:rsidR="00F00969" w:rsidRPr="00C03C25" w:rsidRDefault="00F00969" w:rsidP="008D1D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5,024,000</w:t>
            </w:r>
          </w:p>
        </w:tc>
        <w:tc>
          <w:tcPr>
            <w:tcW w:w="1238" w:type="dxa"/>
            <w:vAlign w:val="bottom"/>
          </w:tcPr>
          <w:p w:rsidR="00F00969" w:rsidRPr="00C03C25" w:rsidRDefault="00FA706D" w:rsidP="008D1D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:rsidR="00F00969" w:rsidRPr="00C03C25" w:rsidRDefault="00FA706D" w:rsidP="008D1D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F00969" w:rsidRPr="00C03C25" w:rsidRDefault="00FA706D" w:rsidP="008D1D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5,024,000</w:t>
            </w:r>
          </w:p>
        </w:tc>
      </w:tr>
      <w:tr w:rsidR="00F00969" w:rsidRPr="00C03C25" w:rsidTr="004100F8">
        <w:tc>
          <w:tcPr>
            <w:tcW w:w="2970" w:type="dxa"/>
            <w:vAlign w:val="bottom"/>
          </w:tcPr>
          <w:p w:rsidR="00F00969" w:rsidRPr="00C03C25" w:rsidRDefault="00F00969" w:rsidP="008D1D64">
            <w:pPr>
              <w:spacing w:line="340" w:lineRule="exact"/>
              <w:ind w:left="160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F00969" w:rsidRPr="00C03C25" w:rsidRDefault="00F00969" w:rsidP="008D1D6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F00969" w:rsidRPr="00C03C25" w:rsidRDefault="00F00969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9,189,300</w:t>
            </w:r>
          </w:p>
        </w:tc>
        <w:tc>
          <w:tcPr>
            <w:tcW w:w="1238" w:type="dxa"/>
            <w:vAlign w:val="bottom"/>
          </w:tcPr>
          <w:p w:rsidR="00F00969" w:rsidRPr="00C03C25" w:rsidRDefault="00FA706D" w:rsidP="008D1D64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10,450</w:t>
            </w:r>
          </w:p>
        </w:tc>
        <w:tc>
          <w:tcPr>
            <w:tcW w:w="1237" w:type="dxa"/>
            <w:vAlign w:val="bottom"/>
          </w:tcPr>
          <w:p w:rsidR="00F00969" w:rsidRPr="00C03C25" w:rsidRDefault="00FA706D" w:rsidP="008D1D64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F00969" w:rsidRPr="00C03C25" w:rsidRDefault="00FA706D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1D2A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99,750</w:t>
            </w:r>
          </w:p>
        </w:tc>
      </w:tr>
      <w:tr w:rsidR="00F00969" w:rsidRPr="00C03C25" w:rsidTr="003C3BF7">
        <w:trPr>
          <w:trHeight w:val="234"/>
        </w:trPr>
        <w:tc>
          <w:tcPr>
            <w:tcW w:w="2970" w:type="dxa"/>
            <w:vAlign w:val="bottom"/>
          </w:tcPr>
          <w:p w:rsidR="00F00969" w:rsidRPr="00C03C25" w:rsidRDefault="00F00969" w:rsidP="008D1D64">
            <w:pPr>
              <w:spacing w:line="340" w:lineRule="exact"/>
              <w:ind w:left="-15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F00969" w:rsidRPr="00C03C25" w:rsidRDefault="00F00969" w:rsidP="008D1D6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F00969" w:rsidRPr="00C03C25" w:rsidRDefault="00F00969" w:rsidP="008D1D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(5,024,000)</w:t>
            </w:r>
          </w:p>
        </w:tc>
        <w:tc>
          <w:tcPr>
            <w:tcW w:w="1238" w:type="dxa"/>
            <w:vAlign w:val="bottom"/>
          </w:tcPr>
          <w:p w:rsidR="00F00969" w:rsidRPr="00C03C25" w:rsidRDefault="00F00969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F00969" w:rsidRPr="00C03C25" w:rsidRDefault="00F00969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F00969" w:rsidRPr="00C03C25" w:rsidRDefault="003C3BF7" w:rsidP="008D1D64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(2,487,520)</w:t>
            </w:r>
          </w:p>
        </w:tc>
      </w:tr>
      <w:tr w:rsidR="00F00969" w:rsidRPr="00C03C25" w:rsidTr="004100F8">
        <w:tc>
          <w:tcPr>
            <w:tcW w:w="2970" w:type="dxa"/>
            <w:vAlign w:val="bottom"/>
          </w:tcPr>
          <w:p w:rsidR="00F00969" w:rsidRPr="00C03C25" w:rsidRDefault="00F00969" w:rsidP="008D1D64">
            <w:pPr>
              <w:spacing w:line="340" w:lineRule="exact"/>
              <w:ind w:left="345"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F00969" w:rsidRPr="00C03C25" w:rsidRDefault="00F00969" w:rsidP="008D1D64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F00969" w:rsidRPr="00C03C25" w:rsidRDefault="00F00969" w:rsidP="008D1D64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4,165,300</w:t>
            </w:r>
          </w:p>
        </w:tc>
        <w:tc>
          <w:tcPr>
            <w:tcW w:w="1238" w:type="dxa"/>
            <w:vAlign w:val="bottom"/>
          </w:tcPr>
          <w:p w:rsidR="00F00969" w:rsidRPr="00C03C25" w:rsidRDefault="00F00969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F00969" w:rsidRPr="00C03C25" w:rsidRDefault="00F00969" w:rsidP="008D1D64">
            <w:pP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F00969" w:rsidRPr="00C03C25" w:rsidRDefault="003C3BF7" w:rsidP="008D1D64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6,712,230</w:t>
            </w:r>
          </w:p>
        </w:tc>
      </w:tr>
    </w:tbl>
    <w:p w:rsidR="004873A7" w:rsidRDefault="004873A7" w:rsidP="006965A0">
      <w:pPr>
        <w:pStyle w:val="ListParagraph"/>
        <w:numPr>
          <w:ilvl w:val="0"/>
          <w:numId w:val="34"/>
        </w:num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749" w:right="-43"/>
        <w:jc w:val="thaiDistribute"/>
        <w:rPr>
          <w:rFonts w:asciiTheme="majorBidi" w:hAnsiTheme="majorBidi" w:cstheme="majorBidi"/>
          <w:szCs w:val="24"/>
        </w:rPr>
      </w:pPr>
      <w:bookmarkStart w:id="6" w:name="_Hlk13148480"/>
      <w:bookmarkEnd w:id="5"/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เมื่อวันที่ </w:t>
      </w:r>
      <w:r w:rsidRPr="00DE1F01">
        <w:rPr>
          <w:rFonts w:asciiTheme="majorBidi" w:hAnsiTheme="majorBidi" w:cstheme="majorBidi"/>
          <w:spacing w:val="-4"/>
          <w:szCs w:val="24"/>
        </w:rPr>
        <w:t xml:space="preserve">16 </w:t>
      </w:r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มีนาคม </w:t>
      </w:r>
      <w:r w:rsidRPr="00DE1F01">
        <w:rPr>
          <w:rFonts w:asciiTheme="majorBidi" w:hAnsiTheme="majorBidi" w:cstheme="majorBidi"/>
          <w:spacing w:val="-4"/>
          <w:szCs w:val="24"/>
        </w:rPr>
        <w:t xml:space="preserve">2561 </w:t>
      </w:r>
      <w:r w:rsidRPr="00DE1F01">
        <w:rPr>
          <w:rFonts w:asciiTheme="majorBidi" w:hAnsiTheme="majorBidi" w:cstheme="majorBidi"/>
          <w:spacing w:val="-4"/>
          <w:szCs w:val="24"/>
          <w:cs/>
        </w:rPr>
        <w:t>บริษัทฯได้ทำสัญญาเงินให้กู้ยืมกับบริษัท ยู</w:t>
      </w:r>
      <w:r w:rsidRPr="00DE1F01">
        <w:rPr>
          <w:rFonts w:asciiTheme="majorBidi" w:hAnsiTheme="majorBidi" w:cstheme="majorBidi"/>
          <w:spacing w:val="-4"/>
          <w:szCs w:val="24"/>
        </w:rPr>
        <w:t xml:space="preserve"> </w:t>
      </w:r>
      <w:r w:rsidRPr="00DE1F01">
        <w:rPr>
          <w:rFonts w:asciiTheme="majorBidi" w:hAnsiTheme="majorBidi" w:cstheme="majorBidi"/>
          <w:spacing w:val="-4"/>
          <w:szCs w:val="24"/>
          <w:cs/>
        </w:rPr>
        <w:t xml:space="preserve">ซิตี้ จำกัด </w:t>
      </w:r>
      <w:r w:rsidRPr="00DE1F01">
        <w:rPr>
          <w:rFonts w:asciiTheme="majorBidi" w:hAnsiTheme="majorBidi" w:cstheme="majorBidi"/>
          <w:spacing w:val="-4"/>
          <w:szCs w:val="24"/>
        </w:rPr>
        <w:t>(</w:t>
      </w:r>
      <w:r w:rsidRPr="00DE1F01">
        <w:rPr>
          <w:rFonts w:asciiTheme="majorBidi" w:hAnsiTheme="majorBidi" w:cstheme="majorBidi"/>
          <w:spacing w:val="-4"/>
          <w:szCs w:val="24"/>
          <w:cs/>
        </w:rPr>
        <w:t>มหาชน</w:t>
      </w:r>
      <w:r w:rsidRPr="00DE1F01">
        <w:rPr>
          <w:rFonts w:asciiTheme="majorBidi" w:hAnsiTheme="majorBidi" w:cstheme="majorBidi"/>
          <w:spacing w:val="-4"/>
          <w:szCs w:val="24"/>
        </w:rPr>
        <w:t>)</w:t>
      </w:r>
      <w:r w:rsidRPr="00DE1F01">
        <w:rPr>
          <w:rFonts w:asciiTheme="majorBidi" w:hAnsiTheme="majorBidi" w:cstheme="majorBidi"/>
          <w:spacing w:val="-4"/>
          <w:szCs w:val="24"/>
          <w:cs/>
        </w:rPr>
        <w:t>โดยมีอัตราดอกเบี้ยเท่ากับอัตราดอกเบี้ยเงินกู้ยืมขั้นต่ำ</w:t>
      </w:r>
      <w:r w:rsidRPr="00DE1F01">
        <w:rPr>
          <w:rFonts w:asciiTheme="majorBidi" w:hAnsiTheme="majorBidi" w:cstheme="majorBidi"/>
          <w:szCs w:val="24"/>
          <w:cs/>
        </w:rPr>
        <w:t xml:space="preserve"> (</w:t>
      </w:r>
      <w:r w:rsidRPr="00DE1F01">
        <w:rPr>
          <w:rFonts w:asciiTheme="majorBidi" w:hAnsiTheme="majorBidi" w:cstheme="majorBidi"/>
          <w:szCs w:val="24"/>
        </w:rPr>
        <w:t>MLR)</w:t>
      </w:r>
      <w:r w:rsidRPr="00DE1F01">
        <w:rPr>
          <w:rFonts w:asciiTheme="majorBidi" w:hAnsiTheme="majorBidi" w:cstheme="majorBidi"/>
          <w:szCs w:val="24"/>
          <w:cs/>
        </w:rPr>
        <w:t xml:space="preserve"> ลบส่วนต่างที่กำหนดให้สัญญา และครบกำหนดชำระคืนภายในเวลา</w:t>
      </w:r>
      <w:r w:rsidRPr="00DE1F01">
        <w:rPr>
          <w:rFonts w:asciiTheme="majorBidi" w:hAnsiTheme="majorBidi" w:cstheme="majorBidi"/>
          <w:szCs w:val="24"/>
        </w:rPr>
        <w:t xml:space="preserve"> 3 </w:t>
      </w:r>
      <w:r w:rsidRPr="00DE1F01">
        <w:rPr>
          <w:rFonts w:asciiTheme="majorBidi" w:hAnsiTheme="majorBidi" w:cstheme="majorBidi"/>
          <w:szCs w:val="24"/>
          <w:cs/>
        </w:rPr>
        <w:t>ปี ต่อมา</w:t>
      </w:r>
      <w:r w:rsidR="00DE1F01" w:rsidRPr="00DE1F01">
        <w:rPr>
          <w:rFonts w:asciiTheme="majorBidi" w:hAnsiTheme="majorBidi" w:cstheme="majorBidi" w:hint="cs"/>
          <w:szCs w:val="24"/>
          <w:cs/>
        </w:rPr>
        <w:t>เมื่อวันที่</w:t>
      </w:r>
      <w:r w:rsidR="00DE1F01" w:rsidRPr="00DE1F01">
        <w:rPr>
          <w:rFonts w:asciiTheme="majorBidi" w:hAnsiTheme="majorBidi" w:cstheme="majorBidi"/>
          <w:szCs w:val="24"/>
        </w:rPr>
        <w:t xml:space="preserve"> 13 </w:t>
      </w:r>
      <w:r w:rsidR="00DE1F01" w:rsidRPr="00DE1F01">
        <w:rPr>
          <w:rFonts w:asciiTheme="majorBidi" w:hAnsiTheme="majorBidi" w:cstheme="majorBidi" w:hint="cs"/>
          <w:szCs w:val="24"/>
          <w:cs/>
        </w:rPr>
        <w:t xml:space="preserve">สิงหาคม </w:t>
      </w:r>
      <w:r w:rsidR="00DE1F01" w:rsidRPr="00DE1F01">
        <w:rPr>
          <w:rFonts w:asciiTheme="majorBidi" w:hAnsiTheme="majorBidi" w:cstheme="majorBidi"/>
          <w:szCs w:val="24"/>
        </w:rPr>
        <w:t>2563</w:t>
      </w:r>
      <w:r w:rsidRPr="00DE1F01">
        <w:rPr>
          <w:rFonts w:asciiTheme="majorBidi" w:hAnsiTheme="majorBidi" w:cstheme="majorBidi"/>
          <w:szCs w:val="24"/>
        </w:rPr>
        <w:t xml:space="preserve"> </w:t>
      </w:r>
      <w:r w:rsidRPr="00DE1F01">
        <w:rPr>
          <w:rFonts w:asciiTheme="majorBidi" w:hAnsiTheme="majorBidi" w:cstheme="majorBidi"/>
          <w:szCs w:val="24"/>
          <w:cs/>
        </w:rPr>
        <w:t>ที่ประชุมคณะกรรมการของบริษัทฯได้พิจารณาอนุมัติขยายระยะเวลาการชำระคืนเงินให้แก่ ยู ซิตี้ จำกัด ไปอีก</w:t>
      </w:r>
      <w:r w:rsidRPr="00DE1F01">
        <w:rPr>
          <w:rFonts w:asciiTheme="majorBidi" w:hAnsiTheme="majorBidi" w:cstheme="majorBidi"/>
          <w:szCs w:val="24"/>
        </w:rPr>
        <w:t xml:space="preserve"> 2 </w:t>
      </w:r>
      <w:r w:rsidRPr="00DE1F01">
        <w:rPr>
          <w:rFonts w:asciiTheme="majorBidi" w:hAnsiTheme="majorBidi" w:cstheme="majorBidi"/>
          <w:szCs w:val="24"/>
          <w:cs/>
        </w:rPr>
        <w:t>ปี</w:t>
      </w:r>
      <w:r w:rsidRPr="00DE1F01">
        <w:rPr>
          <w:rFonts w:asciiTheme="majorBidi" w:hAnsiTheme="majorBidi" w:cstheme="majorBidi"/>
          <w:szCs w:val="24"/>
        </w:rPr>
        <w:t xml:space="preserve"> </w:t>
      </w:r>
      <w:r w:rsidRPr="00DE1F01">
        <w:rPr>
          <w:rFonts w:asciiTheme="majorBidi" w:hAnsiTheme="majorBidi" w:cstheme="majorBidi" w:hint="cs"/>
          <w:szCs w:val="24"/>
          <w:cs/>
        </w:rPr>
        <w:t xml:space="preserve">สิ้นสุดวันที่ </w:t>
      </w:r>
      <w:r w:rsidRPr="00DE1F01">
        <w:rPr>
          <w:rFonts w:asciiTheme="majorBidi" w:hAnsiTheme="majorBidi" w:cstheme="majorBidi"/>
          <w:szCs w:val="24"/>
        </w:rPr>
        <w:t xml:space="preserve">16 </w:t>
      </w:r>
      <w:r w:rsidRPr="00DE1F01">
        <w:rPr>
          <w:rFonts w:asciiTheme="majorBidi" w:hAnsiTheme="majorBidi" w:cstheme="majorBidi" w:hint="cs"/>
          <w:szCs w:val="24"/>
          <w:cs/>
        </w:rPr>
        <w:t xml:space="preserve">มีนาคม </w:t>
      </w:r>
      <w:r w:rsidRPr="00DE1F01">
        <w:rPr>
          <w:rFonts w:asciiTheme="majorBidi" w:hAnsiTheme="majorBidi" w:cstheme="majorBidi"/>
          <w:szCs w:val="24"/>
        </w:rPr>
        <w:t>2566</w:t>
      </w:r>
    </w:p>
    <w:p w:rsidR="00CB7951" w:rsidRPr="00DE1F01" w:rsidRDefault="00CB7951" w:rsidP="001D2A81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605"/>
        <w:jc w:val="thaiDistribute"/>
        <w:rPr>
          <w:rFonts w:asciiTheme="majorBidi" w:hAnsiTheme="majorBidi" w:cstheme="majorBidi"/>
          <w:szCs w:val="24"/>
        </w:rPr>
      </w:pPr>
      <w:r w:rsidRPr="00C03C2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</w:t>
      </w:r>
    </w:p>
    <w:tbl>
      <w:tblPr>
        <w:tblStyle w:val="TableGrid"/>
        <w:tblW w:w="94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867"/>
        <w:gridCol w:w="1193"/>
        <w:gridCol w:w="1194"/>
        <w:gridCol w:w="1194"/>
        <w:gridCol w:w="1196"/>
      </w:tblGrid>
      <w:tr w:rsidR="0096355B" w:rsidRPr="00C03C25" w:rsidTr="00AC208F">
        <w:tc>
          <w:tcPr>
            <w:tcW w:w="9434" w:type="dxa"/>
            <w:gridSpan w:val="6"/>
            <w:vAlign w:val="bottom"/>
          </w:tcPr>
          <w:p w:rsidR="0096355B" w:rsidRPr="00C03C25" w:rsidRDefault="0096355B" w:rsidP="001D2A81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" w:name="_Hlk13148581"/>
            <w:bookmarkEnd w:id="6"/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6355B" w:rsidRPr="00C03C25" w:rsidTr="004100F8">
        <w:tc>
          <w:tcPr>
            <w:tcW w:w="2790" w:type="dxa"/>
            <w:vAlign w:val="bottom"/>
          </w:tcPr>
          <w:p w:rsidR="0096355B" w:rsidRPr="00C03C25" w:rsidRDefault="0096355B" w:rsidP="001D2A81">
            <w:pPr>
              <w:spacing w:line="340" w:lineRule="exact"/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67" w:type="dxa"/>
            <w:vAlign w:val="bottom"/>
          </w:tcPr>
          <w:p w:rsidR="0096355B" w:rsidRPr="00C03C25" w:rsidRDefault="0096355B" w:rsidP="001D2A81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77" w:type="dxa"/>
            <w:gridSpan w:val="4"/>
            <w:vAlign w:val="bottom"/>
          </w:tcPr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6355B" w:rsidRPr="00C03C25" w:rsidTr="004100F8">
        <w:trPr>
          <w:trHeight w:val="351"/>
        </w:trPr>
        <w:tc>
          <w:tcPr>
            <w:tcW w:w="2790" w:type="dxa"/>
            <w:vAlign w:val="bottom"/>
          </w:tcPr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67" w:type="dxa"/>
            <w:vAlign w:val="bottom"/>
          </w:tcPr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93" w:type="dxa"/>
            <w:vAlign w:val="bottom"/>
          </w:tcPr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94" w:type="dxa"/>
            <w:vAlign w:val="bottom"/>
          </w:tcPr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51394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94" w:type="dxa"/>
            <w:vAlign w:val="bottom"/>
          </w:tcPr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51394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96" w:type="dxa"/>
            <w:vAlign w:val="bottom"/>
          </w:tcPr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6355B" w:rsidRPr="00C03C25" w:rsidRDefault="00D21E71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6355B"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355B"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105FF" w:rsidRPr="00C03C25" w:rsidTr="004100F8">
        <w:trPr>
          <w:trHeight w:val="351"/>
        </w:trPr>
        <w:tc>
          <w:tcPr>
            <w:tcW w:w="2790" w:type="dxa"/>
            <w:vAlign w:val="bottom"/>
          </w:tcPr>
          <w:p w:rsidR="00E105FF" w:rsidRPr="00C03C25" w:rsidRDefault="00E105FF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67" w:type="dxa"/>
            <w:vAlign w:val="bottom"/>
          </w:tcPr>
          <w:p w:rsidR="00E105FF" w:rsidRPr="00C03C25" w:rsidRDefault="00E105FF" w:rsidP="001D2A81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:rsidR="00E105FF" w:rsidRPr="00C03C25" w:rsidRDefault="00E105FF" w:rsidP="001D2A81">
            <w:pPr>
              <w:spacing w:line="340" w:lineRule="exact"/>
              <w:ind w:left="-169" w:right="-1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94" w:type="dxa"/>
            <w:vAlign w:val="bottom"/>
          </w:tcPr>
          <w:p w:rsidR="00E105FF" w:rsidRPr="00C03C25" w:rsidRDefault="00E105FF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:rsidR="00E105FF" w:rsidRPr="00C03C25" w:rsidRDefault="00E105FF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:rsidR="00E105FF" w:rsidRPr="00C03C25" w:rsidRDefault="00E105FF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51394" w:rsidRPr="00C03C25" w:rsidTr="00F219A9">
        <w:tc>
          <w:tcPr>
            <w:tcW w:w="2790" w:type="dxa"/>
            <w:vAlign w:val="bottom"/>
          </w:tcPr>
          <w:p w:rsidR="00751394" w:rsidRPr="00C03C25" w:rsidRDefault="00751394" w:rsidP="001D2A81">
            <w:pPr>
              <w:spacing w:line="340" w:lineRule="exact"/>
              <w:ind w:left="124" w:right="72" w:hanging="1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อู่ตะเภา อินเตอร์เนชั่นแนล                   เอวิเอชั่น จำกัด</w:t>
            </w:r>
          </w:p>
        </w:tc>
        <w:tc>
          <w:tcPr>
            <w:tcW w:w="1867" w:type="dxa"/>
            <w:vAlign w:val="bottom"/>
          </w:tcPr>
          <w:p w:rsidR="00751394" w:rsidRPr="00C03C25" w:rsidRDefault="00751394" w:rsidP="00F219A9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1193" w:type="dxa"/>
            <w:shd w:val="clear" w:color="auto" w:fill="auto"/>
            <w:vAlign w:val="bottom"/>
          </w:tcPr>
          <w:p w:rsidR="00751394" w:rsidRPr="00C03C25" w:rsidRDefault="00751394" w:rsidP="001D2A81">
            <w:pPr>
              <w:tabs>
                <w:tab w:val="decimal" w:pos="9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751394" w:rsidRPr="00C03C25" w:rsidRDefault="001D2A81" w:rsidP="001D2A81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974,000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751394" w:rsidRPr="00C03C25" w:rsidRDefault="001D2A81" w:rsidP="001D2A81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:rsidR="00751394" w:rsidRPr="00C03C25" w:rsidRDefault="001D2A81" w:rsidP="001D2A81">
            <w:pPr>
              <w:tabs>
                <w:tab w:val="decimal" w:pos="9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974,000</w:t>
            </w:r>
          </w:p>
        </w:tc>
      </w:tr>
      <w:tr w:rsidR="00B06919" w:rsidRPr="00C03C25" w:rsidTr="004100F8">
        <w:tc>
          <w:tcPr>
            <w:tcW w:w="2790" w:type="dxa"/>
            <w:vAlign w:val="bottom"/>
          </w:tcPr>
          <w:p w:rsidR="00B06919" w:rsidRPr="00C03C25" w:rsidRDefault="00B06919" w:rsidP="001D2A81">
            <w:pPr>
              <w:spacing w:line="340" w:lineRule="exact"/>
              <w:ind w:left="124" w:right="72" w:hanging="1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เธียริ ลิมิเต็ด</w:t>
            </w:r>
          </w:p>
        </w:tc>
        <w:tc>
          <w:tcPr>
            <w:tcW w:w="1867" w:type="dxa"/>
            <w:vAlign w:val="bottom"/>
          </w:tcPr>
          <w:p w:rsidR="00B06919" w:rsidRPr="00C03C25" w:rsidRDefault="00751394" w:rsidP="001D2A81">
            <w:pPr>
              <w:spacing w:line="340" w:lineRule="exact"/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93" w:type="dxa"/>
            <w:vAlign w:val="bottom"/>
          </w:tcPr>
          <w:p w:rsidR="00B06919" w:rsidRPr="00C03C25" w:rsidRDefault="00B06919" w:rsidP="001D2A81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10,06</w:t>
            </w:r>
            <w:r w:rsidR="006965A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B06919" w:rsidRPr="00C03C25" w:rsidRDefault="00CB7951" w:rsidP="001D2A81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B06919" w:rsidRPr="00C03C25" w:rsidRDefault="00CB7951" w:rsidP="001D2A81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(10,061)</w:t>
            </w:r>
          </w:p>
        </w:tc>
        <w:tc>
          <w:tcPr>
            <w:tcW w:w="1196" w:type="dxa"/>
            <w:vAlign w:val="bottom"/>
          </w:tcPr>
          <w:p w:rsidR="00B06919" w:rsidRPr="00C03C25" w:rsidRDefault="00CB7951" w:rsidP="001D2A81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6919" w:rsidRPr="00C03C25" w:rsidTr="004100F8">
        <w:tc>
          <w:tcPr>
            <w:tcW w:w="2790" w:type="dxa"/>
            <w:vAlign w:val="bottom"/>
          </w:tcPr>
          <w:p w:rsidR="00B06919" w:rsidRPr="00C03C25" w:rsidRDefault="00B06919" w:rsidP="001D2A81">
            <w:pPr>
              <w:spacing w:line="340" w:lineRule="exact"/>
              <w:ind w:left="318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867" w:type="dxa"/>
            <w:vAlign w:val="bottom"/>
          </w:tcPr>
          <w:p w:rsidR="00B06919" w:rsidRPr="00C03C25" w:rsidRDefault="00B06919" w:rsidP="001D2A8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:rsidR="00B06919" w:rsidRPr="00C03C25" w:rsidRDefault="00B06919" w:rsidP="001D2A81">
            <w:pPr>
              <w:pBdr>
                <w:bottom w:val="double" w:sz="4" w:space="1" w:color="auto"/>
              </w:pBdr>
              <w:tabs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10,06</w:t>
            </w:r>
            <w:r w:rsidR="006965A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B06919" w:rsidRPr="00C03C25" w:rsidRDefault="00580B7D" w:rsidP="001D2A81">
            <w:pPr>
              <w:pBdr>
                <w:bottom w:val="double" w:sz="4" w:space="1" w:color="auto"/>
              </w:pBdr>
              <w:tabs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974,000</w:t>
            </w:r>
          </w:p>
        </w:tc>
        <w:tc>
          <w:tcPr>
            <w:tcW w:w="1194" w:type="dxa"/>
            <w:shd w:val="clear" w:color="auto" w:fill="auto"/>
            <w:vAlign w:val="bottom"/>
          </w:tcPr>
          <w:p w:rsidR="00B06919" w:rsidRPr="00C03C25" w:rsidRDefault="00580B7D" w:rsidP="001D2A81">
            <w:pPr>
              <w:pBdr>
                <w:bottom w:val="double" w:sz="4" w:space="1" w:color="auto"/>
              </w:pBdr>
              <w:tabs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(10,061)</w:t>
            </w:r>
          </w:p>
        </w:tc>
        <w:tc>
          <w:tcPr>
            <w:tcW w:w="1196" w:type="dxa"/>
            <w:vAlign w:val="bottom"/>
          </w:tcPr>
          <w:p w:rsidR="00B06919" w:rsidRPr="00C03C25" w:rsidRDefault="0028230C" w:rsidP="001D2A81">
            <w:pPr>
              <w:pBdr>
                <w:bottom w:val="double" w:sz="4" w:space="1" w:color="auto"/>
              </w:pBdr>
              <w:tabs>
                <w:tab w:val="decimal" w:pos="90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974,000</w:t>
            </w:r>
          </w:p>
        </w:tc>
      </w:tr>
    </w:tbl>
    <w:p w:rsidR="0096355B" w:rsidRPr="00037727" w:rsidRDefault="0096355B" w:rsidP="00037727">
      <w:pPr>
        <w:spacing w:line="300" w:lineRule="exact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3"/>
        <w:tblW w:w="94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891"/>
        <w:gridCol w:w="1188"/>
        <w:gridCol w:w="1189"/>
        <w:gridCol w:w="1189"/>
        <w:gridCol w:w="1191"/>
      </w:tblGrid>
      <w:tr w:rsidR="0096355B" w:rsidRPr="00C03C25" w:rsidTr="00AC208F">
        <w:tc>
          <w:tcPr>
            <w:tcW w:w="9438" w:type="dxa"/>
            <w:gridSpan w:val="6"/>
            <w:vAlign w:val="bottom"/>
          </w:tcPr>
          <w:p w:rsidR="0096355B" w:rsidRPr="00C03C25" w:rsidRDefault="0096355B" w:rsidP="001D2A81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(หน่วย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6355B" w:rsidRPr="00C03C25" w:rsidTr="004100F8">
        <w:tc>
          <w:tcPr>
            <w:tcW w:w="2790" w:type="dxa"/>
            <w:vAlign w:val="bottom"/>
          </w:tcPr>
          <w:p w:rsidR="0096355B" w:rsidRPr="00C03C25" w:rsidRDefault="0096355B" w:rsidP="001D2A81">
            <w:pPr>
              <w:spacing w:line="340" w:lineRule="exact"/>
              <w:ind w:left="180" w:right="-12" w:hanging="18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1" w:type="dxa"/>
            <w:vAlign w:val="bottom"/>
          </w:tcPr>
          <w:p w:rsidR="0096355B" w:rsidRPr="00C03C25" w:rsidRDefault="0096355B" w:rsidP="001D2A81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7" w:type="dxa"/>
            <w:gridSpan w:val="4"/>
            <w:vAlign w:val="bottom"/>
          </w:tcPr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355B" w:rsidRPr="00C03C25" w:rsidTr="004100F8">
        <w:tc>
          <w:tcPr>
            <w:tcW w:w="2790" w:type="dxa"/>
            <w:vAlign w:val="bottom"/>
          </w:tcPr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91" w:type="dxa"/>
            <w:vAlign w:val="bottom"/>
          </w:tcPr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51394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:rsidR="0096355B" w:rsidRPr="00C03C25" w:rsidRDefault="0096355B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751394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:rsidR="0096355B" w:rsidRPr="00C03C25" w:rsidRDefault="0096355B" w:rsidP="001D2A81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:rsidR="0096355B" w:rsidRPr="00C03C25" w:rsidRDefault="00D21E71" w:rsidP="001D2A8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96355B"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6355B"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105FF" w:rsidRPr="00C03C25" w:rsidTr="004100F8">
        <w:tc>
          <w:tcPr>
            <w:tcW w:w="2790" w:type="dxa"/>
            <w:vAlign w:val="bottom"/>
          </w:tcPr>
          <w:p w:rsidR="00E105FF" w:rsidRPr="00C03C25" w:rsidRDefault="00E105FF" w:rsidP="001D2A81">
            <w:pPr>
              <w:spacing w:line="340" w:lineRule="exact"/>
              <w:ind w:left="124" w:right="-18" w:hanging="1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91" w:type="dxa"/>
            <w:vAlign w:val="bottom"/>
          </w:tcPr>
          <w:p w:rsidR="00E105FF" w:rsidRPr="00C03C25" w:rsidRDefault="00E105FF" w:rsidP="001D2A81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E105FF" w:rsidRPr="00C03C25" w:rsidRDefault="00E105FF" w:rsidP="001D2A81">
            <w:pPr>
              <w:spacing w:line="340" w:lineRule="exact"/>
              <w:ind w:left="-104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E105FF" w:rsidRDefault="00E105FF" w:rsidP="001D2A81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E105FF" w:rsidRDefault="00E105FF" w:rsidP="001D2A81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E105FF" w:rsidRDefault="00E105FF" w:rsidP="001D2A81">
            <w:pPr>
              <w:tabs>
                <w:tab w:val="decimal" w:pos="9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355B" w:rsidRPr="00C03C25" w:rsidTr="004100F8">
        <w:tc>
          <w:tcPr>
            <w:tcW w:w="2790" w:type="dxa"/>
            <w:vAlign w:val="bottom"/>
          </w:tcPr>
          <w:p w:rsidR="0096355B" w:rsidRPr="00C03C25" w:rsidRDefault="0096355B" w:rsidP="001D2A81">
            <w:pPr>
              <w:spacing w:line="340" w:lineRule="exact"/>
              <w:ind w:left="124" w:right="-18" w:hanging="12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ระบบขนส่งมวลชนกรุงเทพ จำกัด (มหาชน)</w:t>
            </w:r>
          </w:p>
        </w:tc>
        <w:tc>
          <w:tcPr>
            <w:tcW w:w="1891" w:type="dxa"/>
            <w:vAlign w:val="bottom"/>
          </w:tcPr>
          <w:p w:rsidR="0096355B" w:rsidRPr="00C03C25" w:rsidRDefault="0096355B" w:rsidP="001D2A81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96355B" w:rsidRPr="00C03C25" w:rsidRDefault="0096355B" w:rsidP="001D2A81">
            <w:pPr>
              <w:tabs>
                <w:tab w:val="decimal" w:pos="9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6,326,371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96355B" w:rsidRPr="00C03C25" w:rsidRDefault="001D2A81" w:rsidP="001D2A81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96355B" w:rsidRPr="00C03C25" w:rsidRDefault="001D2A81" w:rsidP="001D2A81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(3,332,608)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96355B" w:rsidRPr="00C03C25" w:rsidRDefault="001D2A81" w:rsidP="001D2A81">
            <w:pPr>
              <w:tabs>
                <w:tab w:val="decimal" w:pos="9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2,993,763</w:t>
            </w:r>
          </w:p>
        </w:tc>
      </w:tr>
      <w:tr w:rsidR="0021112B" w:rsidRPr="00C03C25" w:rsidTr="004100F8">
        <w:trPr>
          <w:trHeight w:val="80"/>
        </w:trPr>
        <w:tc>
          <w:tcPr>
            <w:tcW w:w="2790" w:type="dxa"/>
            <w:vAlign w:val="bottom"/>
          </w:tcPr>
          <w:p w:rsidR="0021112B" w:rsidRPr="00C03C25" w:rsidRDefault="0021112B" w:rsidP="001D2A81">
            <w:pPr>
              <w:spacing w:line="340" w:lineRule="exact"/>
              <w:ind w:left="124" w:right="72" w:hanging="1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ดีแนล จำกัด</w:t>
            </w:r>
          </w:p>
        </w:tc>
        <w:tc>
          <w:tcPr>
            <w:tcW w:w="1891" w:type="dxa"/>
            <w:vAlign w:val="bottom"/>
          </w:tcPr>
          <w:p w:rsidR="0021112B" w:rsidRPr="00C03C25" w:rsidRDefault="0021112B" w:rsidP="001D2A81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21112B" w:rsidRPr="00C03C25" w:rsidRDefault="0021112B" w:rsidP="001D2A81">
            <w:pPr>
              <w:tabs>
                <w:tab w:val="decimal" w:pos="9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19,625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1112B" w:rsidRPr="00C03C25" w:rsidRDefault="001D2A81" w:rsidP="001D2A81">
            <w:pP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1112B" w:rsidRPr="00C03C25" w:rsidRDefault="001D2A81" w:rsidP="001D2A81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21112B" w:rsidRPr="00C03C25" w:rsidRDefault="001D2A81" w:rsidP="001D2A81">
            <w:pPr>
              <w:tabs>
                <w:tab w:val="decimal" w:pos="9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19,625</w:t>
            </w:r>
          </w:p>
        </w:tc>
      </w:tr>
      <w:tr w:rsidR="00241C97" w:rsidRPr="00C03C25" w:rsidTr="00F219A9">
        <w:trPr>
          <w:trHeight w:val="80"/>
        </w:trPr>
        <w:tc>
          <w:tcPr>
            <w:tcW w:w="2790" w:type="dxa"/>
            <w:vAlign w:val="bottom"/>
          </w:tcPr>
          <w:p w:rsidR="00241C97" w:rsidRPr="00C03C25" w:rsidRDefault="00241C97" w:rsidP="001D2A81">
            <w:pPr>
              <w:spacing w:line="340" w:lineRule="exact"/>
              <w:ind w:left="124" w:right="72" w:hanging="1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อู่ตะเภา อินเตอร์เนชั่นแนล                   เอวิเอชั่น จำกัด</w:t>
            </w:r>
          </w:p>
        </w:tc>
        <w:tc>
          <w:tcPr>
            <w:tcW w:w="1891" w:type="dxa"/>
            <w:vAlign w:val="bottom"/>
          </w:tcPr>
          <w:p w:rsidR="00241C97" w:rsidRPr="00C03C25" w:rsidRDefault="00241C97" w:rsidP="00F219A9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241C97" w:rsidRPr="00C03C25" w:rsidRDefault="00241C97" w:rsidP="001D2A81">
            <w:pPr>
              <w:pBdr>
                <w:bottom w:val="sing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41C97" w:rsidRPr="00C03C25" w:rsidRDefault="001D2A81" w:rsidP="001D2A81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974,000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41C97" w:rsidRPr="00C03C25" w:rsidRDefault="001D2A81" w:rsidP="001D2A81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241C97" w:rsidRPr="00C03C25" w:rsidRDefault="001D2A81" w:rsidP="001D2A81">
            <w:pPr>
              <w:pBdr>
                <w:bottom w:val="sing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974,000</w:t>
            </w:r>
          </w:p>
        </w:tc>
      </w:tr>
      <w:tr w:rsidR="0021112B" w:rsidRPr="00C03C25" w:rsidTr="004100F8">
        <w:tc>
          <w:tcPr>
            <w:tcW w:w="2790" w:type="dxa"/>
            <w:vAlign w:val="bottom"/>
          </w:tcPr>
          <w:p w:rsidR="0021112B" w:rsidRPr="00C03C25" w:rsidRDefault="0021112B" w:rsidP="001D2A81">
            <w:pPr>
              <w:spacing w:line="340" w:lineRule="exact"/>
              <w:ind w:left="318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91" w:type="dxa"/>
            <w:vAlign w:val="bottom"/>
          </w:tcPr>
          <w:p w:rsidR="0021112B" w:rsidRPr="00C03C25" w:rsidRDefault="0021112B" w:rsidP="001D2A8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21112B" w:rsidRPr="00C03C25" w:rsidRDefault="0021112B" w:rsidP="001D2A81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6,345,996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1112B" w:rsidRPr="00C03C25" w:rsidRDefault="001D2A81" w:rsidP="001D2A81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974,000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21112B" w:rsidRPr="00C03C25" w:rsidRDefault="001D2A81" w:rsidP="001D2A81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(3,332,608)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21112B" w:rsidRPr="00C03C25" w:rsidRDefault="001D2A81" w:rsidP="001D2A81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3,987,388</w:t>
            </w:r>
          </w:p>
        </w:tc>
      </w:tr>
    </w:tbl>
    <w:bookmarkEnd w:id="7"/>
    <w:p w:rsidR="007C54B6" w:rsidRPr="00C03C25" w:rsidRDefault="007C54B6" w:rsidP="001D2A8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294C49" w:rsidRDefault="007C54B6" w:rsidP="001D2A8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="00294C49" w:rsidRPr="00C03C25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D21E71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สามเดือนและหกเดือน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5A1DFD" w:rsidRPr="00C03C2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6355B" w:rsidRPr="00C03C25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E964BE"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C03C25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8"/>
        <w:gridCol w:w="1305"/>
        <w:gridCol w:w="1305"/>
        <w:gridCol w:w="1305"/>
        <w:gridCol w:w="1305"/>
      </w:tblGrid>
      <w:tr w:rsidR="00D21E71" w:rsidTr="004100F8">
        <w:tc>
          <w:tcPr>
            <w:tcW w:w="4048" w:type="dxa"/>
          </w:tcPr>
          <w:p w:rsidR="00D21E71" w:rsidRDefault="00D21E71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hideMark/>
          </w:tcPr>
          <w:p w:rsidR="00D21E71" w:rsidRDefault="00D21E71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D21E71" w:rsidTr="004100F8">
        <w:tc>
          <w:tcPr>
            <w:tcW w:w="4048" w:type="dxa"/>
          </w:tcPr>
          <w:p w:rsidR="00D21E71" w:rsidRDefault="00D21E71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:rsidR="00D21E71" w:rsidRDefault="00D21E71" w:rsidP="001D2A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21E71" w:rsidTr="004100F8">
        <w:tc>
          <w:tcPr>
            <w:tcW w:w="4048" w:type="dxa"/>
          </w:tcPr>
          <w:p w:rsidR="00D21E71" w:rsidRDefault="00D21E71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D21E71" w:rsidRDefault="00D21E71" w:rsidP="001D2A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D21E71" w:rsidRDefault="00D21E71" w:rsidP="001D2A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7669" w:rsidTr="004100F8">
        <w:tc>
          <w:tcPr>
            <w:tcW w:w="4048" w:type="dxa"/>
          </w:tcPr>
          <w:p w:rsidR="00577669" w:rsidRDefault="00577669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577669" w:rsidRDefault="00037727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7727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</w:tcPr>
          <w:p w:rsidR="00577669" w:rsidRDefault="00037727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7727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77669" w:rsidTr="004100F8">
        <w:tc>
          <w:tcPr>
            <w:tcW w:w="4048" w:type="dxa"/>
            <w:hideMark/>
          </w:tcPr>
          <w:p w:rsidR="00577669" w:rsidRDefault="00577669" w:rsidP="001D2A81">
            <w:pPr>
              <w:tabs>
                <w:tab w:val="left" w:pos="900"/>
                <w:tab w:val="right" w:pos="7280"/>
                <w:tab w:val="right" w:pos="8540"/>
              </w:tabs>
              <w:spacing w:line="420" w:lineRule="exact"/>
              <w:ind w:left="26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577669" w:rsidRDefault="00580B7D" w:rsidP="001D2A81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127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132</w:t>
            </w:r>
          </w:p>
        </w:tc>
        <w:tc>
          <w:tcPr>
            <w:tcW w:w="1305" w:type="dxa"/>
          </w:tcPr>
          <w:p w:rsidR="00577669" w:rsidRDefault="0028230C" w:rsidP="001D2A81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52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45</w:t>
            </w:r>
          </w:p>
        </w:tc>
      </w:tr>
      <w:tr w:rsidR="00577669" w:rsidTr="004100F8">
        <w:tc>
          <w:tcPr>
            <w:tcW w:w="4048" w:type="dxa"/>
            <w:hideMark/>
          </w:tcPr>
          <w:p w:rsidR="00577669" w:rsidRDefault="00577669" w:rsidP="001D2A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20" w:lineRule="exact"/>
              <w:ind w:left="26"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577669" w:rsidRDefault="00580B7D" w:rsidP="001D2A81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</w:t>
            </w:r>
          </w:p>
        </w:tc>
        <w:tc>
          <w:tcPr>
            <w:tcW w:w="1305" w:type="dxa"/>
          </w:tcPr>
          <w:p w:rsidR="00577669" w:rsidRDefault="0028230C" w:rsidP="001D2A81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577669" w:rsidTr="004100F8">
        <w:trPr>
          <w:trHeight w:val="80"/>
        </w:trPr>
        <w:tc>
          <w:tcPr>
            <w:tcW w:w="4048" w:type="dxa"/>
            <w:hideMark/>
          </w:tcPr>
          <w:p w:rsidR="00577669" w:rsidRDefault="00577669" w:rsidP="001D2A8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20" w:lineRule="exact"/>
              <w:ind w:left="26" w:right="-45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05" w:type="dxa"/>
          </w:tcPr>
          <w:p w:rsidR="00577669" w:rsidRDefault="00580B7D" w:rsidP="001D2A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305" w:type="dxa"/>
          </w:tcPr>
          <w:p w:rsidR="00577669" w:rsidRDefault="0028230C" w:rsidP="001D2A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</w:tr>
      <w:tr w:rsidR="00577669" w:rsidTr="004100F8">
        <w:tc>
          <w:tcPr>
            <w:tcW w:w="4048" w:type="dxa"/>
            <w:hideMark/>
          </w:tcPr>
          <w:p w:rsidR="00577669" w:rsidRDefault="00577669" w:rsidP="001D2A81">
            <w:pPr>
              <w:tabs>
                <w:tab w:val="left" w:pos="900"/>
                <w:tab w:val="right" w:pos="7280"/>
                <w:tab w:val="right" w:pos="8540"/>
              </w:tabs>
              <w:spacing w:line="420" w:lineRule="exact"/>
              <w:ind w:left="26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577669" w:rsidRDefault="00580B7D" w:rsidP="001D2A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145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148</w:t>
            </w:r>
          </w:p>
        </w:tc>
        <w:tc>
          <w:tcPr>
            <w:tcW w:w="1305" w:type="dxa"/>
          </w:tcPr>
          <w:p w:rsidR="00577669" w:rsidRDefault="0028230C" w:rsidP="001D2A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46</w:t>
            </w:r>
          </w:p>
        </w:tc>
      </w:tr>
      <w:tr w:rsidR="00D21E71" w:rsidTr="001D2A81">
        <w:trPr>
          <w:trHeight w:val="66"/>
        </w:trPr>
        <w:tc>
          <w:tcPr>
            <w:tcW w:w="4048" w:type="dxa"/>
          </w:tcPr>
          <w:p w:rsidR="00D21E71" w:rsidRDefault="00D21E71" w:rsidP="004100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:rsidR="00D21E71" w:rsidRDefault="00D21E71" w:rsidP="004100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D21E71" w:rsidTr="004100F8">
        <w:tc>
          <w:tcPr>
            <w:tcW w:w="4048" w:type="dxa"/>
          </w:tcPr>
          <w:p w:rsidR="00D21E71" w:rsidRDefault="00D21E71" w:rsidP="004100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:rsidR="00D21E71" w:rsidRDefault="00D21E71" w:rsidP="001D2A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21E71" w:rsidTr="004100F8">
        <w:tc>
          <w:tcPr>
            <w:tcW w:w="4048" w:type="dxa"/>
          </w:tcPr>
          <w:p w:rsidR="00D21E71" w:rsidRDefault="00D21E71" w:rsidP="004100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:rsidR="00D21E71" w:rsidRDefault="00D21E71" w:rsidP="001D2A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:rsidR="00D21E71" w:rsidRDefault="00D21E71" w:rsidP="001D2A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7669" w:rsidTr="004100F8">
        <w:tc>
          <w:tcPr>
            <w:tcW w:w="4048" w:type="dxa"/>
          </w:tcPr>
          <w:p w:rsidR="00577669" w:rsidRDefault="00577669" w:rsidP="004100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hideMark/>
          </w:tcPr>
          <w:p w:rsidR="00577669" w:rsidRDefault="00037727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7727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hideMark/>
          </w:tcPr>
          <w:p w:rsidR="00577669" w:rsidRDefault="00037727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37727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77669" w:rsidTr="004100F8">
        <w:tc>
          <w:tcPr>
            <w:tcW w:w="4048" w:type="dxa"/>
            <w:hideMark/>
          </w:tcPr>
          <w:p w:rsidR="00577669" w:rsidRDefault="00577669" w:rsidP="004100F8">
            <w:pPr>
              <w:tabs>
                <w:tab w:val="left" w:pos="900"/>
                <w:tab w:val="right" w:pos="7280"/>
                <w:tab w:val="right" w:pos="8540"/>
              </w:tabs>
              <w:ind w:left="26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577669" w:rsidRDefault="00580B7D" w:rsidP="001D2A81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203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253</w:t>
            </w:r>
          </w:p>
        </w:tc>
        <w:tc>
          <w:tcPr>
            <w:tcW w:w="1305" w:type="dxa"/>
          </w:tcPr>
          <w:p w:rsidR="00577669" w:rsidRDefault="0028230C" w:rsidP="001D2A81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74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73</w:t>
            </w:r>
          </w:p>
        </w:tc>
      </w:tr>
      <w:tr w:rsidR="00577669" w:rsidTr="004100F8">
        <w:tc>
          <w:tcPr>
            <w:tcW w:w="4048" w:type="dxa"/>
            <w:hideMark/>
          </w:tcPr>
          <w:p w:rsidR="00577669" w:rsidRDefault="00577669" w:rsidP="004100F8">
            <w:pPr>
              <w:tabs>
                <w:tab w:val="left" w:pos="900"/>
                <w:tab w:val="right" w:pos="7280"/>
                <w:tab w:val="right" w:pos="8540"/>
              </w:tabs>
              <w:ind w:left="26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577669" w:rsidRDefault="00580B7D" w:rsidP="001D2A81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1305" w:type="dxa"/>
          </w:tcPr>
          <w:p w:rsidR="00577669" w:rsidRDefault="0028230C" w:rsidP="001D2A81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577669" w:rsidTr="004100F8">
        <w:trPr>
          <w:trHeight w:val="80"/>
        </w:trPr>
        <w:tc>
          <w:tcPr>
            <w:tcW w:w="4048" w:type="dxa"/>
            <w:hideMark/>
          </w:tcPr>
          <w:p w:rsidR="00577669" w:rsidRDefault="00577669" w:rsidP="004100F8">
            <w:pPr>
              <w:tabs>
                <w:tab w:val="left" w:pos="900"/>
                <w:tab w:val="right" w:pos="7280"/>
                <w:tab w:val="right" w:pos="8540"/>
              </w:tabs>
              <w:ind w:left="26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05" w:type="dxa"/>
          </w:tcPr>
          <w:p w:rsidR="00577669" w:rsidRDefault="00580B7D" w:rsidP="001D2A8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:rsidR="00577669" w:rsidRDefault="0028230C" w:rsidP="001D2A8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</w:tr>
      <w:tr w:rsidR="00577669" w:rsidTr="004100F8">
        <w:tc>
          <w:tcPr>
            <w:tcW w:w="4048" w:type="dxa"/>
            <w:hideMark/>
          </w:tcPr>
          <w:p w:rsidR="00577669" w:rsidRDefault="00577669" w:rsidP="004100F8">
            <w:pPr>
              <w:tabs>
                <w:tab w:val="left" w:pos="900"/>
                <w:tab w:val="right" w:pos="7280"/>
                <w:tab w:val="right" w:pos="8540"/>
              </w:tabs>
              <w:ind w:left="26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577669" w:rsidRDefault="00580B7D" w:rsidP="001D2A8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233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279</w:t>
            </w:r>
          </w:p>
        </w:tc>
        <w:tc>
          <w:tcPr>
            <w:tcW w:w="1305" w:type="dxa"/>
          </w:tcPr>
          <w:p w:rsidR="00577669" w:rsidRDefault="0028230C" w:rsidP="001D2A8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81</w:t>
            </w:r>
          </w:p>
        </w:tc>
        <w:tc>
          <w:tcPr>
            <w:tcW w:w="1305" w:type="dxa"/>
            <w:hideMark/>
          </w:tcPr>
          <w:p w:rsidR="00577669" w:rsidRDefault="00577669" w:rsidP="001D2A8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78</w:t>
            </w:r>
          </w:p>
        </w:tc>
      </w:tr>
    </w:tbl>
    <w:p w:rsidR="007C54B6" w:rsidRPr="00C03C25" w:rsidRDefault="007C54B6" w:rsidP="004100F8">
      <w:pPr>
        <w:tabs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3C25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DE1F01" w:rsidRDefault="008E5722" w:rsidP="004100F8">
      <w:pPr>
        <w:pStyle w:val="BodyText"/>
        <w:spacing w:before="120"/>
        <w:ind w:left="605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กลุ่ม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บริษัทมีภาระจากการค้ำประกันให้กับกิจการที่เกี่ยวข้องกันตามที่กล่าวไว้ในหมายเหตุประกอบ</w:t>
      </w:r>
      <w:r w:rsidR="00E05E38"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งบการเงินระหว่างกาลข้อ </w:t>
      </w:r>
      <w:r w:rsidR="00B63329" w:rsidRPr="00C03C25">
        <w:rPr>
          <w:rFonts w:asciiTheme="majorBidi" w:hAnsiTheme="majorBidi" w:cstheme="majorBidi"/>
          <w:sz w:val="32"/>
          <w:szCs w:val="32"/>
        </w:rPr>
        <w:t>3</w:t>
      </w:r>
      <w:r w:rsidR="00876F8D" w:rsidRPr="00876F8D">
        <w:rPr>
          <w:rFonts w:asciiTheme="majorBidi" w:hAnsiTheme="majorBidi" w:cstheme="majorBidi"/>
          <w:sz w:val="32"/>
          <w:szCs w:val="32"/>
        </w:rPr>
        <w:t>5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.</w:t>
      </w:r>
      <w:r w:rsidR="00B1534D" w:rsidRPr="00C03C25">
        <w:rPr>
          <w:rFonts w:asciiTheme="majorBidi" w:hAnsiTheme="majorBidi" w:cstheme="majorBidi"/>
          <w:sz w:val="32"/>
          <w:szCs w:val="32"/>
        </w:rPr>
        <w:t>5</w:t>
      </w:r>
      <w:r w:rsidR="00B1534D" w:rsidRPr="00C03C25">
        <w:rPr>
          <w:rFonts w:asciiTheme="majorBidi" w:hAnsiTheme="majorBidi" w:cstheme="majorBidi"/>
          <w:sz w:val="32"/>
          <w:szCs w:val="32"/>
          <w:cs/>
        </w:rPr>
        <w:t xml:space="preserve"> ข)</w:t>
      </w:r>
      <w:r w:rsidR="00AF40D3">
        <w:rPr>
          <w:rFonts w:asciiTheme="majorBidi" w:hAnsiTheme="majorBidi" w:cstheme="majorBidi"/>
          <w:sz w:val="32"/>
          <w:szCs w:val="32"/>
        </w:rPr>
        <w:t xml:space="preserve"> </w:t>
      </w:r>
      <w:r w:rsidR="00AF40D3">
        <w:rPr>
          <w:rFonts w:asciiTheme="majorBidi" w:hAnsiTheme="majorBidi" w:cstheme="majorBidi" w:hint="cs"/>
          <w:sz w:val="32"/>
          <w:szCs w:val="32"/>
          <w:cs/>
        </w:rPr>
        <w:t>ค</w:t>
      </w:r>
      <w:r w:rsidR="00AF40D3">
        <w:rPr>
          <w:rFonts w:asciiTheme="majorBidi" w:hAnsiTheme="majorBidi" w:cstheme="majorBidi"/>
          <w:sz w:val="32"/>
          <w:szCs w:val="32"/>
        </w:rPr>
        <w:t>)</w:t>
      </w:r>
      <w:r w:rsidR="00B1534D" w:rsidRPr="00C03C25">
        <w:rPr>
          <w:rFonts w:asciiTheme="majorBidi" w:hAnsiTheme="majorBidi" w:cstheme="majorBidi"/>
          <w:sz w:val="32"/>
          <w:szCs w:val="32"/>
          <w:cs/>
        </w:rPr>
        <w:t xml:space="preserve"> ง</w:t>
      </w:r>
      <w:r w:rsidR="00CD1739" w:rsidRPr="00C03C25">
        <w:rPr>
          <w:rFonts w:asciiTheme="majorBidi" w:hAnsiTheme="majorBidi" w:cstheme="majorBidi"/>
          <w:sz w:val="32"/>
          <w:szCs w:val="32"/>
          <w:cs/>
        </w:rPr>
        <w:t>)</w:t>
      </w:r>
      <w:r w:rsidR="00DE1F01">
        <w:rPr>
          <w:rFonts w:asciiTheme="majorBidi" w:hAnsiTheme="majorBidi" w:cstheme="majorBidi"/>
          <w:sz w:val="32"/>
          <w:szCs w:val="32"/>
        </w:rPr>
        <w:t xml:space="preserve"> </w:t>
      </w:r>
      <w:r w:rsidR="00DE1F01" w:rsidRPr="00C03C25">
        <w:rPr>
          <w:rFonts w:asciiTheme="majorBidi" w:hAnsiTheme="majorBidi" w:cstheme="majorBidi"/>
          <w:sz w:val="32"/>
          <w:szCs w:val="32"/>
          <w:cs/>
        </w:rPr>
        <w:t>และ</w:t>
      </w:r>
      <w:r w:rsidR="00DE1F01">
        <w:rPr>
          <w:rFonts w:asciiTheme="majorBidi" w:hAnsiTheme="majorBidi" w:cstheme="majorBidi"/>
          <w:sz w:val="32"/>
          <w:szCs w:val="32"/>
        </w:rPr>
        <w:t xml:space="preserve"> </w:t>
      </w:r>
      <w:r w:rsidR="00DE1F01">
        <w:rPr>
          <w:rFonts w:asciiTheme="majorBidi" w:hAnsiTheme="majorBidi" w:cstheme="majorBidi" w:hint="cs"/>
          <w:sz w:val="32"/>
          <w:szCs w:val="32"/>
          <w:cs/>
        </w:rPr>
        <w:t>จ)</w:t>
      </w:r>
    </w:p>
    <w:p w:rsidR="007C54B6" w:rsidRPr="00C03C25" w:rsidRDefault="006430D3" w:rsidP="004100F8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340"/>
        <w:gridCol w:w="1340"/>
        <w:gridCol w:w="1340"/>
        <w:gridCol w:w="1340"/>
      </w:tblGrid>
      <w:tr w:rsidR="001F2DAB" w:rsidRPr="00C03C25" w:rsidTr="001D2A81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1F2DAB" w:rsidRPr="00C03C25" w:rsidRDefault="001F2DAB" w:rsidP="005C381C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3149906"/>
          </w:p>
        </w:tc>
        <w:tc>
          <w:tcPr>
            <w:tcW w:w="5360" w:type="dxa"/>
            <w:gridSpan w:val="4"/>
            <w:shd w:val="clear" w:color="auto" w:fill="auto"/>
            <w:vAlign w:val="bottom"/>
          </w:tcPr>
          <w:p w:rsidR="001F2DAB" w:rsidRPr="00C03C25" w:rsidRDefault="001F2DAB" w:rsidP="005C381C">
            <w:pPr>
              <w:tabs>
                <w:tab w:val="right" w:pos="8100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2DAB" w:rsidRPr="00C03C25" w:rsidTr="001D2A81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1F2DAB" w:rsidRPr="00C03C25" w:rsidRDefault="001F2DAB" w:rsidP="005C381C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1F2DAB" w:rsidRPr="00C03C25" w:rsidRDefault="001F2DAB" w:rsidP="005C381C">
            <w:pPr>
              <w:pBdr>
                <w:bottom w:val="single" w:sz="4" w:space="1" w:color="auto"/>
              </w:pBdr>
              <w:tabs>
                <w:tab w:val="right" w:pos="810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1F2DAB" w:rsidRPr="00C03C25" w:rsidRDefault="001F2DAB" w:rsidP="005C381C">
            <w:pPr>
              <w:pBdr>
                <w:bottom w:val="single" w:sz="4" w:space="1" w:color="auto"/>
              </w:pBdr>
              <w:tabs>
                <w:tab w:val="right" w:pos="810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DAB" w:rsidRPr="00C03C25" w:rsidTr="001D2A81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1F2DAB" w:rsidRPr="00C03C25" w:rsidRDefault="001F2DAB" w:rsidP="005C381C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0" w:type="dxa"/>
            <w:vAlign w:val="bottom"/>
          </w:tcPr>
          <w:p w:rsidR="001F2DAB" w:rsidRPr="00C03C25" w:rsidRDefault="00D21E71" w:rsidP="005C38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1F2DAB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2DAB"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0" w:type="dxa"/>
            <w:vAlign w:val="bottom"/>
          </w:tcPr>
          <w:p w:rsidR="001F2DAB" w:rsidRPr="00C03C25" w:rsidRDefault="001F2DAB" w:rsidP="005C38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0" w:type="dxa"/>
            <w:vAlign w:val="bottom"/>
          </w:tcPr>
          <w:p w:rsidR="001F2DAB" w:rsidRPr="00C03C25" w:rsidRDefault="00D21E71" w:rsidP="005C38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1F2DAB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2DAB"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0" w:type="dxa"/>
            <w:vAlign w:val="bottom"/>
          </w:tcPr>
          <w:p w:rsidR="001F2DAB" w:rsidRPr="00C03C25" w:rsidRDefault="001F2DAB" w:rsidP="005C38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A54DA" w:rsidRPr="00C03C25" w:rsidTr="001D2A81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3A54DA" w:rsidRPr="00C03C25" w:rsidRDefault="003A54DA" w:rsidP="005C381C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0" w:type="dxa"/>
          </w:tcPr>
          <w:p w:rsidR="003A54DA" w:rsidRPr="00C03C25" w:rsidRDefault="003A54DA" w:rsidP="005C381C">
            <w:pPr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40" w:type="dxa"/>
          </w:tcPr>
          <w:p w:rsidR="003A54DA" w:rsidRPr="00C03C25" w:rsidRDefault="003A54DA" w:rsidP="005C381C">
            <w:pPr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0" w:type="dxa"/>
          </w:tcPr>
          <w:p w:rsidR="003A54DA" w:rsidRPr="00C03C25" w:rsidRDefault="003A54DA" w:rsidP="005C381C">
            <w:pPr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40" w:type="dxa"/>
          </w:tcPr>
          <w:p w:rsidR="003A54DA" w:rsidRPr="00C03C25" w:rsidRDefault="003A54DA" w:rsidP="005C381C">
            <w:pPr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54DA" w:rsidRPr="00C03C25" w:rsidTr="001D2A81">
        <w:tc>
          <w:tcPr>
            <w:tcW w:w="3960" w:type="dxa"/>
            <w:shd w:val="clear" w:color="auto" w:fill="auto"/>
            <w:vAlign w:val="bottom"/>
          </w:tcPr>
          <w:p w:rsidR="003A54DA" w:rsidRPr="00C03C25" w:rsidRDefault="003A54DA" w:rsidP="005C381C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5C38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5C38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5C38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3A54DA" w:rsidRPr="00C03C25" w:rsidRDefault="003A54DA" w:rsidP="005C381C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46,906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53,184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2,073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4,754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64,578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6,271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left="132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11,695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5,337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left="132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31,078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14,363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7,413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left="132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3C3BF7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E732D" w:rsidRPr="008E732D">
              <w:rPr>
                <w:rFonts w:asciiTheme="majorBidi" w:hAnsiTheme="majorBidi" w:cstheme="majorBidi"/>
                <w:sz w:val="28"/>
                <w:szCs w:val="28"/>
              </w:rPr>
              <w:t>2,850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37,288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127,018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181,108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10,857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13,681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(52,736)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(59,195)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74,282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121,913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10,857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13,681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ลูกหนี้การค้า 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346,</w:t>
            </w:r>
            <w:r w:rsidR="003C3BF7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573,799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left" w:pos="2160"/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71,870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198,352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29,172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38,166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5,538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5,025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127,135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49,417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left="132"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113,043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70,824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10,691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9,553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687,7</w:t>
            </w:r>
            <w:r w:rsidR="003C3BF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930,558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16,802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16,095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(172,468)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(160,292)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(10,771)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(6,981)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515,28</w:t>
            </w:r>
            <w:r w:rsidR="003C3B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770,266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6,031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9,114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เช็ครอนำฝาก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515,</w:t>
            </w:r>
            <w:r w:rsidR="003C3BF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770,810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6,031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9,114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8E732D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E732D">
              <w:rPr>
                <w:rFonts w:asciiTheme="majorBidi" w:hAnsiTheme="majorBidi" w:cstheme="majorBidi"/>
                <w:sz w:val="28"/>
                <w:szCs w:val="28"/>
              </w:rPr>
              <w:t>589,</w:t>
            </w:r>
            <w:r w:rsidR="003C3BF7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892,723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16,888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22,795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3C3BF7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56,881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5,565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126,362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3C3BF7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71,425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55,495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53,057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34,600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เงินปันผลค้างรับ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3C3BF7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38,075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37,894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3C3BF7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14,583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13,586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3C3BF7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58,049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22,122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30,504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3C3BF7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</w:t>
            </w:r>
            <w:r w:rsidR="004C5FA9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116,266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16,719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3C3BF7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26,911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5,472,739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26,911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5,472,739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3C3BF7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300,425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5,760,591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245,322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5,570,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3C3BF7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(8,736)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(3,178)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(5,558)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(5,758)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3C3BF7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291,689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5,757,413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239,764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5,565,175</w:t>
            </w:r>
          </w:p>
        </w:tc>
      </w:tr>
      <w:tr w:rsidR="008E732D" w:rsidRPr="00C03C25" w:rsidTr="001D2A81">
        <w:tc>
          <w:tcPr>
            <w:tcW w:w="3960" w:type="dxa"/>
            <w:shd w:val="clear" w:color="auto" w:fill="auto"/>
            <w:vAlign w:val="bottom"/>
          </w:tcPr>
          <w:p w:rsidR="008E732D" w:rsidRPr="00C03C25" w:rsidRDefault="008E732D" w:rsidP="008E732D">
            <w:pPr>
              <w:tabs>
                <w:tab w:val="right" w:pos="8100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3C3BF7" w:rsidP="008E73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881,271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6,650,136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256,652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8E732D" w:rsidRPr="00C03C25" w:rsidRDefault="008E732D" w:rsidP="008E73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5,587,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bookmarkEnd w:id="8"/>
    </w:tbl>
    <w:p w:rsidR="001D2A81" w:rsidRDefault="001D2A8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17C27" w:rsidRPr="00C03C25" w:rsidRDefault="006430D3" w:rsidP="001D2A81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ลูกหนี้ภายใต้สัญญากับหน่วยงานของรัฐ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 xml:space="preserve"> / 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ลูกหนี้ที่จะถึงกำหนดชำระในอนาคตภายใต้สัญญากับหน่วยงานของรัฐ </w:t>
      </w:r>
    </w:p>
    <w:p w:rsidR="00517C27" w:rsidRPr="00C03C25" w:rsidRDefault="006430D3" w:rsidP="001D2A81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ลูกหนี้ภายใต้สัญญากับหน่วยงานของรัฐ</w:t>
      </w: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5310"/>
        <w:gridCol w:w="1755"/>
        <w:gridCol w:w="1755"/>
      </w:tblGrid>
      <w:tr w:rsidR="00517C27" w:rsidRPr="00E01714" w:rsidTr="001D2A81">
        <w:trPr>
          <w:tblHeader/>
        </w:trPr>
        <w:tc>
          <w:tcPr>
            <w:tcW w:w="5310" w:type="dxa"/>
            <w:vAlign w:val="bottom"/>
          </w:tcPr>
          <w:p w:rsidR="00517C27" w:rsidRPr="00E01714" w:rsidRDefault="00517C27" w:rsidP="001D2A81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bookmarkStart w:id="9" w:name="_Hlk40829428"/>
          </w:p>
        </w:tc>
        <w:tc>
          <w:tcPr>
            <w:tcW w:w="3510" w:type="dxa"/>
            <w:gridSpan w:val="2"/>
            <w:vAlign w:val="bottom"/>
          </w:tcPr>
          <w:p w:rsidR="00517C27" w:rsidRPr="00E01714" w:rsidRDefault="00517C27" w:rsidP="001D2A81">
            <w:pPr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(หน่วย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517C27" w:rsidRPr="00E01714" w:rsidTr="001D2A81">
        <w:trPr>
          <w:tblHeader/>
        </w:trPr>
        <w:tc>
          <w:tcPr>
            <w:tcW w:w="5310" w:type="dxa"/>
            <w:vAlign w:val="bottom"/>
          </w:tcPr>
          <w:p w:rsidR="00517C27" w:rsidRPr="00E01714" w:rsidRDefault="00517C27" w:rsidP="001D2A81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517C27" w:rsidRPr="00E01714" w:rsidRDefault="00517C27" w:rsidP="001D2A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งบการเงินรวม</w:t>
            </w:r>
          </w:p>
        </w:tc>
      </w:tr>
      <w:tr w:rsidR="00517C27" w:rsidRPr="00E01714" w:rsidTr="001D2A81">
        <w:trPr>
          <w:tblHeader/>
        </w:trPr>
        <w:tc>
          <w:tcPr>
            <w:tcW w:w="5310" w:type="dxa"/>
            <w:vAlign w:val="bottom"/>
          </w:tcPr>
          <w:p w:rsidR="00517C27" w:rsidRPr="00E01714" w:rsidRDefault="00517C27" w:rsidP="001D2A81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D21E71" w:rsidP="001D2A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>กันยายน</w:t>
            </w:r>
            <w:r w:rsidR="00517C27" w:rsidRPr="00E01714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 </w:t>
            </w:r>
            <w:r w:rsidR="00517C27" w:rsidRPr="00E01714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2563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31 </w:t>
            </w:r>
            <w:r w:rsidRPr="00E01714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 xml:space="preserve">มีนาคม </w:t>
            </w:r>
            <w:r w:rsidRPr="00E01714">
              <w:rPr>
                <w:rFonts w:asciiTheme="majorBidi" w:hAnsiTheme="majorBidi" w:cstheme="majorBidi"/>
                <w:spacing w:val="-6"/>
                <w:sz w:val="29"/>
                <w:szCs w:val="29"/>
              </w:rPr>
              <w:t>2563</w:t>
            </w:r>
          </w:p>
        </w:tc>
      </w:tr>
      <w:bookmarkEnd w:id="9"/>
      <w:tr w:rsidR="00517C27" w:rsidRPr="00E01714" w:rsidTr="001D2A81">
        <w:trPr>
          <w:tblHeader/>
        </w:trPr>
        <w:tc>
          <w:tcPr>
            <w:tcW w:w="5310" w:type="dxa"/>
            <w:vAlign w:val="bottom"/>
          </w:tcPr>
          <w:p w:rsidR="00517C27" w:rsidRPr="00E01714" w:rsidRDefault="00517C27" w:rsidP="001D2A81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(ตรวจสอบแล้ว)</w:t>
            </w: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ลูกหนี้ภายใต้สัญญาการให้บริการเดินรถและซ่อมบำรุง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อายุคงค้างนับจากวันที่ถึงกำหนดชำระ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755" w:type="dxa"/>
            <w:vAlign w:val="bottom"/>
          </w:tcPr>
          <w:p w:rsidR="00517C27" w:rsidRPr="00E01714" w:rsidRDefault="0028230C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674,270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198,389</w:t>
            </w: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ไม่เกิน 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755" w:type="dxa"/>
            <w:vAlign w:val="bottom"/>
          </w:tcPr>
          <w:p w:rsidR="00517C27" w:rsidRPr="00E01714" w:rsidRDefault="0028230C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187,523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540,112</w:t>
            </w: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 xml:space="preserve">3 - 6 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755" w:type="dxa"/>
            <w:vAlign w:val="bottom"/>
          </w:tcPr>
          <w:p w:rsidR="00517C27" w:rsidRPr="00E01714" w:rsidRDefault="0028230C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169,985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533,047</w:t>
            </w: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 xml:space="preserve">6 - 12 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755" w:type="dxa"/>
            <w:vAlign w:val="bottom"/>
          </w:tcPr>
          <w:p w:rsidR="00517C27" w:rsidRPr="00E01714" w:rsidRDefault="0028230C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272,9</w:t>
            </w:r>
            <w:r w:rsidR="00AC30CF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533,047</w:t>
            </w:r>
          </w:p>
        </w:tc>
      </w:tr>
      <w:tr w:rsidR="000333D2" w:rsidRPr="00E01714" w:rsidTr="001D2A81">
        <w:trPr>
          <w:trHeight w:val="70"/>
        </w:trPr>
        <w:tc>
          <w:tcPr>
            <w:tcW w:w="5310" w:type="dxa"/>
            <w:vAlign w:val="bottom"/>
          </w:tcPr>
          <w:p w:rsidR="000333D2" w:rsidRPr="00E01714" w:rsidRDefault="000333D2" w:rsidP="001D2A8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 xml:space="preserve">    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มากกว่า </w:t>
            </w:r>
            <w:r w:rsidRPr="00E01714">
              <w:rPr>
                <w:rFonts w:asciiTheme="majorBidi" w:hAnsiTheme="majorBidi" w:cstheme="majorBidi"/>
                <w:sz w:val="29"/>
                <w:szCs w:val="29"/>
              </w:rPr>
              <w:t xml:space="preserve">12 </w:t>
            </w: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755" w:type="dxa"/>
            <w:vAlign w:val="bottom"/>
          </w:tcPr>
          <w:p w:rsidR="000333D2" w:rsidRPr="00E01714" w:rsidRDefault="0028230C" w:rsidP="001D2A8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138,328</w:t>
            </w:r>
          </w:p>
        </w:tc>
        <w:tc>
          <w:tcPr>
            <w:tcW w:w="1755" w:type="dxa"/>
            <w:vAlign w:val="bottom"/>
          </w:tcPr>
          <w:p w:rsidR="000333D2" w:rsidRPr="00E01714" w:rsidRDefault="000333D2" w:rsidP="001D2A8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รวมลูกหนี้ภายใต้สัญญาการให้บริการเดินรถและซ่อมบำรุง</w:t>
            </w:r>
          </w:p>
        </w:tc>
        <w:tc>
          <w:tcPr>
            <w:tcW w:w="1755" w:type="dxa"/>
            <w:vAlign w:val="bottom"/>
          </w:tcPr>
          <w:p w:rsidR="00517C27" w:rsidRPr="00E01714" w:rsidRDefault="0028230C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1,443,015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1,804,595</w:t>
            </w: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17C27" w:rsidRPr="00E01714" w:rsidRDefault="00AC30CF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5,660,167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3,444,963</w:t>
            </w: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17C27" w:rsidRPr="00E01714" w:rsidRDefault="00AC30CF" w:rsidP="001D2A8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284,362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156,946</w:t>
            </w: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รวมลูกหนี้ภายใต้สัญญากับหน่วยงานของรัฐ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17C27" w:rsidRPr="00E01714" w:rsidRDefault="0028230C" w:rsidP="001D2A8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="00AC30CF">
              <w:rPr>
                <w:rFonts w:asciiTheme="majorBidi" w:hAnsiTheme="majorBidi" w:cstheme="majorBidi"/>
                <w:sz w:val="29"/>
                <w:szCs w:val="29"/>
              </w:rPr>
              <w:t>387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AC30CF">
              <w:rPr>
                <w:rFonts w:asciiTheme="majorBidi" w:hAnsiTheme="majorBidi" w:cstheme="majorBidi"/>
                <w:sz w:val="29"/>
                <w:szCs w:val="29"/>
              </w:rPr>
              <w:t>544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5,406,504</w:t>
            </w:r>
          </w:p>
        </w:tc>
      </w:tr>
      <w:tr w:rsidR="00CA7BF2" w:rsidRPr="00E01714" w:rsidTr="001D2A81">
        <w:tc>
          <w:tcPr>
            <w:tcW w:w="5310" w:type="dxa"/>
            <w:vAlign w:val="bottom"/>
          </w:tcPr>
          <w:p w:rsidR="00CA7BF2" w:rsidRPr="00E01714" w:rsidRDefault="00CA7BF2" w:rsidP="001D2A81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CA7BF2" w:rsidRPr="00E01714" w:rsidRDefault="00CA7BF2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55" w:type="dxa"/>
            <w:vAlign w:val="bottom"/>
          </w:tcPr>
          <w:p w:rsidR="00CA7BF2" w:rsidRPr="00E01714" w:rsidRDefault="00CA7BF2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</w:p>
        </w:tc>
        <w:tc>
          <w:tcPr>
            <w:tcW w:w="1755" w:type="dxa"/>
            <w:vAlign w:val="bottom"/>
          </w:tcPr>
          <w:p w:rsidR="00517C27" w:rsidRPr="00E01714" w:rsidRDefault="0028230C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</w:t>
            </w:r>
            <w:r w:rsidR="00AC30CF">
              <w:rPr>
                <w:rFonts w:asciiTheme="majorBidi" w:hAnsiTheme="majorBidi" w:cstheme="majorBidi"/>
                <w:sz w:val="29"/>
                <w:szCs w:val="29"/>
              </w:rPr>
              <w:t>670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AC30CF">
              <w:rPr>
                <w:rFonts w:asciiTheme="majorBidi" w:hAnsiTheme="majorBidi" w:cstheme="majorBidi"/>
                <w:sz w:val="29"/>
                <w:szCs w:val="29"/>
              </w:rPr>
              <w:t>209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1,984,825</w:t>
            </w:r>
          </w:p>
        </w:tc>
      </w:tr>
      <w:tr w:rsidR="00517C27" w:rsidRPr="00E01714" w:rsidTr="001D2A81">
        <w:tc>
          <w:tcPr>
            <w:tcW w:w="5310" w:type="dxa"/>
            <w:vAlign w:val="bottom"/>
          </w:tcPr>
          <w:p w:rsidR="00517C27" w:rsidRPr="00E01714" w:rsidRDefault="00517C27" w:rsidP="001D2A81">
            <w:pPr>
              <w:ind w:left="173" w:hanging="173"/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  <w:cs/>
              </w:rPr>
              <w:t>ไม่หมุนเวียน</w:t>
            </w:r>
          </w:p>
        </w:tc>
        <w:tc>
          <w:tcPr>
            <w:tcW w:w="1755" w:type="dxa"/>
            <w:vAlign w:val="bottom"/>
          </w:tcPr>
          <w:p w:rsidR="00517C27" w:rsidRPr="00E01714" w:rsidRDefault="0028230C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</w:t>
            </w:r>
            <w:r w:rsidR="00AC30CF">
              <w:rPr>
                <w:rFonts w:asciiTheme="majorBidi" w:hAnsiTheme="majorBidi" w:cstheme="majorBidi"/>
                <w:sz w:val="29"/>
                <w:szCs w:val="29"/>
              </w:rPr>
              <w:t>717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AC30CF">
              <w:rPr>
                <w:rFonts w:asciiTheme="majorBidi" w:hAnsiTheme="majorBidi" w:cstheme="majorBidi"/>
                <w:sz w:val="29"/>
                <w:szCs w:val="29"/>
              </w:rPr>
              <w:t>335</w:t>
            </w:r>
          </w:p>
        </w:tc>
        <w:tc>
          <w:tcPr>
            <w:tcW w:w="1755" w:type="dxa"/>
            <w:vAlign w:val="bottom"/>
          </w:tcPr>
          <w:p w:rsidR="00517C27" w:rsidRPr="00E01714" w:rsidRDefault="00517C27" w:rsidP="001D2A81">
            <w:pPr>
              <w:tabs>
                <w:tab w:val="decimal" w:pos="1332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E01714">
              <w:rPr>
                <w:rFonts w:asciiTheme="majorBidi" w:hAnsiTheme="majorBidi" w:cstheme="majorBidi"/>
                <w:sz w:val="29"/>
                <w:szCs w:val="29"/>
              </w:rPr>
              <w:t>3,421,679</w:t>
            </w:r>
          </w:p>
        </w:tc>
      </w:tr>
    </w:tbl>
    <w:p w:rsidR="006430D3" w:rsidRDefault="00F219A9" w:rsidP="001D2A81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ภายใต้สัญญา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 xml:space="preserve">ให้บริการเดินรถ ซ่อมบำรุง และจัดหาขบวนรถไฟฟ้า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รับรู้รายได้จากการให้บริการดังกล่าว รวมถึงคิดดอกเบี้ย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การเลื่อนชำระเงิน</w:t>
      </w:r>
      <w:r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หน่วยงานของรัฐ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อย่างไรก็ตาม บริษัทย่อยอยู่ระหว่างการเจรจากับหน่วยงานของรัฐในการปรับปรุงค่าบริการเดินรถ</w:t>
      </w:r>
      <w:r w:rsidR="002E7DB1">
        <w:rPr>
          <w:rFonts w:asciiTheme="majorBidi" w:hAnsiTheme="majorBidi" w:cstheme="majorBidi"/>
          <w:sz w:val="32"/>
          <w:szCs w:val="32"/>
        </w:rPr>
        <w:t xml:space="preserve"> 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ซ่อมบำรุงและจัดหาขบวนรถไฟฟ้าตามสัญญาดังกล่าว บริษัท</w:t>
      </w:r>
      <w:r w:rsidR="000D1609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มียอดคงเหลือของรายได้ค้างรับและดอกเบี้ยค้างรับที่เกี่ยวข้องกับการให้บริการเป็นจำนวน</w:t>
      </w:r>
      <w:r w:rsidR="00E01714" w:rsidRPr="00751394">
        <w:rPr>
          <w:rFonts w:asciiTheme="majorBidi" w:hAnsiTheme="majorBidi" w:cstheme="majorBidi"/>
          <w:sz w:val="32"/>
          <w:szCs w:val="32"/>
        </w:rPr>
        <w:t xml:space="preserve"> </w:t>
      </w:r>
      <w:r w:rsidR="0028230C">
        <w:rPr>
          <w:rFonts w:ascii="Angsana New" w:hAnsi="Angsana New"/>
          <w:sz w:val="32"/>
          <w:szCs w:val="32"/>
        </w:rPr>
        <w:t>3,185</w:t>
      </w:r>
      <w:r w:rsidR="00F777E9">
        <w:rPr>
          <w:rFonts w:ascii="Angsana New" w:hAnsi="Angsana New" w:hint="cs"/>
          <w:sz w:val="32"/>
          <w:szCs w:val="32"/>
          <w:cs/>
        </w:rPr>
        <w:t xml:space="preserve"> </w:t>
      </w:r>
      <w:r w:rsidR="000C5AB2" w:rsidRPr="00910CC5">
        <w:rPr>
          <w:rFonts w:ascii="Angsana New" w:hAnsi="Angsana New"/>
          <w:sz w:val="32"/>
          <w:szCs w:val="32"/>
          <w:cs/>
        </w:rPr>
        <w:t>ล้านบาท และ</w:t>
      </w:r>
      <w:r w:rsidR="0028230C">
        <w:rPr>
          <w:rFonts w:ascii="Angsana New" w:hAnsi="Angsana New"/>
          <w:sz w:val="32"/>
          <w:szCs w:val="32"/>
        </w:rPr>
        <w:t>155</w:t>
      </w:r>
      <w:r w:rsidR="0028230C">
        <w:rPr>
          <w:rFonts w:asciiTheme="majorBidi" w:hAnsiTheme="majorBidi" w:cstheme="majorBidi"/>
          <w:sz w:val="32"/>
          <w:szCs w:val="32"/>
        </w:rPr>
        <w:t xml:space="preserve"> 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ล้านบาท ตามลำดับ ซึ่งอยู่ระหว่างรอ</w:t>
      </w:r>
      <w:r>
        <w:rPr>
          <w:rFonts w:asciiTheme="majorBidi" w:hAnsiTheme="majorBidi" w:cstheme="majorBidi" w:hint="cs"/>
          <w:sz w:val="32"/>
          <w:szCs w:val="32"/>
          <w:cs/>
        </w:rPr>
        <w:t>ผล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สรุปจากการเจรจา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ฝ่ายบริหารเชื่อว่า การรับรู้รายได้ค่าบริการและดอกเบี้ยของบริษัทย่อยมีความเหมาะสม และจะ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ไม่แตกต่างอย่างเป็นสาระสำคัญจากค่าบริการหลังจากได้</w:t>
      </w:r>
      <w:r>
        <w:rPr>
          <w:rFonts w:asciiTheme="majorBidi" w:hAnsiTheme="majorBidi" w:cstheme="majorBidi" w:hint="cs"/>
          <w:sz w:val="32"/>
          <w:szCs w:val="32"/>
          <w:cs/>
        </w:rPr>
        <w:t>ผล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สรุปจากการเจรจาดังกล่าวกับหน่วยงาน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</w:t>
      </w:r>
      <w:r w:rsidR="00E01714" w:rsidRPr="00751394">
        <w:rPr>
          <w:rFonts w:asciiTheme="majorBidi" w:hAnsiTheme="majorBidi" w:cstheme="majorBidi"/>
          <w:sz w:val="32"/>
          <w:szCs w:val="32"/>
          <w:cs/>
        </w:rPr>
        <w:t>ของรัฐ</w:t>
      </w:r>
      <w:r w:rsidR="004C0A5D">
        <w:rPr>
          <w:rFonts w:asciiTheme="majorBidi" w:hAnsiTheme="majorBidi" w:cstheme="majorBidi" w:hint="cs"/>
          <w:sz w:val="32"/>
          <w:szCs w:val="32"/>
          <w:cs/>
        </w:rPr>
        <w:t xml:space="preserve"> และจะสามารถเรียกเก็บจากหน่</w:t>
      </w:r>
      <w:r w:rsidR="00FA3C69">
        <w:rPr>
          <w:rFonts w:asciiTheme="majorBidi" w:hAnsiTheme="majorBidi" w:cstheme="majorBidi" w:hint="cs"/>
          <w:sz w:val="32"/>
          <w:szCs w:val="32"/>
          <w:cs/>
        </w:rPr>
        <w:t>ว</w:t>
      </w:r>
      <w:r w:rsidR="004C0A5D">
        <w:rPr>
          <w:rFonts w:asciiTheme="majorBidi" w:hAnsiTheme="majorBidi" w:cstheme="majorBidi" w:hint="cs"/>
          <w:sz w:val="32"/>
          <w:szCs w:val="32"/>
          <w:cs/>
        </w:rPr>
        <w:t>ยงานของรัฐได้เต็มจำนวน</w:t>
      </w:r>
    </w:p>
    <w:p w:rsidR="001D2A81" w:rsidRDefault="004C0A5D" w:rsidP="004C0A5D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นอกจากนี้ บริษัทย่อยอยู่ระหว่างติดตามการทวงถามยอด</w:t>
      </w:r>
      <w:r w:rsidR="00FA3C69">
        <w:rPr>
          <w:rFonts w:asciiTheme="majorBidi" w:hAnsiTheme="majorBidi" w:cstheme="majorBidi" w:hint="cs"/>
          <w:sz w:val="32"/>
          <w:szCs w:val="32"/>
          <w:cs/>
        </w:rPr>
        <w:t>ค้างชำระ</w:t>
      </w:r>
      <w:r>
        <w:rPr>
          <w:rFonts w:asciiTheme="majorBidi" w:hAnsiTheme="majorBidi" w:cstheme="majorBidi" w:hint="cs"/>
          <w:sz w:val="32"/>
          <w:szCs w:val="32"/>
          <w:cs/>
        </w:rPr>
        <w:t>ของลูกหนี้ภายใต้สัญญาการให้บริการเดินรถและซ่อมบำรุงตามตารางข้างต้นกับหน่วยงานของรัฐ</w:t>
      </w:r>
      <w:r w:rsidR="001D2A8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17C27" w:rsidRPr="00C03C25" w:rsidRDefault="006430D3" w:rsidP="001D2A81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7C27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ลูกหนี้ที่จะถึงกำหนดชำระในอนาคตภายใต้สัญญากับหน่วยงานของรัฐ</w:t>
      </w: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5565"/>
        <w:gridCol w:w="1627"/>
        <w:gridCol w:w="1628"/>
      </w:tblGrid>
      <w:tr w:rsidR="00517C27" w:rsidRPr="00C03C25" w:rsidTr="004100F8">
        <w:trPr>
          <w:tblHeader/>
        </w:trPr>
        <w:tc>
          <w:tcPr>
            <w:tcW w:w="5565" w:type="dxa"/>
            <w:vAlign w:val="bottom"/>
          </w:tcPr>
          <w:p w:rsidR="00517C27" w:rsidRPr="00C03C25" w:rsidRDefault="00517C27" w:rsidP="001D2A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5" w:type="dxa"/>
            <w:gridSpan w:val="2"/>
            <w:vAlign w:val="bottom"/>
          </w:tcPr>
          <w:p w:rsidR="00517C27" w:rsidRPr="00C03C25" w:rsidRDefault="00517C27" w:rsidP="001D2A8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17C27" w:rsidRPr="00C03C25" w:rsidTr="004100F8">
        <w:trPr>
          <w:tblHeader/>
        </w:trPr>
        <w:tc>
          <w:tcPr>
            <w:tcW w:w="5565" w:type="dxa"/>
            <w:vAlign w:val="bottom"/>
          </w:tcPr>
          <w:p w:rsidR="00517C27" w:rsidRPr="00C03C25" w:rsidRDefault="00517C27" w:rsidP="001D2A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55" w:type="dxa"/>
            <w:gridSpan w:val="2"/>
            <w:vAlign w:val="bottom"/>
          </w:tcPr>
          <w:p w:rsidR="00517C27" w:rsidRPr="00C03C25" w:rsidRDefault="00517C27" w:rsidP="001D2A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517C27" w:rsidRPr="00C03C25" w:rsidTr="004100F8">
        <w:trPr>
          <w:tblHeader/>
        </w:trPr>
        <w:tc>
          <w:tcPr>
            <w:tcW w:w="5565" w:type="dxa"/>
            <w:vAlign w:val="bottom"/>
          </w:tcPr>
          <w:p w:rsidR="00517C27" w:rsidRPr="00C03C25" w:rsidRDefault="00517C27" w:rsidP="001D2A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:rsidR="00517C27" w:rsidRPr="00C03C25" w:rsidRDefault="00D21E71" w:rsidP="001D2A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กันยายน</w:t>
            </w:r>
            <w:r w:rsidR="00517C27" w:rsidRPr="00C03C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</w:t>
            </w:r>
            <w:r w:rsidR="00517C27" w:rsidRPr="00C03C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628" w:type="dxa"/>
            <w:vAlign w:val="bottom"/>
          </w:tcPr>
          <w:p w:rsidR="00517C27" w:rsidRPr="00C03C25" w:rsidRDefault="00517C27" w:rsidP="001D2A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2563</w:t>
            </w:r>
          </w:p>
        </w:tc>
      </w:tr>
      <w:tr w:rsidR="00517C27" w:rsidRPr="00C03C25" w:rsidTr="004100F8">
        <w:trPr>
          <w:tblHeader/>
        </w:trPr>
        <w:tc>
          <w:tcPr>
            <w:tcW w:w="5565" w:type="dxa"/>
            <w:vAlign w:val="bottom"/>
          </w:tcPr>
          <w:p w:rsidR="00517C27" w:rsidRPr="00C03C25" w:rsidRDefault="00517C27" w:rsidP="001D2A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vAlign w:val="bottom"/>
          </w:tcPr>
          <w:p w:rsidR="00517C27" w:rsidRPr="00C03C25" w:rsidRDefault="00517C27" w:rsidP="001D2A8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28" w:type="dxa"/>
            <w:vAlign w:val="bottom"/>
          </w:tcPr>
          <w:p w:rsidR="00517C27" w:rsidRPr="00C03C25" w:rsidRDefault="00517C27" w:rsidP="001D2A81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517C27" w:rsidRPr="00C03C25" w:rsidTr="004100F8">
        <w:trPr>
          <w:tblHeader/>
        </w:trPr>
        <w:tc>
          <w:tcPr>
            <w:tcW w:w="5565" w:type="dxa"/>
            <w:vAlign w:val="bottom"/>
          </w:tcPr>
          <w:p w:rsidR="00517C27" w:rsidRPr="00C03C25" w:rsidRDefault="00517C27" w:rsidP="001D2A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ถึงกำหนดชำระ</w:t>
            </w:r>
          </w:p>
        </w:tc>
        <w:tc>
          <w:tcPr>
            <w:tcW w:w="1627" w:type="dxa"/>
            <w:vAlign w:val="bottom"/>
          </w:tcPr>
          <w:p w:rsidR="00517C27" w:rsidRPr="00C03C25" w:rsidRDefault="00517C27" w:rsidP="001D2A8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628" w:type="dxa"/>
            <w:vAlign w:val="bottom"/>
          </w:tcPr>
          <w:p w:rsidR="00517C27" w:rsidRPr="00C03C25" w:rsidRDefault="00517C27" w:rsidP="001D2A8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517C27" w:rsidRPr="00C03C25" w:rsidTr="004100F8">
        <w:trPr>
          <w:trHeight w:val="351"/>
        </w:trPr>
        <w:tc>
          <w:tcPr>
            <w:tcW w:w="5565" w:type="dxa"/>
            <w:vAlign w:val="bottom"/>
          </w:tcPr>
          <w:p w:rsidR="00517C27" w:rsidRPr="00C03C25" w:rsidRDefault="00517C27" w:rsidP="001D2A81">
            <w:pPr>
              <w:ind w:left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80B7D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567,504</w:t>
            </w:r>
          </w:p>
        </w:tc>
        <w:tc>
          <w:tcPr>
            <w:tcW w:w="1628" w:type="dxa"/>
            <w:vAlign w:val="bottom"/>
          </w:tcPr>
          <w:p w:rsidR="00517C27" w:rsidRPr="00C03C25" w:rsidRDefault="00517C27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606,481</w:t>
            </w:r>
          </w:p>
        </w:tc>
      </w:tr>
      <w:tr w:rsidR="00517C27" w:rsidRPr="00C03C25" w:rsidTr="004100F8">
        <w:trPr>
          <w:trHeight w:val="351"/>
        </w:trPr>
        <w:tc>
          <w:tcPr>
            <w:tcW w:w="5565" w:type="dxa"/>
            <w:vAlign w:val="bottom"/>
          </w:tcPr>
          <w:p w:rsidR="00517C27" w:rsidRPr="00C03C25" w:rsidRDefault="00517C27" w:rsidP="001D2A81">
            <w:pPr>
              <w:ind w:left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80B7D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11,217,837</w:t>
            </w:r>
          </w:p>
        </w:tc>
        <w:tc>
          <w:tcPr>
            <w:tcW w:w="1628" w:type="dxa"/>
            <w:vAlign w:val="bottom"/>
          </w:tcPr>
          <w:p w:rsidR="00517C27" w:rsidRPr="00C03C25" w:rsidRDefault="005946AA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10,657,192</w:t>
            </w:r>
          </w:p>
        </w:tc>
      </w:tr>
      <w:tr w:rsidR="00517C27" w:rsidRPr="00C03C25" w:rsidTr="004100F8">
        <w:tc>
          <w:tcPr>
            <w:tcW w:w="5565" w:type="dxa"/>
            <w:vAlign w:val="bottom"/>
          </w:tcPr>
          <w:p w:rsidR="00517C27" w:rsidRPr="00C03C25" w:rsidRDefault="00517C27" w:rsidP="001D2A81">
            <w:pPr>
              <w:ind w:left="3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5 </w:t>
            </w: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80B7D" w:rsidP="001D2A81">
            <w:pPr>
              <w:pBdr>
                <w:bottom w:val="sing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27,032,212</w:t>
            </w:r>
          </w:p>
        </w:tc>
        <w:tc>
          <w:tcPr>
            <w:tcW w:w="1628" w:type="dxa"/>
            <w:vAlign w:val="bottom"/>
          </w:tcPr>
          <w:p w:rsidR="00517C27" w:rsidRPr="00C03C25" w:rsidRDefault="005946AA" w:rsidP="001D2A81">
            <w:pPr>
              <w:pBdr>
                <w:bottom w:val="sing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21,437,886</w:t>
            </w:r>
          </w:p>
        </w:tc>
      </w:tr>
      <w:tr w:rsidR="00517C27" w:rsidRPr="00C03C25" w:rsidTr="004100F8">
        <w:tc>
          <w:tcPr>
            <w:tcW w:w="5565" w:type="dxa"/>
            <w:vAlign w:val="bottom"/>
          </w:tcPr>
          <w:p w:rsidR="00517C27" w:rsidRPr="00C03C25" w:rsidRDefault="00517C27" w:rsidP="001D2A8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80B7D" w:rsidP="001D2A81">
            <w:pPr>
              <w:pBdr>
                <w:bottom w:val="doub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38,817,553</w:t>
            </w:r>
          </w:p>
        </w:tc>
        <w:tc>
          <w:tcPr>
            <w:tcW w:w="1628" w:type="dxa"/>
            <w:vAlign w:val="bottom"/>
          </w:tcPr>
          <w:p w:rsidR="00517C27" w:rsidRPr="00C03C25" w:rsidRDefault="005946AA" w:rsidP="001D2A81">
            <w:pPr>
              <w:pBdr>
                <w:bottom w:val="doub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32,701,55</w:t>
            </w:r>
            <w:r w:rsidR="00B7208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17C27" w:rsidRPr="00C03C25" w:rsidTr="004100F8">
        <w:tc>
          <w:tcPr>
            <w:tcW w:w="5565" w:type="dxa"/>
            <w:vAlign w:val="bottom"/>
          </w:tcPr>
          <w:p w:rsidR="00517C27" w:rsidRPr="00C03C25" w:rsidRDefault="00517C27" w:rsidP="001D2A81">
            <w:pPr>
              <w:ind w:left="173" w:hanging="173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17C27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8" w:type="dxa"/>
            <w:vAlign w:val="bottom"/>
          </w:tcPr>
          <w:p w:rsidR="00517C27" w:rsidRPr="00C03C25" w:rsidRDefault="00517C27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7C27" w:rsidRPr="00C03C25" w:rsidTr="004100F8">
        <w:tc>
          <w:tcPr>
            <w:tcW w:w="5565" w:type="dxa"/>
            <w:vAlign w:val="bottom"/>
          </w:tcPr>
          <w:p w:rsidR="00517C27" w:rsidRPr="00C03C25" w:rsidRDefault="00517C27" w:rsidP="001D2A8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80B7D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567,504</w:t>
            </w:r>
          </w:p>
        </w:tc>
        <w:tc>
          <w:tcPr>
            <w:tcW w:w="1628" w:type="dxa"/>
            <w:vAlign w:val="bottom"/>
          </w:tcPr>
          <w:p w:rsidR="00517C27" w:rsidRPr="00C03C25" w:rsidRDefault="00517C27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606,481</w:t>
            </w:r>
          </w:p>
        </w:tc>
      </w:tr>
      <w:tr w:rsidR="00517C27" w:rsidRPr="00C03C25" w:rsidTr="004100F8">
        <w:tc>
          <w:tcPr>
            <w:tcW w:w="5565" w:type="dxa"/>
            <w:vAlign w:val="bottom"/>
          </w:tcPr>
          <w:p w:rsidR="00517C27" w:rsidRPr="00C03C25" w:rsidRDefault="00517C27" w:rsidP="001D2A81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:rsidR="00517C27" w:rsidRPr="00C03C25" w:rsidRDefault="00580B7D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38,250,049</w:t>
            </w:r>
          </w:p>
        </w:tc>
        <w:tc>
          <w:tcPr>
            <w:tcW w:w="1628" w:type="dxa"/>
            <w:vAlign w:val="bottom"/>
          </w:tcPr>
          <w:p w:rsidR="00517C27" w:rsidRPr="00C03C25" w:rsidRDefault="005946AA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367602">
              <w:rPr>
                <w:rFonts w:asciiTheme="majorBidi" w:hAnsiTheme="majorBidi" w:cstheme="majorBidi"/>
                <w:sz w:val="30"/>
                <w:szCs w:val="30"/>
              </w:rPr>
              <w:t>095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7602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</w:tr>
    </w:tbl>
    <w:p w:rsidR="0078548F" w:rsidRPr="0078548F" w:rsidRDefault="006430D3" w:rsidP="001D2A81">
      <w:pPr>
        <w:spacing w:before="24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bookmarkStart w:id="10" w:name="_Hlk47032363"/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6</w:t>
      </w:r>
      <w:r w:rsidR="0078548F" w:rsidRPr="0078548F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8548F" w:rsidRPr="0078548F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8548F" w:rsidRPr="0078548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ลูกหนี้ภายใต้สัญญาซื้อขายพร้อมติดตั้งระบบการเดินรถ</w:t>
      </w:r>
    </w:p>
    <w:tbl>
      <w:tblPr>
        <w:tblW w:w="88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78548F" w:rsidTr="00AC55FD">
        <w:trPr>
          <w:tblHeader/>
        </w:trPr>
        <w:tc>
          <w:tcPr>
            <w:tcW w:w="5580" w:type="dxa"/>
            <w:vAlign w:val="bottom"/>
          </w:tcPr>
          <w:p w:rsidR="0078548F" w:rsidRDefault="0078548F" w:rsidP="001D2A8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:rsidR="0078548F" w:rsidRDefault="0078548F" w:rsidP="001D2A8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78548F" w:rsidTr="00AC55FD">
        <w:trPr>
          <w:trHeight w:val="70"/>
          <w:tblHeader/>
        </w:trPr>
        <w:tc>
          <w:tcPr>
            <w:tcW w:w="5580" w:type="dxa"/>
            <w:vAlign w:val="bottom"/>
          </w:tcPr>
          <w:p w:rsidR="0078548F" w:rsidRDefault="0078548F" w:rsidP="001D2A81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240" w:type="dxa"/>
            <w:gridSpan w:val="2"/>
            <w:vAlign w:val="bottom"/>
            <w:hideMark/>
          </w:tcPr>
          <w:p w:rsidR="0078548F" w:rsidRDefault="0078548F" w:rsidP="001D2A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78548F" w:rsidTr="00AC55FD">
        <w:tc>
          <w:tcPr>
            <w:tcW w:w="5580" w:type="dxa"/>
            <w:vAlign w:val="bottom"/>
          </w:tcPr>
          <w:p w:rsidR="0078548F" w:rsidRDefault="0078548F" w:rsidP="001D2A81">
            <w:pPr>
              <w:ind w:left="173" w:hanging="1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:rsidR="0078548F" w:rsidRDefault="00D21E71" w:rsidP="001D2A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7854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854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  <w:hideMark/>
          </w:tcPr>
          <w:p w:rsidR="0078548F" w:rsidRDefault="0078548F" w:rsidP="001D2A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8548F" w:rsidTr="00AC55FD">
        <w:tc>
          <w:tcPr>
            <w:tcW w:w="5580" w:type="dxa"/>
            <w:vAlign w:val="bottom"/>
          </w:tcPr>
          <w:p w:rsidR="0078548F" w:rsidRDefault="0078548F" w:rsidP="001D2A81">
            <w:pPr>
              <w:ind w:left="173" w:hanging="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78548F" w:rsidRDefault="0078548F" w:rsidP="001D2A8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:rsidR="0078548F" w:rsidRDefault="0078548F" w:rsidP="001D2A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78548F" w:rsidTr="00AC55FD">
        <w:tc>
          <w:tcPr>
            <w:tcW w:w="5580" w:type="dxa"/>
            <w:hideMark/>
          </w:tcPr>
          <w:p w:rsidR="0078548F" w:rsidRDefault="0078548F" w:rsidP="001D2A81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ลูกหนี้ผู้ว่าจ้าง</w:t>
            </w:r>
          </w:p>
        </w:tc>
        <w:tc>
          <w:tcPr>
            <w:tcW w:w="1620" w:type="dxa"/>
            <w:vAlign w:val="bottom"/>
          </w:tcPr>
          <w:p w:rsidR="0078548F" w:rsidRPr="0078548F" w:rsidRDefault="00580B7D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30CF">
              <w:rPr>
                <w:rFonts w:asciiTheme="majorBidi" w:hAnsiTheme="majorBidi" w:cstheme="majorBidi"/>
                <w:sz w:val="30"/>
                <w:szCs w:val="30"/>
              </w:rPr>
              <w:t>3,578,382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12,229,2</w:t>
            </w:r>
            <w:r w:rsidR="00751394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78548F" w:rsidTr="00AC55FD">
        <w:tc>
          <w:tcPr>
            <w:tcW w:w="5580" w:type="dxa"/>
            <w:vAlign w:val="bottom"/>
            <w:hideMark/>
          </w:tcPr>
          <w:p w:rsidR="0078548F" w:rsidRDefault="0078548F" w:rsidP="001D2A81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620" w:type="dxa"/>
            <w:vAlign w:val="bottom"/>
          </w:tcPr>
          <w:p w:rsidR="0078548F" w:rsidRPr="0078548F" w:rsidRDefault="00AC30CF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4,403,940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2,923,275</w:t>
            </w:r>
          </w:p>
        </w:tc>
      </w:tr>
      <w:tr w:rsidR="0078548F" w:rsidTr="00AC55FD">
        <w:tc>
          <w:tcPr>
            <w:tcW w:w="5580" w:type="dxa"/>
            <w:vAlign w:val="bottom"/>
            <w:hideMark/>
          </w:tcPr>
          <w:p w:rsidR="0078548F" w:rsidRDefault="0078548F" w:rsidP="001D2A81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20" w:type="dxa"/>
            <w:vAlign w:val="bottom"/>
          </w:tcPr>
          <w:p w:rsidR="0078548F" w:rsidRPr="0078548F" w:rsidRDefault="00AC30CF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1,345,664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1,005,886</w:t>
            </w:r>
          </w:p>
        </w:tc>
      </w:tr>
      <w:tr w:rsidR="0078548F" w:rsidTr="00AC55FD">
        <w:tc>
          <w:tcPr>
            <w:tcW w:w="5580" w:type="dxa"/>
            <w:vAlign w:val="bottom"/>
            <w:hideMark/>
          </w:tcPr>
          <w:p w:rsidR="0078548F" w:rsidRDefault="0078548F" w:rsidP="001D2A81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เงินรับล่วงหน้าตามสัญญา</w:t>
            </w:r>
          </w:p>
        </w:tc>
        <w:tc>
          <w:tcPr>
            <w:tcW w:w="1620" w:type="dxa"/>
            <w:vAlign w:val="bottom"/>
          </w:tcPr>
          <w:p w:rsidR="0078548F" w:rsidRPr="0078548F" w:rsidRDefault="00AC30CF" w:rsidP="001D2A81">
            <w:pPr>
              <w:pBdr>
                <w:bottom w:val="sing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(2,172,897)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1D2A81">
            <w:pPr>
              <w:pBdr>
                <w:bottom w:val="sing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(2,172,897)</w:t>
            </w:r>
          </w:p>
        </w:tc>
      </w:tr>
      <w:tr w:rsidR="0078548F" w:rsidTr="00AC55FD">
        <w:tc>
          <w:tcPr>
            <w:tcW w:w="5580" w:type="dxa"/>
            <w:vAlign w:val="bottom"/>
            <w:hideMark/>
          </w:tcPr>
          <w:p w:rsidR="0078548F" w:rsidRDefault="0078548F" w:rsidP="001D2A81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78548F" w:rsidRPr="0078548F" w:rsidRDefault="00AC30CF" w:rsidP="001D2A81">
            <w:pPr>
              <w:pBdr>
                <w:bottom w:val="doub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17,155,089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1D2A81">
            <w:pPr>
              <w:pBdr>
                <w:bottom w:val="double" w:sz="4" w:space="1" w:color="auto"/>
              </w:pBd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13,985,55</w:t>
            </w:r>
            <w:r w:rsidR="0075139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548F" w:rsidTr="00AC55FD">
        <w:tc>
          <w:tcPr>
            <w:tcW w:w="5580" w:type="dxa"/>
            <w:vAlign w:val="bottom"/>
          </w:tcPr>
          <w:p w:rsidR="0078548F" w:rsidRDefault="0078548F" w:rsidP="001D2A81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78548F" w:rsidRPr="0078548F" w:rsidRDefault="0078548F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78548F" w:rsidRPr="0078548F" w:rsidRDefault="0078548F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48F" w:rsidTr="00AC55FD">
        <w:tc>
          <w:tcPr>
            <w:tcW w:w="5580" w:type="dxa"/>
            <w:vAlign w:val="bottom"/>
            <w:hideMark/>
          </w:tcPr>
          <w:p w:rsidR="0078548F" w:rsidRDefault="0078548F" w:rsidP="001D2A81">
            <w:pPr>
              <w:ind w:left="173" w:hanging="173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  <w:vAlign w:val="bottom"/>
          </w:tcPr>
          <w:p w:rsidR="0078548F" w:rsidRPr="0078548F" w:rsidRDefault="00AC30CF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164,941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98,377</w:t>
            </w:r>
          </w:p>
        </w:tc>
      </w:tr>
      <w:tr w:rsidR="0078548F" w:rsidTr="00AC55FD">
        <w:tc>
          <w:tcPr>
            <w:tcW w:w="5580" w:type="dxa"/>
            <w:vAlign w:val="bottom"/>
            <w:hideMark/>
          </w:tcPr>
          <w:p w:rsidR="0078548F" w:rsidRDefault="0078548F" w:rsidP="001D2A81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20" w:type="dxa"/>
            <w:vAlign w:val="bottom"/>
          </w:tcPr>
          <w:p w:rsidR="0078548F" w:rsidRPr="0078548F" w:rsidRDefault="00AC30CF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16,990,148</w:t>
            </w:r>
          </w:p>
        </w:tc>
        <w:tc>
          <w:tcPr>
            <w:tcW w:w="1620" w:type="dxa"/>
            <w:vAlign w:val="bottom"/>
            <w:hideMark/>
          </w:tcPr>
          <w:p w:rsidR="0078548F" w:rsidRPr="0078548F" w:rsidRDefault="0078548F" w:rsidP="001D2A81">
            <w:pPr>
              <w:tabs>
                <w:tab w:val="decimal" w:pos="12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548F">
              <w:rPr>
                <w:rFonts w:asciiTheme="majorBidi" w:hAnsiTheme="majorBidi" w:cstheme="majorBidi"/>
                <w:sz w:val="30"/>
                <w:szCs w:val="30"/>
              </w:rPr>
              <w:t>13,887,17</w:t>
            </w:r>
            <w:r w:rsidR="0075139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bookmarkEnd w:id="10"/>
    </w:tbl>
    <w:p w:rsidR="001D2A81" w:rsidRDefault="001D2A8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A256D" w:rsidRDefault="00AA256D" w:rsidP="00EB3D8E">
      <w:pPr>
        <w:tabs>
          <w:tab w:val="num" w:pos="840"/>
        </w:tabs>
        <w:spacing w:before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0146FD" w:rsidRPr="00C03C25" w:rsidTr="00AC55FD">
        <w:trPr>
          <w:tblHeader/>
        </w:trPr>
        <w:tc>
          <w:tcPr>
            <w:tcW w:w="5400" w:type="dxa"/>
            <w:vAlign w:val="bottom"/>
          </w:tcPr>
          <w:p w:rsidR="000146FD" w:rsidRPr="00C03C25" w:rsidRDefault="000146FD" w:rsidP="00D926C5">
            <w:pPr>
              <w:spacing w:line="360" w:lineRule="exact"/>
              <w:rPr>
                <w:rFonts w:asciiTheme="majorBidi" w:hAnsiTheme="majorBidi" w:cstheme="majorBidi"/>
                <w:spacing w:val="-4"/>
                <w:sz w:val="29"/>
                <w:szCs w:val="29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0146FD" w:rsidRPr="00C03C25" w:rsidRDefault="000146FD" w:rsidP="00D926C5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/>
              </w:rPr>
              <w:t>(หน่วย</w:t>
            </w: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พันบาท)</w:t>
            </w:r>
          </w:p>
        </w:tc>
      </w:tr>
      <w:tr w:rsidR="000146FD" w:rsidRPr="00C03C25" w:rsidTr="00AC55FD">
        <w:trPr>
          <w:tblHeader/>
        </w:trPr>
        <w:tc>
          <w:tcPr>
            <w:tcW w:w="5400" w:type="dxa"/>
            <w:vAlign w:val="bottom"/>
          </w:tcPr>
          <w:p w:rsidR="000146FD" w:rsidRPr="00C03C25" w:rsidRDefault="000146FD" w:rsidP="00D926C5">
            <w:pPr>
              <w:spacing w:line="360" w:lineRule="exact"/>
              <w:rPr>
                <w:rFonts w:asciiTheme="majorBidi" w:hAnsiTheme="majorBidi" w:cstheme="majorBidi"/>
                <w:spacing w:val="-4"/>
                <w:sz w:val="29"/>
                <w:szCs w:val="29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0146FD" w:rsidRPr="00C03C25" w:rsidRDefault="00577669" w:rsidP="00D926C5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30</w:t>
            </w:r>
            <w:r w:rsidR="00D21E71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/>
              </w:rPr>
              <w:t xml:space="preserve"> กันยายน</w:t>
            </w:r>
            <w:r w:rsidR="000146FD"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/>
              </w:rPr>
              <w:t xml:space="preserve"> </w:t>
            </w:r>
            <w:r w:rsidR="000146FD" w:rsidRPr="00C03C25">
              <w:rPr>
                <w:rFonts w:asciiTheme="majorBidi" w:hAnsiTheme="majorBidi"/>
                <w:spacing w:val="-4"/>
                <w:sz w:val="29"/>
                <w:szCs w:val="29"/>
                <w:cs/>
                <w:lang w:val="th-TH"/>
              </w:rPr>
              <w:t>2563</w:t>
            </w:r>
          </w:p>
        </w:tc>
      </w:tr>
      <w:tr w:rsidR="000146FD" w:rsidRPr="00C03C25" w:rsidTr="001D2A81">
        <w:trPr>
          <w:tblHeader/>
        </w:trPr>
        <w:tc>
          <w:tcPr>
            <w:tcW w:w="5400" w:type="dxa"/>
            <w:vAlign w:val="bottom"/>
          </w:tcPr>
          <w:p w:rsidR="000146FD" w:rsidRPr="00C03C25" w:rsidRDefault="000146FD" w:rsidP="00D926C5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u w:val="single"/>
                <w:cs/>
                <w:lang w:val="th-TH"/>
              </w:rPr>
            </w:pPr>
          </w:p>
        </w:tc>
        <w:tc>
          <w:tcPr>
            <w:tcW w:w="1890" w:type="dxa"/>
            <w:vAlign w:val="bottom"/>
            <w:hideMark/>
          </w:tcPr>
          <w:p w:rsidR="000146FD" w:rsidRPr="00C03C25" w:rsidRDefault="000146FD" w:rsidP="00D926C5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/>
              </w:rPr>
              <w:t>งบการเงินรวม</w:t>
            </w:r>
          </w:p>
        </w:tc>
        <w:tc>
          <w:tcPr>
            <w:tcW w:w="1890" w:type="dxa"/>
            <w:vAlign w:val="bottom"/>
            <w:hideMark/>
          </w:tcPr>
          <w:p w:rsidR="000146FD" w:rsidRPr="00C03C25" w:rsidRDefault="000146FD" w:rsidP="00D926C5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C03C25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0146FD" w:rsidP="00D926C5">
            <w:pPr>
              <w:spacing w:line="360" w:lineRule="exact"/>
              <w:ind w:left="165" w:hanging="165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ตราสารหนี้ที่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แสดงมูลค่า</w:t>
            </w: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ด้วยวิธีราคาทุนตัดจำหน่าย</w:t>
            </w:r>
          </w:p>
        </w:tc>
        <w:tc>
          <w:tcPr>
            <w:tcW w:w="1890" w:type="dxa"/>
            <w:vAlign w:val="bottom"/>
          </w:tcPr>
          <w:p w:rsidR="000146FD" w:rsidRPr="00C03C25" w:rsidRDefault="000146F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890" w:type="dxa"/>
            <w:vAlign w:val="bottom"/>
          </w:tcPr>
          <w:p w:rsidR="000146FD" w:rsidRPr="00C03C25" w:rsidRDefault="000146F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0146F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เงินฝาก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ประจำ</w:t>
            </w: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ที่มีอายุเกิน </w:t>
            </w: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3 </w:t>
            </w: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เดือน</w:t>
            </w:r>
          </w:p>
        </w:tc>
        <w:tc>
          <w:tcPr>
            <w:tcW w:w="1890" w:type="dxa"/>
            <w:vAlign w:val="bottom"/>
          </w:tcPr>
          <w:p w:rsidR="000146FD" w:rsidRPr="00C03C25" w:rsidRDefault="00580B7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143,199</w:t>
            </w:r>
          </w:p>
        </w:tc>
        <w:tc>
          <w:tcPr>
            <w:tcW w:w="1890" w:type="dxa"/>
            <w:vAlign w:val="bottom"/>
          </w:tcPr>
          <w:p w:rsidR="000146FD" w:rsidRPr="00C03C25" w:rsidRDefault="001D2A81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0146F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120BD5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ตราสาร</w:t>
            </w:r>
            <w:r>
              <w:rPr>
                <w:rFonts w:asciiTheme="majorBidi" w:hAnsiTheme="majorBidi" w:hint="cs"/>
                <w:spacing w:val="-4"/>
                <w:sz w:val="29"/>
                <w:szCs w:val="29"/>
                <w:cs/>
              </w:rPr>
              <w:t>หนี้</w:t>
            </w:r>
            <w:r w:rsidR="00B409DB">
              <w:rPr>
                <w:rFonts w:asciiTheme="majorBidi" w:hAnsiTheme="majorBidi" w:hint="cs"/>
                <w:spacing w:val="-4"/>
                <w:sz w:val="29"/>
                <w:szCs w:val="29"/>
                <w:cs/>
              </w:rPr>
              <w:t>ภาคเอกชน</w:t>
            </w:r>
            <w:r w:rsidRPr="00120BD5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ในประเทศ</w:t>
            </w:r>
          </w:p>
        </w:tc>
        <w:tc>
          <w:tcPr>
            <w:tcW w:w="1890" w:type="dxa"/>
            <w:vAlign w:val="bottom"/>
          </w:tcPr>
          <w:p w:rsidR="000146FD" w:rsidRPr="00C03C25" w:rsidRDefault="00580B7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1,55</w:t>
            </w:r>
            <w:r w:rsidR="00B02E70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,000</w:t>
            </w:r>
          </w:p>
        </w:tc>
        <w:tc>
          <w:tcPr>
            <w:tcW w:w="1890" w:type="dxa"/>
            <w:vAlign w:val="bottom"/>
          </w:tcPr>
          <w:p w:rsidR="000146FD" w:rsidRPr="00C03C25" w:rsidRDefault="001D2A81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1,555,000</w:t>
            </w: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0146F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890" w:type="dxa"/>
            <w:vAlign w:val="bottom"/>
          </w:tcPr>
          <w:p w:rsidR="000146FD" w:rsidRPr="00C03C25" w:rsidRDefault="00580B7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</w:t>
            </w:r>
            <w:r w:rsidR="008E732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69</w:t>
            </w:r>
            <w:r w:rsidR="00B02E70">
              <w:rPr>
                <w:rFonts w:asciiTheme="majorBidi" w:hAnsiTheme="majorBidi" w:cstheme="majorBidi"/>
                <w:spacing w:val="-4"/>
                <w:sz w:val="29"/>
                <w:szCs w:val="29"/>
              </w:rPr>
              <w:t>8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,199</w:t>
            </w:r>
          </w:p>
        </w:tc>
        <w:tc>
          <w:tcPr>
            <w:tcW w:w="1890" w:type="dxa"/>
            <w:vAlign w:val="bottom"/>
          </w:tcPr>
          <w:p w:rsidR="000146FD" w:rsidRPr="00C03C25" w:rsidRDefault="001D2A81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1,555,000</w:t>
            </w: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0146FD" w:rsidP="00D926C5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ตราสาร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หนี้</w:t>
            </w: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ที่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วัด</w:t>
            </w: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:rsidR="000146FD" w:rsidRDefault="000146F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890" w:type="dxa"/>
            <w:vAlign w:val="bottom"/>
          </w:tcPr>
          <w:p w:rsidR="000146FD" w:rsidRDefault="000146F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0146F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พันธบัตรรัฐบาลและหน่ว</w:t>
            </w:r>
            <w:r w:rsidR="00D926C5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ย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งานภาครัฐในต่างประเทศ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</w:t>
            </w:r>
            <w:r w:rsidRPr="00E105FF">
              <w:rPr>
                <w:rFonts w:asciiTheme="majorBidi" w:hAnsiTheme="majorBidi" w:cstheme="majorBidi"/>
                <w:spacing w:val="-4"/>
                <w:sz w:val="29"/>
                <w:szCs w:val="29"/>
                <w:vertAlign w:val="superscript"/>
              </w:rPr>
              <w:t>(1)</w:t>
            </w:r>
          </w:p>
        </w:tc>
        <w:tc>
          <w:tcPr>
            <w:tcW w:w="1890" w:type="dxa"/>
            <w:vAlign w:val="bottom"/>
          </w:tcPr>
          <w:p w:rsidR="000146FD" w:rsidRPr="00C03C25" w:rsidRDefault="00D926C5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451</w:t>
            </w:r>
            <w:r w:rsidR="004C0A5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387</w:t>
            </w:r>
          </w:p>
        </w:tc>
        <w:tc>
          <w:tcPr>
            <w:tcW w:w="1890" w:type="dxa"/>
            <w:vAlign w:val="bottom"/>
          </w:tcPr>
          <w:p w:rsidR="000146FD" w:rsidRPr="00C03C25" w:rsidRDefault="004C0A5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-</w:t>
            </w:r>
          </w:p>
        </w:tc>
      </w:tr>
      <w:tr w:rsidR="00D926C5" w:rsidRPr="00C03C25" w:rsidTr="001D2A81">
        <w:tc>
          <w:tcPr>
            <w:tcW w:w="5400" w:type="dxa"/>
          </w:tcPr>
          <w:p w:rsidR="00D926C5" w:rsidRDefault="00534B38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หน่วยลงทุนในกองทุนรวมในต่างประเทศ</w:t>
            </w:r>
          </w:p>
        </w:tc>
        <w:tc>
          <w:tcPr>
            <w:tcW w:w="1890" w:type="dxa"/>
            <w:vAlign w:val="bottom"/>
          </w:tcPr>
          <w:p w:rsidR="00D926C5" w:rsidRDefault="00D926C5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25,242</w:t>
            </w:r>
          </w:p>
        </w:tc>
        <w:tc>
          <w:tcPr>
            <w:tcW w:w="1890" w:type="dxa"/>
            <w:vAlign w:val="bottom"/>
          </w:tcPr>
          <w:p w:rsidR="00D926C5" w:rsidRDefault="00D926C5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0146F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ค่าเผื่อการปรับมูลค่า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4C0A5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3,349</w:t>
            </w:r>
          </w:p>
        </w:tc>
        <w:tc>
          <w:tcPr>
            <w:tcW w:w="1890" w:type="dxa"/>
            <w:vAlign w:val="bottom"/>
          </w:tcPr>
          <w:p w:rsidR="000146FD" w:rsidRPr="00C03C25" w:rsidRDefault="004C0A5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-</w:t>
            </w: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0146F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4C0A5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479,978</w:t>
            </w:r>
          </w:p>
        </w:tc>
        <w:tc>
          <w:tcPr>
            <w:tcW w:w="1890" w:type="dxa"/>
            <w:vAlign w:val="bottom"/>
          </w:tcPr>
          <w:p w:rsidR="000146FD" w:rsidRPr="00C03C25" w:rsidRDefault="004C0A5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-</w:t>
            </w: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0146FD" w:rsidP="00D926C5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ตราสาร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หนี้</w:t>
            </w: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ที่วัดมูลค่ายุติธรรมผ่านกำไรขาดทุน</w:t>
            </w:r>
          </w:p>
        </w:tc>
        <w:tc>
          <w:tcPr>
            <w:tcW w:w="1890" w:type="dxa"/>
            <w:vAlign w:val="bottom"/>
          </w:tcPr>
          <w:p w:rsidR="000146FD" w:rsidRDefault="000146F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890" w:type="dxa"/>
            <w:vAlign w:val="bottom"/>
          </w:tcPr>
          <w:p w:rsidR="000146FD" w:rsidRDefault="000146F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B409DB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pacing w:val="-4"/>
                <w:sz w:val="29"/>
                <w:szCs w:val="29"/>
                <w:cs/>
              </w:rPr>
              <w:t>หน่วยลงทุนในกองทุนรวม</w:t>
            </w:r>
            <w:r w:rsidR="000146FD" w:rsidRPr="00120BD5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ในประเทศ</w:t>
            </w:r>
          </w:p>
        </w:tc>
        <w:tc>
          <w:tcPr>
            <w:tcW w:w="1890" w:type="dxa"/>
            <w:vAlign w:val="bottom"/>
          </w:tcPr>
          <w:p w:rsidR="000146FD" w:rsidRPr="00C03C25" w:rsidRDefault="00580B7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147,769</w:t>
            </w:r>
          </w:p>
        </w:tc>
        <w:tc>
          <w:tcPr>
            <w:tcW w:w="1890" w:type="dxa"/>
            <w:vAlign w:val="bottom"/>
          </w:tcPr>
          <w:p w:rsidR="000146FD" w:rsidRPr="00C03C25" w:rsidRDefault="001D2A81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107,416</w:t>
            </w: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0146F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ค่าเผื่อการปรับมูลค่า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580B7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(547)</w:t>
            </w:r>
          </w:p>
        </w:tc>
        <w:tc>
          <w:tcPr>
            <w:tcW w:w="1890" w:type="dxa"/>
            <w:vAlign w:val="bottom"/>
          </w:tcPr>
          <w:p w:rsidR="000146FD" w:rsidRPr="00C03C25" w:rsidRDefault="001D2A81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(1,18</w:t>
            </w:r>
            <w:r w:rsidR="00B02E70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)</w:t>
            </w:r>
          </w:p>
        </w:tc>
      </w:tr>
      <w:tr w:rsidR="000146FD" w:rsidRPr="00C03C25" w:rsidTr="001D2A81">
        <w:tc>
          <w:tcPr>
            <w:tcW w:w="5400" w:type="dxa"/>
          </w:tcPr>
          <w:p w:rsidR="000146FD" w:rsidRPr="00C03C25" w:rsidRDefault="000146F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0146FD" w:rsidRPr="00C03C25" w:rsidRDefault="00580B7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147,222</w:t>
            </w:r>
          </w:p>
        </w:tc>
        <w:tc>
          <w:tcPr>
            <w:tcW w:w="1890" w:type="dxa"/>
            <w:vAlign w:val="bottom"/>
          </w:tcPr>
          <w:p w:rsidR="000146FD" w:rsidRPr="00C03C25" w:rsidRDefault="001D2A81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106,23</w:t>
            </w:r>
            <w:r w:rsidR="00B02E70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</w:t>
            </w:r>
          </w:p>
        </w:tc>
      </w:tr>
      <w:tr w:rsidR="00AC55FD" w:rsidRPr="00C03C25" w:rsidTr="001D2A81">
        <w:tc>
          <w:tcPr>
            <w:tcW w:w="5400" w:type="dxa"/>
          </w:tcPr>
          <w:p w:rsidR="00AC55FD" w:rsidRPr="00C03C25" w:rsidRDefault="00AC55FD" w:rsidP="00D926C5">
            <w:pPr>
              <w:tabs>
                <w:tab w:val="decimal" w:pos="1332"/>
              </w:tabs>
              <w:spacing w:line="360" w:lineRule="exact"/>
              <w:ind w:right="-195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ตราสารทุนที่กำหนดให้วัดมูลค่ายุติธรรมผ่านกำไรขาดทุน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เบ็ดเสร็จอื่น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AC55FD" w:rsidRPr="00C03C25" w:rsidRDefault="00AC55F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890" w:type="dxa"/>
            <w:vAlign w:val="bottom"/>
          </w:tcPr>
          <w:p w:rsidR="00AC55FD" w:rsidRPr="00C03C25" w:rsidRDefault="00AC55F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4C0A5D" w:rsidRPr="00C03C25" w:rsidTr="001D2A81">
        <w:tc>
          <w:tcPr>
            <w:tcW w:w="5400" w:type="dxa"/>
          </w:tcPr>
          <w:p w:rsidR="004C0A5D" w:rsidRPr="00C03C25" w:rsidRDefault="004C0A5D" w:rsidP="00D926C5">
            <w:pPr>
              <w:spacing w:line="360" w:lineRule="exact"/>
              <w:ind w:left="346" w:right="-108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120BD5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ตราสาร</w:t>
            </w:r>
            <w:r>
              <w:rPr>
                <w:rFonts w:asciiTheme="majorBidi" w:hAnsiTheme="majorBidi" w:hint="cs"/>
                <w:spacing w:val="-4"/>
                <w:sz w:val="29"/>
                <w:szCs w:val="29"/>
                <w:cs/>
              </w:rPr>
              <w:t>ทุน</w:t>
            </w:r>
            <w:r w:rsidRPr="00120BD5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ที่มีราคาเสนอซื้อขายในประเทศ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4C0A5D" w:rsidRPr="00C03C25" w:rsidRDefault="004C0A5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200,434</w:t>
            </w:r>
          </w:p>
        </w:tc>
        <w:tc>
          <w:tcPr>
            <w:tcW w:w="1890" w:type="dxa"/>
            <w:vAlign w:val="bottom"/>
          </w:tcPr>
          <w:p w:rsidR="004C0A5D" w:rsidRPr="00C03C25" w:rsidRDefault="004C0A5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200,434</w:t>
            </w:r>
          </w:p>
        </w:tc>
      </w:tr>
      <w:tr w:rsidR="004C0A5D" w:rsidRPr="00C03C25" w:rsidTr="001D2A81">
        <w:tc>
          <w:tcPr>
            <w:tcW w:w="5400" w:type="dxa"/>
          </w:tcPr>
          <w:p w:rsidR="004C0A5D" w:rsidRPr="00C03C25" w:rsidRDefault="004C0A5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ค่าเผื่อการปรับมูลค่า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4C0A5D" w:rsidRPr="00C03C25" w:rsidRDefault="004C0A5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(9,021)</w:t>
            </w:r>
          </w:p>
        </w:tc>
        <w:tc>
          <w:tcPr>
            <w:tcW w:w="1890" w:type="dxa"/>
            <w:vAlign w:val="bottom"/>
          </w:tcPr>
          <w:p w:rsidR="004C0A5D" w:rsidRPr="00C03C25" w:rsidRDefault="004C0A5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(9,021)</w:t>
            </w:r>
          </w:p>
        </w:tc>
      </w:tr>
      <w:tr w:rsidR="004C0A5D" w:rsidRPr="00C03C25" w:rsidTr="001D2A81">
        <w:tc>
          <w:tcPr>
            <w:tcW w:w="5400" w:type="dxa"/>
          </w:tcPr>
          <w:p w:rsidR="004C0A5D" w:rsidRPr="00C03C25" w:rsidRDefault="004C0A5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4C0A5D" w:rsidRPr="00C03C25" w:rsidRDefault="004C0A5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191,413</w:t>
            </w:r>
          </w:p>
        </w:tc>
        <w:tc>
          <w:tcPr>
            <w:tcW w:w="1890" w:type="dxa"/>
            <w:vAlign w:val="bottom"/>
          </w:tcPr>
          <w:p w:rsidR="004C0A5D" w:rsidRPr="00C03C25" w:rsidRDefault="004C0A5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191,413</w:t>
            </w:r>
          </w:p>
        </w:tc>
      </w:tr>
      <w:tr w:rsidR="004C0A5D" w:rsidRPr="00C03C25" w:rsidTr="001D2A81">
        <w:tc>
          <w:tcPr>
            <w:tcW w:w="5400" w:type="dxa"/>
          </w:tcPr>
          <w:p w:rsidR="004C0A5D" w:rsidRPr="00C03C25" w:rsidRDefault="004C0A5D" w:rsidP="00D926C5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  <w:t>ตราสารอนุพันธ์ที่วัดมูลค่ายุติธรรมผ่านกำไรขาดทุน</w:t>
            </w:r>
          </w:p>
        </w:tc>
        <w:tc>
          <w:tcPr>
            <w:tcW w:w="1890" w:type="dxa"/>
            <w:vAlign w:val="bottom"/>
          </w:tcPr>
          <w:p w:rsidR="004C0A5D" w:rsidRDefault="004C0A5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890" w:type="dxa"/>
            <w:vAlign w:val="bottom"/>
          </w:tcPr>
          <w:p w:rsidR="004C0A5D" w:rsidRDefault="004C0A5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4C0A5D" w:rsidRPr="00C03C25" w:rsidTr="001D2A81">
        <w:tc>
          <w:tcPr>
            <w:tcW w:w="5400" w:type="dxa"/>
          </w:tcPr>
          <w:p w:rsidR="004C0A5D" w:rsidRPr="00C03C25" w:rsidRDefault="004C0A5D" w:rsidP="00D926C5">
            <w:pPr>
              <w:spacing w:line="360" w:lineRule="exact"/>
              <w:ind w:left="346" w:right="-108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ใบสำคัญแสดงสิทธิอนุพันธ์</w:t>
            </w:r>
          </w:p>
        </w:tc>
        <w:tc>
          <w:tcPr>
            <w:tcW w:w="1890" w:type="dxa"/>
            <w:vAlign w:val="bottom"/>
          </w:tcPr>
          <w:p w:rsidR="004C0A5D" w:rsidRPr="00C03C25" w:rsidRDefault="004C0A5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204,936</w:t>
            </w:r>
          </w:p>
        </w:tc>
        <w:tc>
          <w:tcPr>
            <w:tcW w:w="1890" w:type="dxa"/>
            <w:vAlign w:val="bottom"/>
          </w:tcPr>
          <w:p w:rsidR="004C0A5D" w:rsidRPr="00C03C25" w:rsidRDefault="004C0A5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4C0A5D" w:rsidRPr="00C03C25" w:rsidTr="001D2A81">
        <w:tc>
          <w:tcPr>
            <w:tcW w:w="5400" w:type="dxa"/>
          </w:tcPr>
          <w:p w:rsidR="004C0A5D" w:rsidRPr="00C03C25" w:rsidRDefault="004C0A5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ค่าเผื่อการปรับมูลค่า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4C0A5D" w:rsidRPr="00C03C25" w:rsidRDefault="004C0A5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(186,464)</w:t>
            </w:r>
          </w:p>
        </w:tc>
        <w:tc>
          <w:tcPr>
            <w:tcW w:w="1890" w:type="dxa"/>
            <w:vAlign w:val="bottom"/>
          </w:tcPr>
          <w:p w:rsidR="004C0A5D" w:rsidRPr="00C03C25" w:rsidRDefault="004C0A5D" w:rsidP="00D926C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4C0A5D" w:rsidRPr="00C03C25" w:rsidTr="001D2A81">
        <w:tc>
          <w:tcPr>
            <w:tcW w:w="5400" w:type="dxa"/>
          </w:tcPr>
          <w:p w:rsidR="004C0A5D" w:rsidRPr="00C03C25" w:rsidRDefault="004C0A5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4C0A5D" w:rsidRDefault="004C0A5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18,472</w:t>
            </w:r>
          </w:p>
        </w:tc>
        <w:tc>
          <w:tcPr>
            <w:tcW w:w="1890" w:type="dxa"/>
            <w:vAlign w:val="bottom"/>
          </w:tcPr>
          <w:p w:rsidR="004C0A5D" w:rsidRDefault="004C0A5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4C0A5D" w:rsidRPr="00C03C25" w:rsidTr="001D2A81">
        <w:tc>
          <w:tcPr>
            <w:tcW w:w="5400" w:type="dxa"/>
          </w:tcPr>
          <w:p w:rsidR="004C0A5D" w:rsidRPr="00C03C25" w:rsidRDefault="004C0A5D" w:rsidP="00D926C5">
            <w:pPr>
              <w:spacing w:line="360" w:lineRule="exact"/>
              <w:ind w:left="346" w:right="-108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:rsidR="004C0A5D" w:rsidRDefault="004C0A5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21,963</w:t>
            </w:r>
          </w:p>
        </w:tc>
        <w:tc>
          <w:tcPr>
            <w:tcW w:w="1890" w:type="dxa"/>
            <w:vAlign w:val="bottom"/>
          </w:tcPr>
          <w:p w:rsidR="004C0A5D" w:rsidRDefault="004C0A5D" w:rsidP="00D926C5">
            <w:pP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7,531</w:t>
            </w:r>
          </w:p>
        </w:tc>
      </w:tr>
      <w:tr w:rsidR="004C0A5D" w:rsidRPr="00C03C25" w:rsidTr="001D2A81">
        <w:tc>
          <w:tcPr>
            <w:tcW w:w="5400" w:type="dxa"/>
          </w:tcPr>
          <w:p w:rsidR="004C0A5D" w:rsidRPr="00C03C25" w:rsidRDefault="004C0A5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4C0A5D" w:rsidRDefault="004C0A5D" w:rsidP="00D926C5">
            <w:pPr>
              <w:pBdr>
                <w:top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40,435</w:t>
            </w:r>
          </w:p>
        </w:tc>
        <w:tc>
          <w:tcPr>
            <w:tcW w:w="1890" w:type="dxa"/>
            <w:vAlign w:val="bottom"/>
          </w:tcPr>
          <w:p w:rsidR="004C0A5D" w:rsidRDefault="004C0A5D" w:rsidP="00D926C5">
            <w:pPr>
              <w:pBdr>
                <w:top w:val="sing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7,531</w:t>
            </w:r>
          </w:p>
        </w:tc>
      </w:tr>
      <w:tr w:rsidR="004C0A5D" w:rsidRPr="00C03C25" w:rsidTr="001D2A81">
        <w:tc>
          <w:tcPr>
            <w:tcW w:w="5400" w:type="dxa"/>
          </w:tcPr>
          <w:p w:rsidR="004C0A5D" w:rsidRPr="00C03C25" w:rsidRDefault="004C0A5D" w:rsidP="00D926C5">
            <w:pPr>
              <w:spacing w:line="360" w:lineRule="exact"/>
              <w:ind w:left="346" w:hanging="173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C03C25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4C0A5D" w:rsidRPr="00C03C25" w:rsidRDefault="004C0A5D" w:rsidP="00D92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2,557,247</w:t>
            </w:r>
          </w:p>
        </w:tc>
        <w:tc>
          <w:tcPr>
            <w:tcW w:w="1890" w:type="dxa"/>
            <w:vAlign w:val="bottom"/>
          </w:tcPr>
          <w:p w:rsidR="004C0A5D" w:rsidRPr="00C03C25" w:rsidRDefault="004C0A5D" w:rsidP="00D926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ind w:left="-29" w:right="-29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1,860,179</w:t>
            </w:r>
          </w:p>
        </w:tc>
      </w:tr>
      <w:tr w:rsidR="004C0A5D" w:rsidRPr="00C03C25" w:rsidTr="00AC55FD">
        <w:tc>
          <w:tcPr>
            <w:tcW w:w="9180" w:type="dxa"/>
            <w:gridSpan w:val="3"/>
            <w:vAlign w:val="bottom"/>
          </w:tcPr>
          <w:p w:rsidR="004C0A5D" w:rsidRPr="00E105FF" w:rsidRDefault="004C0A5D" w:rsidP="00D926C5">
            <w:pPr>
              <w:spacing w:before="240" w:line="360" w:lineRule="exact"/>
              <w:ind w:left="173" w:hanging="173"/>
              <w:rPr>
                <w:rFonts w:asciiTheme="majorBidi" w:hAnsiTheme="majorBidi" w:cstheme="majorBidi"/>
                <w:spacing w:val="-4"/>
              </w:rPr>
            </w:pPr>
            <w:r w:rsidRPr="00E105FF">
              <w:rPr>
                <w:rFonts w:asciiTheme="majorBidi" w:hAnsiTheme="majorBidi" w:cstheme="majorBidi"/>
                <w:spacing w:val="-6"/>
                <w:vertAlign w:val="superscript"/>
              </w:rPr>
              <w:t>(1)</w:t>
            </w:r>
            <w:r w:rsidRPr="00E105FF">
              <w:rPr>
                <w:rFonts w:asciiTheme="majorBidi" w:hAnsiTheme="majorBidi" w:cstheme="majorBidi"/>
                <w:spacing w:val="-6"/>
              </w:rPr>
              <w:tab/>
            </w:r>
            <w:r w:rsidRPr="00E105FF">
              <w:rPr>
                <w:rFonts w:asciiTheme="majorBidi" w:hAnsiTheme="majorBidi" w:cstheme="majorBidi"/>
                <w:cs/>
              </w:rPr>
              <w:t>ออกโดยรัฐบาลและหน่วยงานภาครัฐในต่างประเทศหรือนิติบุคคลที่ถือหุ้นโดยรัฐบาลและหน่วยงานภาครัฐในต่างประเทศ</w:t>
            </w:r>
          </w:p>
        </w:tc>
      </w:tr>
    </w:tbl>
    <w:p w:rsidR="00AA256D" w:rsidRDefault="00AA256D" w:rsidP="00EB3D8E">
      <w:pPr>
        <w:spacing w:before="24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กลุ่มบริษัทมีรายการซื้อขายเงินลงทุนในหลักทรัพย์จดทะเบียน โดยมีรายละเอียดดังนี้</w:t>
      </w:r>
    </w:p>
    <w:tbl>
      <w:tblPr>
        <w:tblW w:w="9006" w:type="dxa"/>
        <w:tblInd w:w="540" w:type="dxa"/>
        <w:tblLook w:val="04A0" w:firstRow="1" w:lastRow="0" w:firstColumn="1" w:lastColumn="0" w:noHBand="0" w:noVBand="1"/>
      </w:tblPr>
      <w:tblGrid>
        <w:gridCol w:w="3606"/>
        <w:gridCol w:w="1350"/>
        <w:gridCol w:w="450"/>
        <w:gridCol w:w="900"/>
        <w:gridCol w:w="900"/>
        <w:gridCol w:w="450"/>
        <w:gridCol w:w="1350"/>
      </w:tblGrid>
      <w:tr w:rsidR="00577669" w:rsidRPr="00AC55FD" w:rsidTr="00AC55FD">
        <w:tc>
          <w:tcPr>
            <w:tcW w:w="3606" w:type="dxa"/>
            <w:vAlign w:val="bottom"/>
          </w:tcPr>
          <w:p w:rsidR="00577669" w:rsidRPr="00AC55FD" w:rsidRDefault="00577669" w:rsidP="00EB3D8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577669" w:rsidRPr="00AC55FD" w:rsidRDefault="00577669" w:rsidP="00EB3D8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577669" w:rsidRPr="00AC55FD" w:rsidRDefault="00577669" w:rsidP="00EB3D8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:rsidR="00577669" w:rsidRPr="00AC55FD" w:rsidRDefault="00577669" w:rsidP="00EB3D8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C55FD">
              <w:rPr>
                <w:rFonts w:ascii="Angsana New" w:hAnsi="Angsana New"/>
                <w:sz w:val="30"/>
                <w:szCs w:val="30"/>
              </w:rPr>
              <w:t>:</w:t>
            </w:r>
            <w:r w:rsidRPr="00AC55FD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577669" w:rsidRPr="00AC55FD" w:rsidTr="00AC55FD">
        <w:tc>
          <w:tcPr>
            <w:tcW w:w="3606" w:type="dxa"/>
            <w:vAlign w:val="bottom"/>
          </w:tcPr>
          <w:p w:rsidR="00577669" w:rsidRPr="00AC55FD" w:rsidRDefault="00577669" w:rsidP="00EB3D8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6"/>
            <w:vAlign w:val="bottom"/>
            <w:hideMark/>
          </w:tcPr>
          <w:p w:rsidR="00577669" w:rsidRPr="00AC55FD" w:rsidRDefault="00577669" w:rsidP="00EB3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C55FD">
              <w:rPr>
                <w:rFonts w:ascii="Angsana New" w:hAnsi="Angsana New"/>
                <w:sz w:val="30"/>
                <w:szCs w:val="30"/>
              </w:rPr>
              <w:t>30</w:t>
            </w:r>
            <w:r w:rsidRPr="00AC55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77669" w:rsidRPr="00AC55FD" w:rsidTr="00AC55FD">
        <w:tc>
          <w:tcPr>
            <w:tcW w:w="3606" w:type="dxa"/>
            <w:vAlign w:val="bottom"/>
          </w:tcPr>
          <w:p w:rsidR="00577669" w:rsidRPr="00AC55FD" w:rsidRDefault="00577669" w:rsidP="00EB3D8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:rsidR="00577669" w:rsidRPr="00AC55FD" w:rsidRDefault="00577669" w:rsidP="00EB3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  <w:hideMark/>
          </w:tcPr>
          <w:p w:rsidR="00577669" w:rsidRPr="00AC55FD" w:rsidRDefault="00577669" w:rsidP="00EB3D8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7669" w:rsidRPr="00AC55FD" w:rsidTr="00AC55FD">
        <w:tc>
          <w:tcPr>
            <w:tcW w:w="3606" w:type="dxa"/>
            <w:vAlign w:val="bottom"/>
          </w:tcPr>
          <w:p w:rsidR="00577669" w:rsidRPr="00AC55FD" w:rsidRDefault="00577669" w:rsidP="00EB3D8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:rsidR="00577669" w:rsidRPr="00AC55FD" w:rsidRDefault="00577669" w:rsidP="00EB3D8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gridSpan w:val="2"/>
            <w:vAlign w:val="bottom"/>
            <w:hideMark/>
          </w:tcPr>
          <w:p w:rsidR="00577669" w:rsidRPr="00AC55FD" w:rsidRDefault="00577669" w:rsidP="00EB3D8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  <w:gridSpan w:val="2"/>
            <w:vAlign w:val="bottom"/>
            <w:hideMark/>
          </w:tcPr>
          <w:p w:rsidR="00577669" w:rsidRPr="00AC55FD" w:rsidRDefault="00577669" w:rsidP="00EB3D8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577669" w:rsidRPr="00AC55FD" w:rsidRDefault="00577669" w:rsidP="00EB3D8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577669" w:rsidRPr="00AC55FD" w:rsidTr="00AC55FD">
        <w:trPr>
          <w:trHeight w:val="351"/>
        </w:trPr>
        <w:tc>
          <w:tcPr>
            <w:tcW w:w="3606" w:type="dxa"/>
            <w:vAlign w:val="bottom"/>
            <w:hideMark/>
          </w:tcPr>
          <w:p w:rsidR="00577669" w:rsidRPr="00AC55FD" w:rsidRDefault="00577669" w:rsidP="00EB3D8E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0" w:type="dxa"/>
            <w:vAlign w:val="bottom"/>
          </w:tcPr>
          <w:p w:rsidR="00577669" w:rsidRPr="00AC55FD" w:rsidRDefault="00580B7D" w:rsidP="00EB3D8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350" w:type="dxa"/>
            <w:gridSpan w:val="2"/>
            <w:vAlign w:val="bottom"/>
            <w:hideMark/>
          </w:tcPr>
          <w:p w:rsidR="00577669" w:rsidRPr="00AC55FD" w:rsidRDefault="00577669" w:rsidP="00EB3D8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C55FD">
              <w:rPr>
                <w:rFonts w:ascii="Angsana New" w:hAnsi="Angsana New"/>
                <w:sz w:val="30"/>
                <w:szCs w:val="30"/>
              </w:rPr>
              <w:t>2,</w:t>
            </w:r>
            <w:r w:rsidR="00580B7D"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1350" w:type="dxa"/>
            <w:gridSpan w:val="2"/>
            <w:vAlign w:val="bottom"/>
          </w:tcPr>
          <w:p w:rsidR="00577669" w:rsidRPr="00AC55FD" w:rsidRDefault="001D2A81" w:rsidP="00EB3D8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1350" w:type="dxa"/>
            <w:vAlign w:val="bottom"/>
            <w:hideMark/>
          </w:tcPr>
          <w:p w:rsidR="00577669" w:rsidRPr="00AC55FD" w:rsidRDefault="00577669" w:rsidP="00EB3D8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</w:rPr>
              <w:t>1,173</w:t>
            </w:r>
          </w:p>
        </w:tc>
      </w:tr>
      <w:tr w:rsidR="00577669" w:rsidRPr="00AC55FD" w:rsidTr="00AC55FD">
        <w:tc>
          <w:tcPr>
            <w:tcW w:w="3606" w:type="dxa"/>
            <w:vAlign w:val="bottom"/>
            <w:hideMark/>
          </w:tcPr>
          <w:p w:rsidR="00577669" w:rsidRPr="00AC55FD" w:rsidRDefault="00577669" w:rsidP="00EB3D8E">
            <w:pPr>
              <w:spacing w:line="380" w:lineRule="exact"/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 xml:space="preserve">ขายเงินลงทุน </w:t>
            </w:r>
          </w:p>
        </w:tc>
        <w:tc>
          <w:tcPr>
            <w:tcW w:w="1350" w:type="dxa"/>
            <w:vAlign w:val="bottom"/>
          </w:tcPr>
          <w:p w:rsidR="00577669" w:rsidRPr="00AC55FD" w:rsidRDefault="00580B7D" w:rsidP="00EB3D8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1350" w:type="dxa"/>
            <w:gridSpan w:val="2"/>
            <w:vAlign w:val="bottom"/>
            <w:hideMark/>
          </w:tcPr>
          <w:p w:rsidR="00577669" w:rsidRPr="00AC55FD" w:rsidRDefault="00580B7D" w:rsidP="00EB3D8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3,653</w:t>
            </w:r>
          </w:p>
        </w:tc>
        <w:tc>
          <w:tcPr>
            <w:tcW w:w="1350" w:type="dxa"/>
            <w:gridSpan w:val="2"/>
            <w:vAlign w:val="bottom"/>
          </w:tcPr>
          <w:p w:rsidR="00577669" w:rsidRPr="00AC55FD" w:rsidRDefault="001D2A81" w:rsidP="00EB3D8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350" w:type="dxa"/>
            <w:vAlign w:val="bottom"/>
            <w:hideMark/>
          </w:tcPr>
          <w:p w:rsidR="00577669" w:rsidRPr="00AC55FD" w:rsidRDefault="00577669" w:rsidP="00EB3D8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</w:tr>
    </w:tbl>
    <w:p w:rsidR="00577669" w:rsidRPr="001D2A81" w:rsidRDefault="00577669" w:rsidP="00EB3D8E">
      <w:pPr>
        <w:spacing w:line="4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006" w:type="dxa"/>
        <w:tblInd w:w="540" w:type="dxa"/>
        <w:tblLook w:val="04A0" w:firstRow="1" w:lastRow="0" w:firstColumn="1" w:lastColumn="0" w:noHBand="0" w:noVBand="1"/>
      </w:tblPr>
      <w:tblGrid>
        <w:gridCol w:w="3606"/>
        <w:gridCol w:w="1350"/>
        <w:gridCol w:w="1350"/>
        <w:gridCol w:w="1350"/>
        <w:gridCol w:w="1350"/>
      </w:tblGrid>
      <w:tr w:rsidR="00577669" w:rsidRPr="00AC55FD" w:rsidTr="00AC55FD">
        <w:trPr>
          <w:tblHeader/>
        </w:trPr>
        <w:tc>
          <w:tcPr>
            <w:tcW w:w="3606" w:type="dxa"/>
            <w:vAlign w:val="bottom"/>
          </w:tcPr>
          <w:p w:rsidR="00577669" w:rsidRPr="00AC55FD" w:rsidRDefault="00577669" w:rsidP="00D926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:rsidR="00577669" w:rsidRPr="00AC55FD" w:rsidRDefault="00577669" w:rsidP="00D926C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AC55FD">
              <w:rPr>
                <w:rFonts w:ascii="Angsana New" w:hAnsi="Angsana New"/>
                <w:sz w:val="30"/>
                <w:szCs w:val="30"/>
              </w:rPr>
              <w:t>:</w:t>
            </w:r>
            <w:r w:rsidRPr="00AC55FD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577669" w:rsidRPr="00AC55FD" w:rsidTr="00AC55FD">
        <w:trPr>
          <w:tblHeader/>
        </w:trPr>
        <w:tc>
          <w:tcPr>
            <w:tcW w:w="3606" w:type="dxa"/>
            <w:vAlign w:val="bottom"/>
          </w:tcPr>
          <w:p w:rsidR="00577669" w:rsidRPr="00AC55FD" w:rsidRDefault="00577669" w:rsidP="00D926C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:rsidR="00577669" w:rsidRPr="00AC55FD" w:rsidRDefault="00577669" w:rsidP="00D9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C55F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55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77669" w:rsidRPr="00AC55FD" w:rsidTr="00AC55FD">
        <w:trPr>
          <w:tblHeader/>
        </w:trPr>
        <w:tc>
          <w:tcPr>
            <w:tcW w:w="3606" w:type="dxa"/>
            <w:vAlign w:val="bottom"/>
          </w:tcPr>
          <w:p w:rsidR="00577669" w:rsidRPr="00AC55FD" w:rsidRDefault="00577669" w:rsidP="00D926C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:rsidR="00577669" w:rsidRPr="00AC55FD" w:rsidRDefault="00577669" w:rsidP="00D9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577669" w:rsidRPr="00AC55FD" w:rsidRDefault="00577669" w:rsidP="00D92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7669" w:rsidRPr="00AC55FD" w:rsidTr="00AC55FD">
        <w:trPr>
          <w:tblHeader/>
        </w:trPr>
        <w:tc>
          <w:tcPr>
            <w:tcW w:w="3606" w:type="dxa"/>
            <w:vAlign w:val="bottom"/>
          </w:tcPr>
          <w:p w:rsidR="00577669" w:rsidRPr="00AC55FD" w:rsidRDefault="00577669" w:rsidP="00D926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:rsidR="00577669" w:rsidRPr="00AC55FD" w:rsidRDefault="00577669" w:rsidP="00D926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577669" w:rsidRPr="00AC55FD" w:rsidRDefault="00577669" w:rsidP="00D926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:rsidR="00577669" w:rsidRPr="00AC55FD" w:rsidRDefault="00577669" w:rsidP="00D926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:rsidR="00577669" w:rsidRPr="00AC55FD" w:rsidRDefault="00577669" w:rsidP="00D926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577669" w:rsidRPr="00AC55FD" w:rsidTr="00AC55FD">
        <w:trPr>
          <w:trHeight w:val="351"/>
        </w:trPr>
        <w:tc>
          <w:tcPr>
            <w:tcW w:w="3606" w:type="dxa"/>
            <w:vAlign w:val="bottom"/>
            <w:hideMark/>
          </w:tcPr>
          <w:p w:rsidR="00577669" w:rsidRPr="00AC55FD" w:rsidRDefault="00577669" w:rsidP="00D926C5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0" w:type="dxa"/>
            <w:vAlign w:val="bottom"/>
          </w:tcPr>
          <w:p w:rsidR="00577669" w:rsidRPr="00AC55FD" w:rsidRDefault="00580B7D" w:rsidP="00D926C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3,072</w:t>
            </w:r>
          </w:p>
        </w:tc>
        <w:tc>
          <w:tcPr>
            <w:tcW w:w="1350" w:type="dxa"/>
            <w:vAlign w:val="bottom"/>
            <w:hideMark/>
          </w:tcPr>
          <w:p w:rsidR="00577669" w:rsidRPr="00AC55FD" w:rsidRDefault="00577669" w:rsidP="00D926C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55FD">
              <w:rPr>
                <w:rFonts w:ascii="Angsana New" w:hAnsi="Angsana New"/>
                <w:sz w:val="30"/>
                <w:szCs w:val="30"/>
              </w:rPr>
              <w:t>3,</w:t>
            </w:r>
            <w:r w:rsidR="00580B7D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350" w:type="dxa"/>
            <w:vAlign w:val="bottom"/>
          </w:tcPr>
          <w:p w:rsidR="00577669" w:rsidRPr="00AC55FD" w:rsidRDefault="001D2A81" w:rsidP="00D926C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1,832</w:t>
            </w:r>
          </w:p>
        </w:tc>
        <w:tc>
          <w:tcPr>
            <w:tcW w:w="1350" w:type="dxa"/>
            <w:vAlign w:val="bottom"/>
            <w:hideMark/>
          </w:tcPr>
          <w:p w:rsidR="00577669" w:rsidRPr="00AC55FD" w:rsidRDefault="00577669" w:rsidP="00D926C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</w:tr>
      <w:tr w:rsidR="00577669" w:rsidRPr="00AC55FD" w:rsidTr="00AC55FD">
        <w:tc>
          <w:tcPr>
            <w:tcW w:w="3606" w:type="dxa"/>
            <w:vAlign w:val="bottom"/>
            <w:hideMark/>
          </w:tcPr>
          <w:p w:rsidR="00577669" w:rsidRPr="00AC55FD" w:rsidRDefault="00577669" w:rsidP="00D926C5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350" w:type="dxa"/>
            <w:vAlign w:val="bottom"/>
          </w:tcPr>
          <w:p w:rsidR="00577669" w:rsidRPr="00AC55FD" w:rsidRDefault="00580B7D" w:rsidP="00D926C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3,119</w:t>
            </w:r>
          </w:p>
        </w:tc>
        <w:tc>
          <w:tcPr>
            <w:tcW w:w="1350" w:type="dxa"/>
            <w:vAlign w:val="bottom"/>
            <w:hideMark/>
          </w:tcPr>
          <w:p w:rsidR="00577669" w:rsidRPr="00AC55FD" w:rsidRDefault="00580B7D" w:rsidP="00D926C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4,616</w:t>
            </w:r>
          </w:p>
        </w:tc>
        <w:tc>
          <w:tcPr>
            <w:tcW w:w="1350" w:type="dxa"/>
            <w:vAlign w:val="bottom"/>
          </w:tcPr>
          <w:p w:rsidR="00577669" w:rsidRPr="00AC55FD" w:rsidRDefault="001D2A81" w:rsidP="00D926C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1,833</w:t>
            </w:r>
          </w:p>
        </w:tc>
        <w:tc>
          <w:tcPr>
            <w:tcW w:w="1350" w:type="dxa"/>
            <w:vAlign w:val="bottom"/>
            <w:hideMark/>
          </w:tcPr>
          <w:p w:rsidR="00577669" w:rsidRPr="00AC55FD" w:rsidRDefault="00577669" w:rsidP="00D926C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AC55FD">
              <w:rPr>
                <w:rFonts w:ascii="Angsana New" w:hAnsi="Angsana New"/>
                <w:sz w:val="30"/>
                <w:szCs w:val="30"/>
              </w:rPr>
              <w:t>1,968</w:t>
            </w:r>
          </w:p>
        </w:tc>
      </w:tr>
    </w:tbl>
    <w:p w:rsidR="007C54B6" w:rsidRPr="00C03C25" w:rsidRDefault="0078548F" w:rsidP="00D926C5">
      <w:pPr>
        <w:overflowPunct/>
        <w:autoSpaceDE/>
        <w:autoSpaceDN/>
        <w:adjustRightInd/>
        <w:spacing w:before="20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53720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:rsidR="007C54B6" w:rsidRPr="00C03C25" w:rsidRDefault="007C54B6" w:rsidP="00D926C5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tbl>
      <w:tblPr>
        <w:tblW w:w="100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30"/>
        <w:gridCol w:w="669"/>
        <w:gridCol w:w="261"/>
        <w:gridCol w:w="930"/>
        <w:gridCol w:w="499"/>
        <w:gridCol w:w="431"/>
        <w:gridCol w:w="930"/>
        <w:gridCol w:w="930"/>
        <w:gridCol w:w="930"/>
        <w:gridCol w:w="930"/>
      </w:tblGrid>
      <w:tr w:rsidR="00D926C5" w:rsidRPr="004C5FA9" w:rsidTr="00D926C5">
        <w:trPr>
          <w:tblHeader/>
        </w:trPr>
        <w:tc>
          <w:tcPr>
            <w:tcW w:w="2610" w:type="dxa"/>
            <w:vAlign w:val="bottom"/>
          </w:tcPr>
          <w:p w:rsidR="00D926C5" w:rsidRPr="004C5FA9" w:rsidRDefault="00D926C5" w:rsidP="00EB3D8E">
            <w:pPr>
              <w:tabs>
                <w:tab w:val="left" w:pos="99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599" w:type="dxa"/>
            <w:gridSpan w:val="2"/>
            <w:vAlign w:val="bottom"/>
          </w:tcPr>
          <w:p w:rsidR="00D926C5" w:rsidRPr="004C5FA9" w:rsidRDefault="00D926C5" w:rsidP="00EB3D8E">
            <w:pPr>
              <w:tabs>
                <w:tab w:val="left" w:pos="990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90" w:type="dxa"/>
            <w:gridSpan w:val="3"/>
            <w:vAlign w:val="bottom"/>
          </w:tcPr>
          <w:p w:rsidR="00D926C5" w:rsidRPr="004C5FA9" w:rsidRDefault="00D926C5" w:rsidP="00EB3D8E">
            <w:pPr>
              <w:tabs>
                <w:tab w:val="left" w:pos="990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51" w:type="dxa"/>
            <w:gridSpan w:val="5"/>
            <w:vAlign w:val="bottom"/>
          </w:tcPr>
          <w:p w:rsidR="00D926C5" w:rsidRPr="004C5FA9" w:rsidRDefault="00D926C5" w:rsidP="00EB3D8E">
            <w:pPr>
              <w:tabs>
                <w:tab w:val="left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4C5FA9" w:rsidRPr="004C5FA9" w:rsidTr="004C5FA9">
        <w:trPr>
          <w:tblHeader/>
        </w:trPr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860" w:type="dxa"/>
            <w:gridSpan w:val="3"/>
            <w:vAlign w:val="bottom"/>
            <w:hideMark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60" w:type="dxa"/>
            <w:gridSpan w:val="3"/>
            <w:vAlign w:val="bottom"/>
            <w:hideMark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  <w:lang w:val="th-TH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ร้อยละของเงินลงทุน</w:t>
            </w:r>
          </w:p>
        </w:tc>
        <w:tc>
          <w:tcPr>
            <w:tcW w:w="1860" w:type="dxa"/>
            <w:gridSpan w:val="2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วิธี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860" w:type="dxa"/>
            <w:gridSpan w:val="2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40" w:lineRule="exact"/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5FA9">
              <w:rPr>
                <w:rFonts w:ascii="Angsana New" w:hAnsi="Angsana New"/>
                <w:sz w:val="22"/>
                <w:szCs w:val="22"/>
                <w:cs/>
              </w:rPr>
              <w:t>เงินปันผลรับระหว่างงวด</w:t>
            </w:r>
            <w:r w:rsidRPr="004C5FA9">
              <w:rPr>
                <w:rFonts w:ascii="Angsana New" w:hAnsi="Angsana New"/>
                <w:sz w:val="22"/>
                <w:szCs w:val="22"/>
              </w:rPr>
              <w:t xml:space="preserve">                    </w:t>
            </w:r>
            <w:r w:rsidRPr="004C5FA9">
              <w:rPr>
                <w:rFonts w:ascii="Angsana New" w:hAnsi="Angsana New"/>
                <w:sz w:val="22"/>
                <w:szCs w:val="22"/>
                <w:cs/>
              </w:rPr>
              <w:t>หกเดือนสิ้นสุดวันที่</w:t>
            </w:r>
            <w:r w:rsidRPr="004C5FA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926C5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</w:t>
            </w:r>
            <w:r w:rsidRPr="004C5FA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926C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D926C5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4C5FA9">
              <w:rPr>
                <w:rFonts w:ascii="Angsana New" w:hAnsi="Angsana New"/>
                <w:sz w:val="22"/>
                <w:szCs w:val="22"/>
              </w:rPr>
              <w:t xml:space="preserve">                                   </w:t>
            </w:r>
            <w:r w:rsidRPr="004C5FA9">
              <w:rPr>
                <w:rFonts w:ascii="Angsana New" w:hAnsi="Angsana New"/>
                <w:sz w:val="22"/>
                <w:szCs w:val="22"/>
                <w:cs/>
              </w:rPr>
              <w:t xml:space="preserve">              </w:t>
            </w:r>
          </w:p>
        </w:tc>
      </w:tr>
      <w:tr w:rsidR="004C5FA9" w:rsidRPr="004C5FA9" w:rsidTr="004C5FA9">
        <w:trPr>
          <w:tblHeader/>
        </w:trPr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C5FA9" w:rsidRPr="004C5FA9" w:rsidTr="004C5FA9">
        <w:trPr>
          <w:tblHeader/>
        </w:trPr>
        <w:tc>
          <w:tcPr>
            <w:tcW w:w="2610" w:type="dxa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tabs>
                <w:tab w:val="left" w:pos="99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4C5FA9" w:rsidRPr="004C5FA9" w:rsidTr="004C5FA9">
        <w:trPr>
          <w:tblHeader/>
        </w:trPr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142" w:right="-13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142" w:right="-13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142" w:right="-13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30" w:type="dxa"/>
          </w:tcPr>
          <w:p w:rsidR="004C5FA9" w:rsidRPr="004C5FA9" w:rsidRDefault="004C5FA9" w:rsidP="00EB3D8E">
            <w:pPr>
              <w:spacing w:line="340" w:lineRule="exact"/>
              <w:ind w:left="-142" w:right="-13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:rsidR="004C5FA9" w:rsidRPr="004C5FA9" w:rsidRDefault="004C5FA9" w:rsidP="00EB3D8E">
            <w:pPr>
              <w:spacing w:line="340" w:lineRule="exact"/>
              <w:ind w:left="-142" w:right="-13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</w:tr>
      <w:tr w:rsidR="004C5FA9" w:rsidRPr="004C5FA9" w:rsidTr="004C5FA9">
        <w:tc>
          <w:tcPr>
            <w:tcW w:w="2610" w:type="dxa"/>
            <w:vAlign w:val="bottom"/>
            <w:hideMark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70" w:right="-108" w:hanging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บริษัท ระบบขนส่งมวลชนกรุงเทพ จำกัด (มหาชน) 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4,016,783</w:t>
            </w:r>
          </w:p>
        </w:tc>
        <w:tc>
          <w:tcPr>
            <w:tcW w:w="930" w:type="dxa"/>
            <w:gridSpan w:val="2"/>
            <w:vAlign w:val="bottom"/>
            <w:hideMark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4,016,783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C5FA9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C5FA9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29,947,572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29,944,372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1,409,665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1,409,665</w:t>
            </w:r>
          </w:p>
        </w:tc>
      </w:tr>
      <w:tr w:rsidR="004C5FA9" w:rsidRPr="004C5FA9" w:rsidTr="004C5FA9">
        <w:tc>
          <w:tcPr>
            <w:tcW w:w="2610" w:type="dxa"/>
            <w:vAlign w:val="bottom"/>
            <w:hideMark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70" w:right="-200" w:hanging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 วีจีไอ จำกัด (มหาชน)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br/>
              <w:t xml:space="preserve">(ถือหุ้นโดยบีทีเอสซี ร้อยละ </w:t>
            </w:r>
            <w:r w:rsidRPr="004C5FA9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.</w:t>
            </w:r>
            <w:r w:rsidRPr="004C5FA9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2B1D1F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  <w:r w:rsidRPr="004C5FA9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861,117</w:t>
            </w:r>
          </w:p>
        </w:tc>
        <w:tc>
          <w:tcPr>
            <w:tcW w:w="930" w:type="dxa"/>
            <w:gridSpan w:val="2"/>
            <w:vAlign w:val="bottom"/>
            <w:hideMark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856,117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21.50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22.03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12,701,620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13,042,132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29,550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98,104</w:t>
            </w: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283" w:hanging="162"/>
              <w:rPr>
                <w:rFonts w:asciiTheme="majorBidi" w:hAnsiTheme="majorBidi" w:cstheme="majorBidi"/>
                <w:spacing w:val="-2"/>
                <w:sz w:val="22"/>
                <w:szCs w:val="22"/>
                <w:cs/>
                <w:lang w:val="th-TH"/>
              </w:rPr>
            </w:pPr>
            <w:r w:rsidRPr="004C5FA9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บริษัท นอร์ทเทิร์น บางกอกโมโนเรล จำกัด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11,800,000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11,800,000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75.00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75.00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8,850,000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8,850,000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อีสเทิร์น บางกอกโมโนเรล จำกัด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12,000,000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12,000,000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75.00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75.00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9,000,000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9,000,000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อาร์บี เซอร์วิสเซส จำกัด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295,000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295,000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295,000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295,000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ดีแนล จำกัด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3,125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3,125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32,225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32,225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ยงสุ จำกัด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183,300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139,100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131,700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87,500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กิ่งแก้ว แอสเสทส์ จำกัด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189,000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189,000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189,000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189,000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 คอมมูนิตี้</w:t>
            </w:r>
            <w:r w:rsidRPr="004C5FA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วัน จำกัด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135,000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135,000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135,000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135,000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เดอะ คอมมูนิตี้</w:t>
            </w:r>
            <w:r w:rsidRPr="004C5FA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ทู จำกัด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206,000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206,000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206,000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206,000</w:t>
            </w:r>
          </w:p>
        </w:tc>
        <w:tc>
          <w:tcPr>
            <w:tcW w:w="930" w:type="dxa"/>
            <w:vAlign w:val="center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center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C5FA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เอชเอชที คอนสตรัคชั่น จำกัด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51.00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51.00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51,000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51,000</w:t>
            </w:r>
          </w:p>
        </w:tc>
        <w:tc>
          <w:tcPr>
            <w:tcW w:w="930" w:type="dxa"/>
            <w:vAlign w:val="center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20,400</w:t>
            </w:r>
          </w:p>
        </w:tc>
        <w:tc>
          <w:tcPr>
            <w:tcW w:w="930" w:type="dxa"/>
            <w:vAlign w:val="center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42,942</w:t>
            </w: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บีทีเอส อินฟราสตรัคเจอร์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ดีเวลลอปเม้นท์ จำกัด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เทอร์เทิล ทเวนตี้ทรี จำกัด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350,000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spacing w:line="340" w:lineRule="exact"/>
              <w:ind w:left="-29" w:right="-29" w:firstLine="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248,500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34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350,000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248,500</w:t>
            </w:r>
          </w:p>
        </w:tc>
        <w:tc>
          <w:tcPr>
            <w:tcW w:w="930" w:type="dxa"/>
            <w:vAlign w:val="bottom"/>
          </w:tcPr>
          <w:p w:rsidR="004C5FA9" w:rsidRPr="00EB3D8E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EB3D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30" w:type="dxa"/>
            <w:vAlign w:val="bottom"/>
          </w:tcPr>
          <w:p w:rsidR="004C5FA9" w:rsidRPr="00EB3D8E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EB3D8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C5FA9" w:rsidRPr="004C5FA9" w:rsidTr="004C5FA9">
        <w:tc>
          <w:tcPr>
            <w:tcW w:w="2610" w:type="dxa"/>
            <w:vAlign w:val="bottom"/>
            <w:hideMark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รวม 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02"/>
                <w:tab w:val="left" w:pos="99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702"/>
                <w:tab w:val="left" w:pos="99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662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662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top w:val="single" w:sz="4" w:space="1" w:color="auto"/>
              </w:pBd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61,889,367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top w:val="single" w:sz="4" w:space="1" w:color="auto"/>
              </w:pBd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62,080,979</w:t>
            </w:r>
          </w:p>
        </w:tc>
        <w:tc>
          <w:tcPr>
            <w:tcW w:w="930" w:type="dxa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5FA9" w:rsidRPr="004C5FA9" w:rsidTr="004C5FA9">
        <w:tc>
          <w:tcPr>
            <w:tcW w:w="4470" w:type="dxa"/>
            <w:gridSpan w:val="4"/>
            <w:vAlign w:val="bottom"/>
          </w:tcPr>
          <w:p w:rsidR="004C5FA9" w:rsidRPr="004C5FA9" w:rsidRDefault="004C5FA9" w:rsidP="00EB3D8E">
            <w:pPr>
              <w:tabs>
                <w:tab w:val="decimal" w:pos="702"/>
                <w:tab w:val="left" w:pos="99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th-TH"/>
              </w:rPr>
              <w:t>หัก</w:t>
            </w:r>
            <w:r w:rsidRPr="004C5F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:</w:t>
            </w:r>
            <w:r w:rsidRPr="004C5FA9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ส่วนต่ำกว่าทุนจากการรวมธุรกิจภายใต้การควบคุมเดียวกัน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662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662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(3,464,771)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(3,467,311)</w:t>
            </w:r>
          </w:p>
        </w:tc>
        <w:tc>
          <w:tcPr>
            <w:tcW w:w="930" w:type="dxa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02"/>
                <w:tab w:val="left" w:pos="99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702"/>
                <w:tab w:val="left" w:pos="99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662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662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top w:val="single" w:sz="4" w:space="1" w:color="auto"/>
              </w:pBd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58,424,596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top w:val="single" w:sz="4" w:space="1" w:color="auto"/>
              </w:pBd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58,613,668</w:t>
            </w:r>
          </w:p>
        </w:tc>
        <w:tc>
          <w:tcPr>
            <w:tcW w:w="930" w:type="dxa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5FA9" w:rsidRPr="004C5FA9" w:rsidTr="004C5FA9">
        <w:tc>
          <w:tcPr>
            <w:tcW w:w="4470" w:type="dxa"/>
            <w:gridSpan w:val="4"/>
            <w:vAlign w:val="bottom"/>
          </w:tcPr>
          <w:p w:rsidR="004C5FA9" w:rsidRPr="004C5FA9" w:rsidRDefault="004C5FA9" w:rsidP="00EB3D8E">
            <w:pPr>
              <w:tabs>
                <w:tab w:val="decimal" w:pos="702"/>
                <w:tab w:val="left" w:pos="99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หัก</w:t>
            </w:r>
            <w:r w:rsidRPr="004C5FA9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4C5FA9">
              <w:rPr>
                <w:rFonts w:asciiTheme="majorBidi" w:hAnsiTheme="majorBidi" w:cstheme="majorBidi"/>
                <w:sz w:val="22"/>
                <w:szCs w:val="22"/>
                <w:cs/>
              </w:rPr>
              <w:t>สำรองเผื่อผลขาดทุนจากการลดลงของมูลค่าเงินลงทุน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662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662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(7,960)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(7,960)</w:t>
            </w:r>
          </w:p>
        </w:tc>
        <w:tc>
          <w:tcPr>
            <w:tcW w:w="930" w:type="dxa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5FA9" w:rsidRPr="004C5FA9" w:rsidTr="004C5FA9">
        <w:tc>
          <w:tcPr>
            <w:tcW w:w="2610" w:type="dxa"/>
            <w:vAlign w:val="bottom"/>
          </w:tcPr>
          <w:p w:rsidR="004C5FA9" w:rsidRPr="004C5FA9" w:rsidRDefault="004C5FA9" w:rsidP="00EB3D8E">
            <w:pPr>
              <w:tabs>
                <w:tab w:val="left" w:pos="990"/>
              </w:tabs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สุทธิ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702"/>
                <w:tab w:val="left" w:pos="99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702"/>
                <w:tab w:val="left" w:pos="990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tabs>
                <w:tab w:val="decimal" w:pos="662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gridSpan w:val="2"/>
            <w:vAlign w:val="bottom"/>
          </w:tcPr>
          <w:p w:rsidR="004C5FA9" w:rsidRPr="004C5FA9" w:rsidRDefault="004C5FA9" w:rsidP="00EB3D8E">
            <w:pPr>
              <w:tabs>
                <w:tab w:val="decimal" w:pos="662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58,416,636</w:t>
            </w:r>
          </w:p>
        </w:tc>
        <w:tc>
          <w:tcPr>
            <w:tcW w:w="930" w:type="dxa"/>
            <w:vAlign w:val="bottom"/>
          </w:tcPr>
          <w:p w:rsidR="004C5FA9" w:rsidRPr="004C5FA9" w:rsidRDefault="004C5FA9" w:rsidP="00EB3D8E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4C5FA9">
              <w:rPr>
                <w:rFonts w:asciiTheme="majorBidi" w:hAnsiTheme="majorBidi" w:cstheme="majorBidi"/>
                <w:sz w:val="22"/>
                <w:szCs w:val="22"/>
              </w:rPr>
              <w:t>58,605,708</w:t>
            </w:r>
          </w:p>
        </w:tc>
        <w:tc>
          <w:tcPr>
            <w:tcW w:w="930" w:type="dxa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:rsidR="004C5FA9" w:rsidRPr="004C5FA9" w:rsidRDefault="004C5FA9" w:rsidP="00EB3D8E">
            <w:pPr>
              <w:tabs>
                <w:tab w:val="decimal" w:pos="738"/>
              </w:tabs>
              <w:spacing w:line="340" w:lineRule="exact"/>
              <w:ind w:left="-29" w:right="-29" w:firstLine="11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D926C5" w:rsidRDefault="00D926C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78548F" w:rsidP="00EB3D8E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5D2E" w:rsidRPr="00C03C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ระบบขนส่งมวลชนกรุงเทพ จำกัด (มหาชน) 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(“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บีทีเอสซี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”)</w:t>
      </w:r>
    </w:p>
    <w:p w:rsidR="007C54B6" w:rsidRPr="00C03C25" w:rsidRDefault="00AC55FD" w:rsidP="00EB3D8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หุ้น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สามัญของบีทีเอสซี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659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384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750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</w:t>
      </w:r>
      <w:r w:rsidR="00737C83"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คิดเป็นร้อยละ 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97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A5D2E" w:rsidRPr="00C03C25">
        <w:rPr>
          <w:rFonts w:asciiTheme="majorBidi" w:hAnsiTheme="majorBidi" w:cstheme="majorBidi"/>
          <w:spacing w:val="-4"/>
          <w:sz w:val="32"/>
          <w:szCs w:val="32"/>
        </w:rPr>
        <w:t>46</w:t>
      </w:r>
      <w:r w:rsidR="00990E27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ของจำนวนหุ้นที่ชำระแล้วทั้งหมดของบีทีเอสซี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(โดยไม่รวมหุ้นสามัญของบริษัท วีจีไอ จำกัด (มหาชน) ที่ถือโด</w:t>
      </w:r>
      <w:r w:rsidR="00443670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ยบีทีเอสซี </w:t>
      </w:r>
      <w:r w:rsidR="00915D36" w:rsidRPr="00C03C25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443670"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สิทธิและผลประโยชน์</w:t>
      </w:r>
      <w:r w:rsidR="00EE1D7D" w:rsidRPr="00C03C25">
        <w:rPr>
          <w:rFonts w:asciiTheme="majorBidi" w:hAnsiTheme="majorBidi" w:cstheme="majorBidi"/>
          <w:spacing w:val="-4"/>
          <w:sz w:val="32"/>
          <w:szCs w:val="32"/>
          <w:cs/>
        </w:rPr>
        <w:t>ที่ไม่เกี่ยวข้องกับรายได้สุทธิของระบบรถไฟฟ้าขนส่งมวลชนสายหลัก</w:t>
      </w:r>
      <w:r w:rsidR="00443670" w:rsidRPr="00C03C25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620DE3"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C54B6" w:rsidRPr="00C03C25">
        <w:rPr>
          <w:rFonts w:asciiTheme="majorBidi" w:hAnsiTheme="majorBidi" w:cstheme="majorBidi"/>
          <w:spacing w:val="-6"/>
          <w:sz w:val="32"/>
          <w:szCs w:val="32"/>
          <w:cs/>
        </w:rPr>
        <w:t>ถูกนำไปจำนำไว้กับกองทุนรวมโครงสร้างพื้นฐานระบบขนส่งมวลชนทางราง บีทีเอสโกรท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 xml:space="preserve"> เพื่อเป็นประกันการปฏิบัติหน้าที่ของตนตามสัญญาสนับสนุนและค้ำประกันของผู้สนับสนุน</w:t>
      </w:r>
    </w:p>
    <w:p w:rsidR="0084235D" w:rsidRPr="00C03C25" w:rsidRDefault="0078548F" w:rsidP="00EB3D8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4235D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5D2E" w:rsidRPr="00C03C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235D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บริษัท นอร์ทเทิร์น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บางกอกโมโนเรล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จำกัด</w:t>
      </w:r>
      <w:r w:rsidR="001018CF" w:rsidRPr="005B17C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(“</w:t>
      </w:r>
      <w:r w:rsidR="004C771B" w:rsidRPr="005B17CF">
        <w:rPr>
          <w:rFonts w:asciiTheme="majorBidi" w:hAnsiTheme="majorBidi" w:cstheme="majorBidi"/>
          <w:b/>
          <w:bCs/>
          <w:spacing w:val="-4"/>
          <w:sz w:val="32"/>
          <w:szCs w:val="32"/>
        </w:rPr>
        <w:t>NBM</w:t>
      </w:r>
      <w:r w:rsidR="001018CF" w:rsidRPr="005B17C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”)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และบริษัท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อีสเทิร์น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บางกอกโมโนเรล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84235D" w:rsidRPr="005B17C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จำกัด</w:t>
      </w:r>
      <w:r w:rsidR="001018CF" w:rsidRPr="005B17C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(“</w:t>
      </w:r>
      <w:r w:rsidR="004C771B" w:rsidRPr="005B17CF">
        <w:rPr>
          <w:rFonts w:asciiTheme="majorBidi" w:hAnsiTheme="majorBidi" w:cstheme="majorBidi"/>
          <w:b/>
          <w:bCs/>
          <w:spacing w:val="-4"/>
          <w:sz w:val="32"/>
          <w:szCs w:val="32"/>
        </w:rPr>
        <w:t>EBM</w:t>
      </w:r>
      <w:r w:rsidR="001018CF" w:rsidRPr="005B17C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”)</w:t>
      </w:r>
    </w:p>
    <w:p w:rsidR="004C771B" w:rsidRPr="00C03C25" w:rsidRDefault="00AC55FD" w:rsidP="00EB3D8E">
      <w:pPr>
        <w:spacing w:before="120" w:after="120"/>
        <w:ind w:left="605" w:right="-9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515D79" w:rsidRPr="00C03C25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บริษัทฯได้นำใบหุ้นของ</w:t>
      </w:r>
      <w:r w:rsidR="004C771B" w:rsidRPr="00C03C25">
        <w:rPr>
          <w:rFonts w:asciiTheme="majorBidi" w:hAnsiTheme="majorBidi" w:cstheme="majorBidi"/>
          <w:spacing w:val="-2"/>
          <w:sz w:val="32"/>
          <w:szCs w:val="32"/>
        </w:rPr>
        <w:t xml:space="preserve"> NBM</w:t>
      </w:r>
      <w:r w:rsidR="00515D79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="004C771B" w:rsidRPr="00C03C25">
        <w:rPr>
          <w:rFonts w:asciiTheme="majorBidi" w:hAnsiTheme="majorBidi" w:cstheme="majorBidi"/>
          <w:spacing w:val="-2"/>
          <w:sz w:val="32"/>
          <w:szCs w:val="32"/>
        </w:rPr>
        <w:t xml:space="preserve"> EBM</w:t>
      </w:r>
      <w:r w:rsidR="00515D79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ไปจำนำไว้กับสถาบันการเงินเพื่อเป็นหลักทรัพย์ค้ำประกันวงเงินสินเชื่อที่ได้รับ</w:t>
      </w:r>
    </w:p>
    <w:p w:rsidR="00262C59" w:rsidRPr="005610B0" w:rsidRDefault="0078548F" w:rsidP="00EB3D8E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A7BF2" w:rsidRPr="005610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72A5E" w:rsidRPr="005610B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62C59" w:rsidRPr="005610B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2C59" w:rsidRPr="005610B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 วีจีไอ จำกัด (มหาชน) (“วีจีไอ”</w:t>
      </w:r>
      <w:r w:rsidR="0054191E" w:rsidRPr="005610B0">
        <w:rPr>
          <w:rFonts w:asciiTheme="majorBidi" w:hAnsiTheme="majorBidi" w:cstheme="majorBidi"/>
          <w:b/>
          <w:bCs/>
          <w:spacing w:val="-2"/>
          <w:sz w:val="32"/>
          <w:szCs w:val="32"/>
        </w:rPr>
        <w:t>)</w:t>
      </w:r>
    </w:p>
    <w:p w:rsidR="005B17CF" w:rsidRPr="005B17CF" w:rsidRDefault="005B17CF" w:rsidP="00EB3D8E">
      <w:pPr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</w:pPr>
      <w:r w:rsidRPr="005B17CF">
        <w:rPr>
          <w:rFonts w:asciiTheme="majorBidi" w:hAnsiTheme="majorBidi" w:cstheme="majorBidi"/>
          <w:i/>
          <w:iCs/>
          <w:spacing w:val="-4"/>
          <w:sz w:val="32"/>
          <w:szCs w:val="32"/>
        </w:rPr>
        <w:tab/>
      </w:r>
      <w:r w:rsidRPr="005B17CF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>รายการซื้อเงินลงทุนในบริษัทย่อย</w:t>
      </w:r>
    </w:p>
    <w:p w:rsidR="005B17CF" w:rsidRPr="005B17CF" w:rsidRDefault="005B17CF" w:rsidP="00EB3D8E">
      <w:pPr>
        <w:spacing w:before="120" w:after="120"/>
        <w:ind w:left="605" w:right="-9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Pr="005B17CF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บริษัทฯได้ซื้อหุ้นสามัญของบริษัทย่อยจำนวน</w:t>
      </w:r>
      <w:r w:rsidRPr="005B17CF">
        <w:rPr>
          <w:rFonts w:asciiTheme="majorBidi" w:hAnsiTheme="majorBidi" w:cstheme="majorBidi"/>
          <w:spacing w:val="-2"/>
          <w:sz w:val="32"/>
          <w:szCs w:val="32"/>
        </w:rPr>
        <w:t xml:space="preserve"> 4.5 </w:t>
      </w:r>
      <w:r w:rsidRPr="005B17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ในราคาหุ้นละ </w:t>
      </w:r>
      <w:r w:rsidRPr="005B17CF">
        <w:rPr>
          <w:rFonts w:asciiTheme="majorBidi" w:hAnsiTheme="majorBidi" w:cstheme="majorBidi"/>
          <w:spacing w:val="-2"/>
          <w:sz w:val="32"/>
          <w:szCs w:val="32"/>
        </w:rPr>
        <w:t xml:space="preserve">5.70 - 5.95 </w:t>
      </w:r>
      <w:r w:rsidRPr="005B17CF">
        <w:rPr>
          <w:rFonts w:asciiTheme="majorBidi" w:hAnsiTheme="majorBidi" w:cstheme="majorBidi"/>
          <w:spacing w:val="-2"/>
          <w:sz w:val="32"/>
          <w:szCs w:val="32"/>
          <w:cs/>
        </w:rPr>
        <w:t>บาท</w:t>
      </w:r>
      <w:r w:rsidRPr="005B17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B17CF">
        <w:rPr>
          <w:rFonts w:asciiTheme="majorBidi" w:hAnsiTheme="majorBidi" w:cstheme="majorBidi"/>
          <w:spacing w:val="-2"/>
          <w:sz w:val="32"/>
          <w:szCs w:val="32"/>
          <w:cs/>
        </w:rPr>
        <w:t>โดยมีรายละเอียดการบันทึกบัญชี 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020"/>
        <w:gridCol w:w="1980"/>
      </w:tblGrid>
      <w:tr w:rsidR="005B17CF" w:rsidRPr="005B17CF" w:rsidTr="005B17CF">
        <w:trPr>
          <w:trHeight w:val="20"/>
        </w:trPr>
        <w:tc>
          <w:tcPr>
            <w:tcW w:w="7020" w:type="dxa"/>
            <w:vAlign w:val="bottom"/>
          </w:tcPr>
          <w:p w:rsidR="005B17CF" w:rsidRPr="005B17CF" w:rsidRDefault="005B17CF" w:rsidP="00EB3D8E">
            <w:pPr>
              <w:tabs>
                <w:tab w:val="decimal" w:pos="120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5B17CF" w:rsidRPr="005B17CF" w:rsidRDefault="005B17CF" w:rsidP="00EB3D8E">
            <w:pPr>
              <w:tabs>
                <w:tab w:val="decimal" w:pos="1209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7C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B17C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7C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B17CF" w:rsidRPr="005B17CF" w:rsidTr="005B17CF">
        <w:trPr>
          <w:trHeight w:val="20"/>
        </w:trPr>
        <w:tc>
          <w:tcPr>
            <w:tcW w:w="7020" w:type="dxa"/>
            <w:vAlign w:val="bottom"/>
          </w:tcPr>
          <w:p w:rsidR="005B17CF" w:rsidRPr="005B17CF" w:rsidRDefault="005B17CF" w:rsidP="00EB3D8E">
            <w:pPr>
              <w:tabs>
                <w:tab w:val="decimal" w:pos="120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:rsidR="005B17CF" w:rsidRPr="005B17CF" w:rsidRDefault="005B17CF" w:rsidP="00EB3D8E">
            <w:pPr>
              <w:pBdr>
                <w:bottom w:val="single" w:sz="4" w:space="1" w:color="auto"/>
              </w:pBdr>
              <w:tabs>
                <w:tab w:val="decimal" w:pos="1209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7C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B17CF" w:rsidRPr="005B17CF" w:rsidTr="005B17CF">
        <w:trPr>
          <w:trHeight w:val="20"/>
        </w:trPr>
        <w:tc>
          <w:tcPr>
            <w:tcW w:w="7020" w:type="dxa"/>
            <w:vAlign w:val="bottom"/>
            <w:hideMark/>
          </w:tcPr>
          <w:p w:rsidR="005B17CF" w:rsidRPr="005B17CF" w:rsidRDefault="005B17CF" w:rsidP="00EB3D8E">
            <w:pPr>
              <w:ind w:left="151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7C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980" w:type="dxa"/>
            <w:vAlign w:val="bottom"/>
          </w:tcPr>
          <w:p w:rsidR="005B17CF" w:rsidRPr="005B17CF" w:rsidRDefault="005B17CF" w:rsidP="00EB3D8E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17CF">
              <w:rPr>
                <w:rFonts w:asciiTheme="majorBidi" w:hAnsiTheme="majorBidi" w:cstheme="majorBidi"/>
                <w:sz w:val="32"/>
                <w:szCs w:val="32"/>
              </w:rPr>
              <w:t>26,375</w:t>
            </w:r>
          </w:p>
        </w:tc>
      </w:tr>
      <w:tr w:rsidR="005B17CF" w:rsidRPr="005B17CF" w:rsidTr="005B17CF">
        <w:trPr>
          <w:trHeight w:val="20"/>
        </w:trPr>
        <w:tc>
          <w:tcPr>
            <w:tcW w:w="7020" w:type="dxa"/>
            <w:vAlign w:val="bottom"/>
            <w:hideMark/>
          </w:tcPr>
          <w:p w:rsidR="005B17CF" w:rsidRPr="005B17CF" w:rsidRDefault="005B17CF" w:rsidP="00EB3D8E">
            <w:pPr>
              <w:ind w:left="435" w:hanging="43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B17C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B17C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7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ส่วนของผู้มีส่วนได้เสียที่ไม่มีอำนาจควบคุมของบริษัทย่อยที่ถูกปรับปรุง</w:t>
            </w:r>
          </w:p>
        </w:tc>
        <w:tc>
          <w:tcPr>
            <w:tcW w:w="1980" w:type="dxa"/>
            <w:vAlign w:val="bottom"/>
          </w:tcPr>
          <w:p w:rsidR="005B17CF" w:rsidRPr="005B17CF" w:rsidRDefault="005B17CF" w:rsidP="00EB3D8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17CF">
              <w:rPr>
                <w:rFonts w:asciiTheme="majorBidi" w:hAnsiTheme="majorBidi" w:cstheme="majorBidi"/>
                <w:sz w:val="32"/>
                <w:szCs w:val="32"/>
              </w:rPr>
              <w:t>(7</w:t>
            </w:r>
            <w:r w:rsidR="005B3DC9">
              <w:rPr>
                <w:rFonts w:asciiTheme="majorBidi" w:hAnsiTheme="majorBidi" w:cstheme="majorBidi"/>
                <w:sz w:val="32"/>
                <w:szCs w:val="32"/>
              </w:rPr>
              <w:t>,903</w:t>
            </w:r>
            <w:r w:rsidRPr="005B17C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B17CF" w:rsidRPr="005B17CF" w:rsidTr="005B17CF">
        <w:trPr>
          <w:trHeight w:val="20"/>
        </w:trPr>
        <w:tc>
          <w:tcPr>
            <w:tcW w:w="7020" w:type="dxa"/>
            <w:vAlign w:val="bottom"/>
            <w:hideMark/>
          </w:tcPr>
          <w:p w:rsidR="005B17CF" w:rsidRPr="005B17CF" w:rsidRDefault="005B17CF" w:rsidP="00EB3D8E">
            <w:pPr>
              <w:ind w:left="151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B17CF">
              <w:rPr>
                <w:rFonts w:asciiTheme="majorBidi" w:hAnsiTheme="majorBidi" w:cstheme="majorBidi"/>
                <w:sz w:val="32"/>
                <w:szCs w:val="32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1980" w:type="dxa"/>
            <w:vAlign w:val="bottom"/>
          </w:tcPr>
          <w:p w:rsidR="005B17CF" w:rsidRPr="005B17CF" w:rsidRDefault="005B17CF" w:rsidP="00EB3D8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B17CF">
              <w:rPr>
                <w:rFonts w:asciiTheme="majorBidi" w:hAnsiTheme="majorBidi" w:cstheme="majorBidi"/>
                <w:sz w:val="32"/>
                <w:szCs w:val="32"/>
              </w:rPr>
              <w:t>18,</w:t>
            </w:r>
            <w:r w:rsidR="005B3DC9">
              <w:rPr>
                <w:rFonts w:asciiTheme="majorBidi" w:hAnsiTheme="majorBidi" w:cstheme="majorBidi"/>
                <w:sz w:val="32"/>
                <w:szCs w:val="32"/>
              </w:rPr>
              <w:t>472</w:t>
            </w:r>
          </w:p>
        </w:tc>
      </w:tr>
    </w:tbl>
    <w:p w:rsidR="005B17CF" w:rsidRDefault="005B17CF" w:rsidP="00EB3D8E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>
        <w:rPr>
          <w:rFonts w:asciiTheme="majorBidi" w:hAnsiTheme="majorBidi" w:cstheme="majorBidi"/>
          <w:i/>
          <w:iCs/>
          <w:spacing w:val="-4"/>
          <w:sz w:val="32"/>
          <w:szCs w:val="32"/>
        </w:rPr>
        <w:br w:type="page"/>
      </w:r>
    </w:p>
    <w:p w:rsidR="00E77E80" w:rsidRPr="005610B0" w:rsidRDefault="00AC55FD" w:rsidP="005B17CF">
      <w:pPr>
        <w:spacing w:before="200" w:after="120"/>
        <w:ind w:left="605" w:hanging="605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</w:pPr>
      <w:r w:rsidRPr="00AC55FD">
        <w:rPr>
          <w:rFonts w:asciiTheme="majorBidi" w:hAnsiTheme="majorBidi" w:cstheme="majorBidi"/>
          <w:i/>
          <w:iCs/>
          <w:spacing w:val="-4"/>
          <w:sz w:val="32"/>
          <w:szCs w:val="32"/>
        </w:rPr>
        <w:lastRenderedPageBreak/>
        <w:tab/>
      </w:r>
      <w:r w:rsidR="00E77E80" w:rsidRPr="005610B0"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  <w:cs/>
        </w:rPr>
        <w:t>รายการขายเงินลงทุนในบริษัทย่อย</w:t>
      </w:r>
    </w:p>
    <w:p w:rsidR="00DE48E4" w:rsidRPr="005610B0" w:rsidRDefault="00AC55FD" w:rsidP="005B17CF">
      <w:pPr>
        <w:spacing w:before="120" w:after="60"/>
        <w:ind w:left="605" w:hanging="605"/>
        <w:jc w:val="thaiDistribute"/>
        <w:rPr>
          <w:rFonts w:asciiTheme="majorBidi" w:hAnsiTheme="majorBidi" w:cstheme="majorBidi"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spacing w:val="-3"/>
          <w:sz w:val="32"/>
          <w:szCs w:val="32"/>
        </w:rPr>
        <w:tab/>
      </w:r>
      <w:r w:rsidR="00E77E80" w:rsidRPr="005610B0">
        <w:rPr>
          <w:rFonts w:asciiTheme="majorBidi" w:hAnsiTheme="majorBidi" w:cstheme="majorBidi"/>
          <w:spacing w:val="-3"/>
          <w:sz w:val="32"/>
          <w:szCs w:val="32"/>
          <w:cs/>
        </w:rPr>
        <w:t>บริษัทฯได้ขายหุ้นสามัญของ</w:t>
      </w:r>
      <w:r w:rsidR="00F651BE">
        <w:rPr>
          <w:rFonts w:asciiTheme="majorBidi" w:hAnsiTheme="majorBidi" w:cstheme="majorBidi" w:hint="cs"/>
          <w:spacing w:val="-3"/>
          <w:sz w:val="32"/>
          <w:szCs w:val="32"/>
          <w:cs/>
        </w:rPr>
        <w:t>วีจีไอ</w:t>
      </w:r>
      <w:r w:rsidR="00E77E80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จำนวน </w:t>
      </w:r>
      <w:r w:rsidR="00985B96">
        <w:rPr>
          <w:rFonts w:asciiTheme="majorBidi" w:hAnsiTheme="majorBidi" w:cstheme="majorBidi"/>
          <w:spacing w:val="-3"/>
          <w:sz w:val="32"/>
          <w:szCs w:val="32"/>
        </w:rPr>
        <w:t>51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803DE3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ล้านหุ้น </w:t>
      </w:r>
      <w:r w:rsidR="00E77E80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ในราคาหุ้นละ </w:t>
      </w:r>
      <w:r w:rsidR="00985B96">
        <w:rPr>
          <w:rFonts w:asciiTheme="majorBidi" w:hAnsiTheme="majorBidi" w:cstheme="majorBidi"/>
          <w:spacing w:val="-3"/>
          <w:sz w:val="32"/>
          <w:szCs w:val="32"/>
        </w:rPr>
        <w:t>6.20 - 8.15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803DE3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บาท </w:t>
      </w:r>
      <w:r w:rsidR="00E86F96" w:rsidRPr="005610B0">
        <w:rPr>
          <w:rFonts w:asciiTheme="majorBidi" w:hAnsiTheme="majorBidi" w:cstheme="majorBidi"/>
          <w:spacing w:val="-3"/>
          <w:sz w:val="32"/>
          <w:szCs w:val="32"/>
          <w:cs/>
        </w:rPr>
        <w:t>และ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  <w:cs/>
        </w:rPr>
        <w:t>บริษัทฯและ</w:t>
      </w:r>
      <w:r w:rsidR="00F651BE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          </w:t>
      </w:r>
      <w:r w:rsidR="00836EED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    </w:t>
      </w:r>
      <w:r w:rsidR="00F651BE">
        <w:rPr>
          <w:rFonts w:asciiTheme="majorBidi" w:hAnsiTheme="majorBidi" w:cstheme="majorBidi" w:hint="cs"/>
          <w:spacing w:val="-3"/>
          <w:sz w:val="32"/>
          <w:szCs w:val="32"/>
          <w:cs/>
        </w:rPr>
        <w:t xml:space="preserve"> 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  <w:cs/>
        </w:rPr>
        <w:t>บีทีเอสซี</w:t>
      </w:r>
      <w:r w:rsidR="00E86F96" w:rsidRPr="005610B0">
        <w:rPr>
          <w:rFonts w:asciiTheme="majorBidi" w:hAnsiTheme="majorBidi" w:cstheme="majorBidi"/>
          <w:spacing w:val="-3"/>
          <w:sz w:val="32"/>
          <w:szCs w:val="32"/>
          <w:cs/>
        </w:rPr>
        <w:t>ขายใบสำคัญแสดงสิทธิที่จะซื้อหุ้นสามัญของ</w:t>
      </w:r>
      <w:r w:rsidR="00F651BE">
        <w:rPr>
          <w:rFonts w:asciiTheme="majorBidi" w:hAnsiTheme="majorBidi" w:cstheme="majorBidi" w:hint="cs"/>
          <w:spacing w:val="-3"/>
          <w:sz w:val="32"/>
          <w:szCs w:val="32"/>
          <w:cs/>
        </w:rPr>
        <w:t>วีจีไอ</w:t>
      </w:r>
      <w:r w:rsidR="00E86F96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จำนวน </w:t>
      </w:r>
      <w:r w:rsidR="00985B96">
        <w:rPr>
          <w:rFonts w:asciiTheme="majorBidi" w:hAnsiTheme="majorBidi" w:cstheme="majorBidi"/>
          <w:spacing w:val="-3"/>
          <w:sz w:val="32"/>
          <w:szCs w:val="32"/>
        </w:rPr>
        <w:t>67</w:t>
      </w:r>
      <w:r w:rsidR="005610B0" w:rsidRPr="005610B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E86F96" w:rsidRPr="005610B0">
        <w:rPr>
          <w:rFonts w:asciiTheme="majorBidi" w:hAnsiTheme="majorBidi" w:cstheme="majorBidi"/>
          <w:spacing w:val="-3"/>
          <w:sz w:val="32"/>
          <w:szCs w:val="32"/>
          <w:cs/>
        </w:rPr>
        <w:t>ล้านหน่วยในราคาหน่วยละ</w:t>
      </w:r>
      <w:r w:rsidR="007158BE" w:rsidRPr="005610B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985B96">
        <w:rPr>
          <w:rFonts w:asciiTheme="majorBidi" w:hAnsiTheme="majorBidi" w:cstheme="majorBidi"/>
          <w:spacing w:val="-3"/>
          <w:sz w:val="32"/>
          <w:szCs w:val="32"/>
        </w:rPr>
        <w:t>0.7000 - 0.9557</w:t>
      </w:r>
      <w:r w:rsidR="007158BE" w:rsidRPr="005610B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E86F96" w:rsidRPr="005610B0">
        <w:rPr>
          <w:rFonts w:asciiTheme="majorBidi" w:hAnsiTheme="majorBidi" w:cstheme="majorBidi"/>
          <w:spacing w:val="-3"/>
          <w:sz w:val="32"/>
          <w:szCs w:val="32"/>
          <w:cs/>
        </w:rPr>
        <w:t>บาท</w:t>
      </w:r>
      <w:r w:rsidR="00042714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E77E80" w:rsidRPr="005610B0">
        <w:rPr>
          <w:rFonts w:asciiTheme="majorBidi" w:hAnsiTheme="majorBidi" w:cstheme="majorBidi"/>
          <w:spacing w:val="-3"/>
          <w:sz w:val="32"/>
          <w:szCs w:val="32"/>
          <w:cs/>
        </w:rPr>
        <w:t xml:space="preserve">โดยมีรายละเอียดการบันทึกบัญชี ดังนี้ 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310"/>
        <w:gridCol w:w="1980"/>
        <w:gridCol w:w="1980"/>
      </w:tblGrid>
      <w:tr w:rsidR="003C3BF7" w:rsidRPr="005B17CF" w:rsidTr="005B17CF">
        <w:trPr>
          <w:cantSplit/>
        </w:trPr>
        <w:tc>
          <w:tcPr>
            <w:tcW w:w="5310" w:type="dxa"/>
            <w:vAlign w:val="bottom"/>
          </w:tcPr>
          <w:p w:rsidR="003C3BF7" w:rsidRPr="005B17CF" w:rsidRDefault="003C3BF7" w:rsidP="005B17CF">
            <w:pPr>
              <w:tabs>
                <w:tab w:val="decimal" w:pos="1209"/>
              </w:tabs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960" w:type="dxa"/>
            <w:gridSpan w:val="2"/>
          </w:tcPr>
          <w:p w:rsidR="003C3BF7" w:rsidRPr="005B17CF" w:rsidRDefault="003C3BF7" w:rsidP="005B17CF">
            <w:pPr>
              <w:tabs>
                <w:tab w:val="decimal" w:pos="1209"/>
              </w:tabs>
              <w:ind w:left="-29" w:right="-29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(หน่วย</w:t>
            </w: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พันบาท)</w:t>
            </w:r>
          </w:p>
        </w:tc>
      </w:tr>
      <w:tr w:rsidR="00E77E80" w:rsidRPr="005B17CF" w:rsidTr="005B17CF">
        <w:trPr>
          <w:cantSplit/>
        </w:trPr>
        <w:tc>
          <w:tcPr>
            <w:tcW w:w="5310" w:type="dxa"/>
            <w:vAlign w:val="bottom"/>
          </w:tcPr>
          <w:p w:rsidR="00E77E80" w:rsidRPr="005B17CF" w:rsidRDefault="00E77E80" w:rsidP="005B17CF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:rsidR="00E77E80" w:rsidRPr="005B17CF" w:rsidRDefault="00E77E80" w:rsidP="005B17C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:rsidR="00E77E80" w:rsidRPr="005B17CF" w:rsidRDefault="00E77E80" w:rsidP="005B17CF">
            <w:pPr>
              <w:pBdr>
                <w:bottom w:val="single" w:sz="4" w:space="1" w:color="auto"/>
              </w:pBdr>
              <w:tabs>
                <w:tab w:val="decimal" w:pos="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E80" w:rsidRPr="005B17CF" w:rsidTr="005B17CF">
        <w:trPr>
          <w:cantSplit/>
        </w:trPr>
        <w:tc>
          <w:tcPr>
            <w:tcW w:w="5310" w:type="dxa"/>
            <w:vAlign w:val="bottom"/>
            <w:hideMark/>
          </w:tcPr>
          <w:p w:rsidR="00E77E80" w:rsidRPr="005B17CF" w:rsidRDefault="00E77E80" w:rsidP="005B17CF">
            <w:pPr>
              <w:ind w:left="151" w:right="-108" w:hanging="151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เงินสดรับจากการขายหุ้นสามัญ</w:t>
            </w:r>
            <w:r w:rsidR="00360BD5"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และใบสำคัญแสดงสิทธิที่จะซื้อ</w:t>
            </w:r>
            <w:r w:rsid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       </w:t>
            </w:r>
            <w:r w:rsidR="00360BD5"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980" w:type="dxa"/>
            <w:vAlign w:val="bottom"/>
          </w:tcPr>
          <w:p w:rsidR="00E77E80" w:rsidRPr="005B17CF" w:rsidRDefault="003C3BF7" w:rsidP="005B17CF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410,</w:t>
            </w:r>
            <w:r w:rsidR="00534B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457</w:t>
            </w:r>
          </w:p>
        </w:tc>
        <w:tc>
          <w:tcPr>
            <w:tcW w:w="1980" w:type="dxa"/>
            <w:vAlign w:val="bottom"/>
          </w:tcPr>
          <w:p w:rsidR="00E77E80" w:rsidRPr="005B17CF" w:rsidRDefault="00985B96" w:rsidP="005B17CF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391,486</w:t>
            </w:r>
          </w:p>
        </w:tc>
      </w:tr>
      <w:tr w:rsidR="00E77E80" w:rsidRPr="005B17CF" w:rsidTr="005B17CF">
        <w:trPr>
          <w:cantSplit/>
        </w:trPr>
        <w:tc>
          <w:tcPr>
            <w:tcW w:w="5310" w:type="dxa"/>
            <w:vAlign w:val="bottom"/>
            <w:hideMark/>
          </w:tcPr>
          <w:p w:rsidR="00E77E80" w:rsidRPr="005B17CF" w:rsidRDefault="00E77E80" w:rsidP="005B17CF">
            <w:pPr>
              <w:ind w:left="293" w:right="-108" w:hanging="293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หัก</w:t>
            </w: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ต้นทุนเงินลงทุนในบริษัทย่อย</w:t>
            </w:r>
          </w:p>
        </w:tc>
        <w:tc>
          <w:tcPr>
            <w:tcW w:w="1980" w:type="dxa"/>
            <w:vAlign w:val="bottom"/>
          </w:tcPr>
          <w:p w:rsidR="00E77E80" w:rsidRPr="005B17CF" w:rsidRDefault="003C3BF7" w:rsidP="005B17C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:rsidR="00E77E80" w:rsidRPr="005B17CF" w:rsidRDefault="00985B96" w:rsidP="005B17C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(366,887)</w:t>
            </w:r>
          </w:p>
        </w:tc>
      </w:tr>
      <w:tr w:rsidR="00E77E80" w:rsidRPr="005B17CF" w:rsidTr="005B17CF">
        <w:trPr>
          <w:cantSplit/>
        </w:trPr>
        <w:tc>
          <w:tcPr>
            <w:tcW w:w="5310" w:type="dxa"/>
            <w:vAlign w:val="bottom"/>
            <w:hideMark/>
          </w:tcPr>
          <w:p w:rsidR="00E77E80" w:rsidRPr="005B17CF" w:rsidRDefault="00E77E80" w:rsidP="005B17CF">
            <w:pPr>
              <w:ind w:left="151" w:right="-108" w:hanging="151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E77E80" w:rsidRPr="005B17CF" w:rsidRDefault="003C3BF7" w:rsidP="005B17CF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410,4</w:t>
            </w:r>
            <w:r w:rsidR="00534B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57</w:t>
            </w:r>
          </w:p>
        </w:tc>
        <w:tc>
          <w:tcPr>
            <w:tcW w:w="1980" w:type="dxa"/>
            <w:vAlign w:val="bottom"/>
          </w:tcPr>
          <w:p w:rsidR="00E77E80" w:rsidRPr="005B17CF" w:rsidRDefault="00985B96" w:rsidP="005B17CF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24,599</w:t>
            </w:r>
          </w:p>
        </w:tc>
      </w:tr>
      <w:tr w:rsidR="00E77E80" w:rsidRPr="005B17CF" w:rsidTr="005B17CF">
        <w:trPr>
          <w:cantSplit/>
        </w:trPr>
        <w:tc>
          <w:tcPr>
            <w:tcW w:w="5310" w:type="dxa"/>
            <w:vAlign w:val="bottom"/>
            <w:hideMark/>
          </w:tcPr>
          <w:p w:rsidR="00E77E80" w:rsidRPr="005B17CF" w:rsidRDefault="00E77E80" w:rsidP="005B17CF">
            <w:pPr>
              <w:ind w:left="435" w:right="-108" w:hanging="435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</w:pPr>
            <w:r w:rsidRPr="005B17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หัก</w:t>
            </w:r>
            <w:r w:rsidRPr="005B17C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5B17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ภาษีที่เกี่ยวข้อง</w:t>
            </w:r>
          </w:p>
        </w:tc>
        <w:tc>
          <w:tcPr>
            <w:tcW w:w="1980" w:type="dxa"/>
            <w:vAlign w:val="bottom"/>
          </w:tcPr>
          <w:p w:rsidR="00E77E80" w:rsidRPr="005B17CF" w:rsidRDefault="003C3BF7" w:rsidP="005B17C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(12,2</w:t>
            </w:r>
            <w:r w:rsidR="00534B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42</w:t>
            </w: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:rsidR="00E77E80" w:rsidRPr="005B17CF" w:rsidRDefault="00985B96" w:rsidP="005B17C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</w:tr>
      <w:tr w:rsidR="00E77E80" w:rsidRPr="005B17CF" w:rsidTr="005B17CF">
        <w:trPr>
          <w:cantSplit/>
        </w:trPr>
        <w:tc>
          <w:tcPr>
            <w:tcW w:w="5310" w:type="dxa"/>
            <w:vAlign w:val="bottom"/>
            <w:hideMark/>
          </w:tcPr>
          <w:p w:rsidR="00E77E80" w:rsidRPr="005B17CF" w:rsidRDefault="00E77E80" w:rsidP="005B17CF">
            <w:pPr>
              <w:ind w:left="151" w:right="-108" w:hanging="151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E77E80" w:rsidRPr="005B17CF" w:rsidRDefault="003C3BF7" w:rsidP="005B17CF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398,</w:t>
            </w:r>
            <w:r w:rsidR="00534B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215</w:t>
            </w:r>
          </w:p>
        </w:tc>
        <w:tc>
          <w:tcPr>
            <w:tcW w:w="1980" w:type="dxa"/>
            <w:vAlign w:val="bottom"/>
          </w:tcPr>
          <w:p w:rsidR="00E77E80" w:rsidRPr="005B17CF" w:rsidRDefault="00985B96" w:rsidP="005B17CF">
            <w:pP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24,599</w:t>
            </w:r>
          </w:p>
        </w:tc>
      </w:tr>
      <w:tr w:rsidR="00E77E80" w:rsidRPr="005B17CF" w:rsidTr="005B17CF">
        <w:trPr>
          <w:cantSplit/>
        </w:trPr>
        <w:tc>
          <w:tcPr>
            <w:tcW w:w="5310" w:type="dxa"/>
            <w:vAlign w:val="bottom"/>
            <w:hideMark/>
          </w:tcPr>
          <w:p w:rsidR="004C0A5D" w:rsidRPr="004C0A5D" w:rsidRDefault="00E77E80" w:rsidP="004C0A5D">
            <w:pPr>
              <w:tabs>
                <w:tab w:val="left" w:pos="651"/>
              </w:tabs>
              <w:ind w:left="519" w:right="-108" w:hanging="54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หัก</w:t>
            </w: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: </w:t>
            </w: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  <w:r w:rsidR="004C0A5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              ที่ถูกปรับปรุง</w:t>
            </w:r>
          </w:p>
        </w:tc>
        <w:tc>
          <w:tcPr>
            <w:tcW w:w="1980" w:type="dxa"/>
            <w:vAlign w:val="bottom"/>
          </w:tcPr>
          <w:p w:rsidR="00E77E80" w:rsidRPr="005B17CF" w:rsidRDefault="003C3BF7" w:rsidP="005B17C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(83,4</w:t>
            </w:r>
            <w:r w:rsidR="00534B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72</w:t>
            </w: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</w:tcPr>
          <w:p w:rsidR="00E77E80" w:rsidRPr="005B17CF" w:rsidRDefault="00985B96" w:rsidP="005B17CF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</w:tr>
      <w:tr w:rsidR="00E77E80" w:rsidRPr="005B17CF" w:rsidTr="005B17CF">
        <w:trPr>
          <w:cantSplit/>
        </w:trPr>
        <w:tc>
          <w:tcPr>
            <w:tcW w:w="5310" w:type="dxa"/>
            <w:vAlign w:val="bottom"/>
            <w:hideMark/>
          </w:tcPr>
          <w:p w:rsidR="00E77E80" w:rsidRPr="005B17CF" w:rsidRDefault="00E77E80" w:rsidP="005B17CF">
            <w:pPr>
              <w:ind w:left="151" w:right="-198" w:hanging="151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ส่วนเกินทุนจากการเปลี่ยนแปลงสัดส่วนการถือหุ้นในบริษัทย่อย</w:t>
            </w: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/ </w:t>
            </w:r>
            <w:r w:rsidR="005B17CF"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                    </w:t>
            </w: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980" w:type="dxa"/>
            <w:vAlign w:val="bottom"/>
          </w:tcPr>
          <w:p w:rsidR="00E77E80" w:rsidRPr="005B17CF" w:rsidRDefault="003C3BF7" w:rsidP="005B17CF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314,7</w:t>
            </w:r>
            <w:r w:rsidR="00534B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43</w:t>
            </w:r>
          </w:p>
        </w:tc>
        <w:tc>
          <w:tcPr>
            <w:tcW w:w="1980" w:type="dxa"/>
            <w:vAlign w:val="bottom"/>
          </w:tcPr>
          <w:p w:rsidR="00E77E80" w:rsidRPr="005B17CF" w:rsidRDefault="00985B96" w:rsidP="005B17CF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29" w:right="-2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B17CF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24,599</w:t>
            </w:r>
          </w:p>
        </w:tc>
      </w:tr>
    </w:tbl>
    <w:p w:rsidR="0002255F" w:rsidRPr="005610B0" w:rsidRDefault="00D0373B" w:rsidP="005B17CF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5610B0">
        <w:rPr>
          <w:rFonts w:asciiTheme="majorBidi" w:hAnsiTheme="majorBidi" w:cstheme="majorBidi"/>
          <w:sz w:val="32"/>
          <w:szCs w:val="32"/>
          <w:cs/>
        </w:rPr>
        <w:t>บีทีเอสซีได้นำหุ้นสามัญทั้งหมดของวีจีไอไปจำนำไว้กับบริษัทฯตามสัญญาที่เกี่ยวเนื่องกับสัญญาซื้อและโอนสิทธิรายได้สุทธิ</w:t>
      </w:r>
    </w:p>
    <w:p w:rsidR="00DB0BCB" w:rsidRPr="00151EF5" w:rsidRDefault="0078548F" w:rsidP="005B17CF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B4F94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B0BCB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BCB" w:rsidRPr="00C03C2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 แรบบิท อินเตอร์เน็ต จำกัด (“อาร์ไอ”</w:t>
      </w:r>
      <w:r w:rsidR="00DB0BCB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>)</w:t>
      </w:r>
      <w:r w:rsidR="00B3379A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B3379A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(ถือโดย </w:t>
      </w:r>
      <w:r w:rsidR="00151EF5" w:rsidRPr="00151EF5">
        <w:rPr>
          <w:rFonts w:asciiTheme="majorBidi" w:hAnsiTheme="majorBidi" w:cstheme="majorBidi"/>
          <w:b/>
          <w:bCs/>
          <w:sz w:val="32"/>
          <w:szCs w:val="32"/>
          <w:cs/>
        </w:rPr>
        <w:t>บริษัท บีเอสเอส โฮลดิ้งส์ จำกัด (</w:t>
      </w:r>
      <w:r w:rsidR="00151EF5" w:rsidRPr="00151EF5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="00151EF5" w:rsidRPr="00151EF5">
        <w:rPr>
          <w:rFonts w:asciiTheme="majorBidi" w:hAnsiTheme="majorBidi" w:cstheme="majorBidi"/>
          <w:b/>
          <w:bCs/>
          <w:sz w:val="32"/>
          <w:szCs w:val="32"/>
          <w:cs/>
        </w:rPr>
        <w:t>บีเอสเอสเอช</w:t>
      </w:r>
      <w:r w:rsidR="00151EF5" w:rsidRPr="00151EF5">
        <w:rPr>
          <w:rFonts w:asciiTheme="majorBidi" w:hAnsiTheme="majorBidi" w:cstheme="majorBidi"/>
          <w:b/>
          <w:bCs/>
          <w:sz w:val="32"/>
          <w:szCs w:val="32"/>
        </w:rPr>
        <w:t>”)</w:t>
      </w:r>
      <w:r w:rsidR="00151EF5" w:rsidRPr="00151EF5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:rsidR="00987396" w:rsidRPr="00C03C25" w:rsidRDefault="00AC55FD" w:rsidP="005B17CF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87396" w:rsidRPr="00C03C25">
        <w:rPr>
          <w:rFonts w:asciiTheme="majorBidi" w:hAnsiTheme="majorBidi" w:cstheme="majorBidi"/>
          <w:sz w:val="32"/>
          <w:szCs w:val="32"/>
        </w:rPr>
        <w:t xml:space="preserve">7 </w:t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987396" w:rsidRPr="00C03C25">
        <w:rPr>
          <w:rFonts w:asciiTheme="majorBidi" w:hAnsiTheme="majorBidi" w:cstheme="majorBidi"/>
          <w:sz w:val="32"/>
          <w:szCs w:val="32"/>
        </w:rPr>
        <w:t>2563</w:t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ที่ประชุมวิสามัญของอาร์ไอ ได้มีมติให้อาร์ไอเพิ่มทุนจดทะเบียนของบริษัท โดยการออกหุ้นบุริมสิทธิจำนวน </w:t>
      </w:r>
      <w:r w:rsidR="00987396" w:rsidRPr="00C03C25">
        <w:rPr>
          <w:rFonts w:asciiTheme="majorBidi" w:hAnsiTheme="majorBidi" w:cstheme="majorBidi"/>
          <w:sz w:val="32"/>
          <w:szCs w:val="32"/>
        </w:rPr>
        <w:t xml:space="preserve">2,334 </w:t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987396" w:rsidRPr="00C03C25">
        <w:rPr>
          <w:rFonts w:asciiTheme="majorBidi" w:hAnsiTheme="majorBidi" w:cstheme="majorBidi"/>
          <w:sz w:val="32"/>
          <w:szCs w:val="32"/>
        </w:rPr>
        <w:t>6,428.60</w:t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รวมเป็นจำนวนเงิน </w:t>
      </w:r>
      <w:r w:rsidR="00987396" w:rsidRPr="00C03C25">
        <w:rPr>
          <w:rFonts w:asciiTheme="majorBidi" w:hAnsiTheme="majorBidi" w:cstheme="majorBidi"/>
          <w:sz w:val="32"/>
          <w:szCs w:val="32"/>
        </w:rPr>
        <w:t xml:space="preserve">481 </w:t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51EF5">
        <w:rPr>
          <w:rFonts w:asciiTheme="majorBidi" w:hAnsiTheme="majorBidi" w:cstheme="majorBidi" w:hint="cs"/>
          <w:sz w:val="32"/>
          <w:szCs w:val="32"/>
          <w:cs/>
        </w:rPr>
        <w:t>บีเอสเอสเอช</w:t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>ได้ซื้อหุ้นบุริมสิทธิเพิ่มทุนของอาร์ไอ จำนวน</w:t>
      </w:r>
      <w:r w:rsidR="00987396" w:rsidRPr="00C03C25">
        <w:rPr>
          <w:rFonts w:asciiTheme="majorBidi" w:hAnsiTheme="majorBidi" w:cstheme="majorBidi"/>
          <w:sz w:val="32"/>
          <w:szCs w:val="32"/>
        </w:rPr>
        <w:t xml:space="preserve"> 555 </w:t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 xml:space="preserve">หุ้น คิดเป็นมูลค่ารวม </w:t>
      </w:r>
      <w:r w:rsidR="00987396" w:rsidRPr="00C03C25">
        <w:rPr>
          <w:rFonts w:asciiTheme="majorBidi" w:hAnsiTheme="majorBidi" w:cstheme="majorBidi"/>
          <w:sz w:val="32"/>
          <w:szCs w:val="32"/>
        </w:rPr>
        <w:t xml:space="preserve">115 </w:t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 xml:space="preserve">ล้าน ทำให้บีเอสเอสเอชมีสัดส่วนการถือหุ้นในอาร์ไอลดลงจากเดิมร้อยละ </w:t>
      </w:r>
      <w:r w:rsidR="00987396" w:rsidRPr="00C03C25">
        <w:rPr>
          <w:rFonts w:asciiTheme="majorBidi" w:hAnsiTheme="majorBidi" w:cstheme="majorBidi"/>
          <w:sz w:val="32"/>
          <w:szCs w:val="32"/>
        </w:rPr>
        <w:t>60</w:t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>.</w:t>
      </w:r>
      <w:r w:rsidR="00987396" w:rsidRPr="00C03C25">
        <w:rPr>
          <w:rFonts w:asciiTheme="majorBidi" w:hAnsiTheme="majorBidi" w:cstheme="majorBidi"/>
          <w:sz w:val="32"/>
          <w:szCs w:val="32"/>
        </w:rPr>
        <w:t>00</w:t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="00987396" w:rsidRPr="00C03C25">
        <w:rPr>
          <w:rFonts w:asciiTheme="majorBidi" w:hAnsiTheme="majorBidi" w:cstheme="majorBidi"/>
          <w:sz w:val="32"/>
          <w:szCs w:val="32"/>
        </w:rPr>
        <w:t>50.94</w:t>
      </w:r>
      <w:r w:rsidR="00987396" w:rsidRPr="00C03C25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ของจำนวนหุ้นที่ชำระแล้วทั้งหมดของอาร์ไอ โดยมีรายละเอียดการบันทึกบัญชีดังนี้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DB0BCB" w:rsidRPr="006865C6" w:rsidTr="00AC55FD">
        <w:trPr>
          <w:trHeight w:val="20"/>
        </w:trPr>
        <w:tc>
          <w:tcPr>
            <w:tcW w:w="9090" w:type="dxa"/>
            <w:gridSpan w:val="2"/>
            <w:vAlign w:val="bottom"/>
          </w:tcPr>
          <w:p w:rsidR="00DB0BCB" w:rsidRPr="006865C6" w:rsidRDefault="00DB0BCB" w:rsidP="008E732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(หน่วย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B0BCB" w:rsidRPr="006865C6" w:rsidTr="00AC55FD">
        <w:trPr>
          <w:trHeight w:val="20"/>
        </w:trPr>
        <w:tc>
          <w:tcPr>
            <w:tcW w:w="7110" w:type="dxa"/>
            <w:vAlign w:val="bottom"/>
          </w:tcPr>
          <w:p w:rsidR="00DB0BCB" w:rsidRPr="006865C6" w:rsidRDefault="00DB0BCB" w:rsidP="008E732D">
            <w:pPr>
              <w:tabs>
                <w:tab w:val="decimal" w:pos="120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:rsidR="00DB0BCB" w:rsidRPr="006865C6" w:rsidRDefault="00DB0BCB" w:rsidP="008E732D">
            <w:pPr>
              <w:pBdr>
                <w:bottom w:val="single" w:sz="4" w:space="1" w:color="auto"/>
              </w:pBdr>
              <w:tabs>
                <w:tab w:val="decimal" w:pos="120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B0BCB" w:rsidRPr="006865C6" w:rsidTr="00AC55FD">
        <w:trPr>
          <w:trHeight w:val="20"/>
        </w:trPr>
        <w:tc>
          <w:tcPr>
            <w:tcW w:w="7110" w:type="dxa"/>
            <w:vAlign w:val="bottom"/>
            <w:hideMark/>
          </w:tcPr>
          <w:p w:rsidR="00DB0BCB" w:rsidRPr="006865C6" w:rsidRDefault="009A40E1" w:rsidP="008E732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มูลค่ารวมของเงินที่จะได้รับจากการ</w:t>
            </w:r>
            <w:r w:rsidR="00DB0BCB"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</w:t>
            </w: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บุริมสิทธิ</w:t>
            </w:r>
            <w:r w:rsidR="00DB0BCB"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เพิ่มทุนของบริษัทย่อย</w:t>
            </w:r>
          </w:p>
        </w:tc>
        <w:tc>
          <w:tcPr>
            <w:tcW w:w="1980" w:type="dxa"/>
            <w:vAlign w:val="bottom"/>
          </w:tcPr>
          <w:p w:rsidR="00DB0BCB" w:rsidRPr="006865C6" w:rsidRDefault="00FF499F" w:rsidP="008E732D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</w:rPr>
              <w:t>481,334</w:t>
            </w:r>
          </w:p>
        </w:tc>
      </w:tr>
      <w:tr w:rsidR="00DB0BCB" w:rsidRPr="006865C6" w:rsidTr="00AC55FD">
        <w:trPr>
          <w:trHeight w:val="20"/>
        </w:trPr>
        <w:tc>
          <w:tcPr>
            <w:tcW w:w="7110" w:type="dxa"/>
            <w:vAlign w:val="bottom"/>
          </w:tcPr>
          <w:p w:rsidR="00DB0BCB" w:rsidRPr="006865C6" w:rsidRDefault="00DB0BCB" w:rsidP="008E732D">
            <w:pPr>
              <w:tabs>
                <w:tab w:val="left" w:pos="518"/>
              </w:tabs>
              <w:ind w:left="691" w:hanging="6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9A40E1"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เงินสดจ่ายของบีเอสเอสเอช</w:t>
            </w:r>
            <w:r w:rsidR="000333D2"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9A40E1"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หุ้นบุริมสิทธิเพิ่มทุนของบริษัทย่อย</w:t>
            </w:r>
          </w:p>
        </w:tc>
        <w:tc>
          <w:tcPr>
            <w:tcW w:w="1980" w:type="dxa"/>
            <w:vAlign w:val="bottom"/>
          </w:tcPr>
          <w:p w:rsidR="00DB0BCB" w:rsidRPr="006865C6" w:rsidRDefault="00DB0BCB" w:rsidP="008E732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C4F3B" w:rsidRPr="006865C6">
              <w:rPr>
                <w:rFonts w:asciiTheme="majorBidi" w:hAnsiTheme="majorBidi" w:cstheme="majorBidi"/>
                <w:sz w:val="30"/>
                <w:szCs w:val="30"/>
              </w:rPr>
              <w:t>115,368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0BCB" w:rsidRPr="006865C6" w:rsidTr="00AC55FD">
        <w:trPr>
          <w:trHeight w:val="20"/>
        </w:trPr>
        <w:tc>
          <w:tcPr>
            <w:tcW w:w="7110" w:type="dxa"/>
            <w:vAlign w:val="bottom"/>
          </w:tcPr>
          <w:p w:rsidR="00DB0BCB" w:rsidRPr="006865C6" w:rsidRDefault="00DB0BCB" w:rsidP="008E732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:rsidR="00DB0BCB" w:rsidRPr="006865C6" w:rsidRDefault="000C4F3B" w:rsidP="008E732D">
            <w:pP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</w:rPr>
              <w:t>365,966</w:t>
            </w:r>
          </w:p>
        </w:tc>
      </w:tr>
      <w:tr w:rsidR="00DB0BCB" w:rsidRPr="006865C6" w:rsidTr="00AC55FD">
        <w:trPr>
          <w:trHeight w:val="20"/>
        </w:trPr>
        <w:tc>
          <w:tcPr>
            <w:tcW w:w="7110" w:type="dxa"/>
            <w:vAlign w:val="bottom"/>
            <w:hideMark/>
          </w:tcPr>
          <w:p w:rsidR="00DB0BCB" w:rsidRPr="006865C6" w:rsidRDefault="00DB0BCB" w:rsidP="008E732D">
            <w:pPr>
              <w:tabs>
                <w:tab w:val="left" w:pos="518"/>
              </w:tabs>
              <w:ind w:left="691" w:hanging="691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ส่วนได้เสียที่ไม่มีอำนาจควบคุมของบริษัทย่อยที่ถูกปรับปรุง</w:t>
            </w:r>
          </w:p>
        </w:tc>
        <w:tc>
          <w:tcPr>
            <w:tcW w:w="1980" w:type="dxa"/>
            <w:vAlign w:val="bottom"/>
          </w:tcPr>
          <w:p w:rsidR="00DB0BCB" w:rsidRPr="006865C6" w:rsidRDefault="00DB0BCB" w:rsidP="008E732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8548F" w:rsidRPr="006865C6">
              <w:rPr>
                <w:rFonts w:asciiTheme="majorBidi" w:hAnsiTheme="majorBidi" w:cstheme="majorBidi"/>
                <w:sz w:val="30"/>
                <w:szCs w:val="30"/>
              </w:rPr>
              <w:t>290,432</w:t>
            </w:r>
            <w:r w:rsidRPr="006865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0BCB" w:rsidRPr="006865C6" w:rsidTr="00AC55FD">
        <w:trPr>
          <w:trHeight w:val="20"/>
        </w:trPr>
        <w:tc>
          <w:tcPr>
            <w:tcW w:w="7110" w:type="dxa"/>
            <w:vAlign w:val="bottom"/>
            <w:hideMark/>
          </w:tcPr>
          <w:p w:rsidR="00DB0BCB" w:rsidRPr="006865C6" w:rsidRDefault="00DB0BCB" w:rsidP="008E732D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1980" w:type="dxa"/>
            <w:vAlign w:val="bottom"/>
          </w:tcPr>
          <w:p w:rsidR="00DB0BCB" w:rsidRPr="006865C6" w:rsidRDefault="0078548F" w:rsidP="008E732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865C6">
              <w:rPr>
                <w:rFonts w:asciiTheme="majorBidi" w:hAnsiTheme="majorBidi" w:cstheme="majorBidi"/>
                <w:sz w:val="30"/>
                <w:szCs w:val="30"/>
              </w:rPr>
              <w:t>75,534</w:t>
            </w:r>
          </w:p>
        </w:tc>
      </w:tr>
    </w:tbl>
    <w:p w:rsidR="00580B7D" w:rsidRDefault="00580B7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78548F" w:rsidP="008E732D">
      <w:pPr>
        <w:spacing w:before="120" w:after="120"/>
        <w:ind w:left="605" w:hanging="605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:rsidR="007C54B6" w:rsidRPr="00C03C25" w:rsidRDefault="00033039" w:rsidP="008E732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ab/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343241" w:rsidRPr="00C03C25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เงินลงทุนในการร่วมค้ามีรายละเอียด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ดั</w:t>
      </w:r>
      <w:r w:rsidR="00343241" w:rsidRPr="00C03C25">
        <w:rPr>
          <w:rFonts w:asciiTheme="majorBidi" w:hAnsiTheme="majorBidi" w:cstheme="majorBidi"/>
          <w:sz w:val="32"/>
          <w:szCs w:val="32"/>
          <w:cs/>
        </w:rPr>
        <w:t>ง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01"/>
        <w:gridCol w:w="27"/>
        <w:gridCol w:w="1327"/>
        <w:gridCol w:w="1328"/>
      </w:tblGrid>
      <w:tr w:rsidR="00925135" w:rsidRPr="00C03C25" w:rsidTr="00AC55FD">
        <w:trPr>
          <w:cantSplit/>
          <w:tblHeader/>
        </w:trPr>
        <w:tc>
          <w:tcPr>
            <w:tcW w:w="3870" w:type="dxa"/>
            <w:vAlign w:val="bottom"/>
          </w:tcPr>
          <w:p w:rsidR="00925135" w:rsidRPr="00C03C25" w:rsidRDefault="00925135" w:rsidP="008E732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628" w:type="dxa"/>
            <w:gridSpan w:val="2"/>
            <w:vAlign w:val="bottom"/>
          </w:tcPr>
          <w:p w:rsidR="00925135" w:rsidRPr="00C03C25" w:rsidRDefault="00925135" w:rsidP="008E732D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682" w:type="dxa"/>
            <w:gridSpan w:val="3"/>
            <w:vAlign w:val="bottom"/>
          </w:tcPr>
          <w:p w:rsidR="00925135" w:rsidRPr="00C03C25" w:rsidRDefault="00925135" w:rsidP="008E732D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925135" w:rsidRPr="00C03C25" w:rsidTr="00AC55FD">
        <w:trPr>
          <w:cantSplit/>
          <w:tblHeader/>
        </w:trPr>
        <w:tc>
          <w:tcPr>
            <w:tcW w:w="3870" w:type="dxa"/>
            <w:vAlign w:val="bottom"/>
          </w:tcPr>
          <w:p w:rsidR="00925135" w:rsidRPr="00C03C25" w:rsidRDefault="00925135" w:rsidP="008E732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655" w:type="dxa"/>
            <w:gridSpan w:val="3"/>
            <w:vAlign w:val="bottom"/>
          </w:tcPr>
          <w:p w:rsidR="00925135" w:rsidRPr="00C03C25" w:rsidRDefault="00925135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925135" w:rsidRPr="00C03C25" w:rsidRDefault="00925135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25135" w:rsidRPr="00C03C25" w:rsidTr="00AC55FD">
        <w:trPr>
          <w:cantSplit/>
          <w:tblHeader/>
        </w:trPr>
        <w:tc>
          <w:tcPr>
            <w:tcW w:w="3870" w:type="dxa"/>
            <w:vAlign w:val="bottom"/>
          </w:tcPr>
          <w:p w:rsidR="00925135" w:rsidRPr="00C03C25" w:rsidRDefault="00925135" w:rsidP="008E732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55" w:type="dxa"/>
            <w:gridSpan w:val="3"/>
            <w:vAlign w:val="bottom"/>
          </w:tcPr>
          <w:p w:rsidR="00925135" w:rsidRPr="00C03C25" w:rsidRDefault="00925135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วิธีส่วนได้เสีย</w:t>
            </w:r>
          </w:p>
        </w:tc>
        <w:tc>
          <w:tcPr>
            <w:tcW w:w="2655" w:type="dxa"/>
            <w:gridSpan w:val="2"/>
            <w:vAlign w:val="bottom"/>
          </w:tcPr>
          <w:p w:rsidR="00925135" w:rsidRPr="00C03C25" w:rsidRDefault="00925135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วิธีราคาทุน</w:t>
            </w:r>
          </w:p>
        </w:tc>
      </w:tr>
      <w:tr w:rsidR="00925135" w:rsidRPr="00C03C25" w:rsidTr="00AC55FD">
        <w:trPr>
          <w:cantSplit/>
          <w:tblHeader/>
        </w:trPr>
        <w:tc>
          <w:tcPr>
            <w:tcW w:w="3870" w:type="dxa"/>
            <w:vAlign w:val="bottom"/>
          </w:tcPr>
          <w:p w:rsidR="00925135" w:rsidRPr="00C03C25" w:rsidRDefault="00925135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327" w:type="dxa"/>
            <w:vAlign w:val="bottom"/>
          </w:tcPr>
          <w:p w:rsidR="00925135" w:rsidRPr="00C03C25" w:rsidRDefault="00D21E71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28" w:type="dxa"/>
            <w:gridSpan w:val="2"/>
            <w:vAlign w:val="bottom"/>
          </w:tcPr>
          <w:p w:rsidR="00925135" w:rsidRPr="00C03C25" w:rsidRDefault="00925135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03349"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7" w:type="dxa"/>
            <w:vAlign w:val="bottom"/>
          </w:tcPr>
          <w:p w:rsidR="00925135" w:rsidRPr="00C03C25" w:rsidRDefault="00D21E71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</w:tcPr>
          <w:p w:rsidR="00925135" w:rsidRPr="00C03C25" w:rsidRDefault="00925135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03349"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25135" w:rsidRPr="00C03C25" w:rsidTr="00AC55FD">
        <w:trPr>
          <w:cantSplit/>
          <w:tblHeader/>
        </w:trPr>
        <w:tc>
          <w:tcPr>
            <w:tcW w:w="3870" w:type="dxa"/>
            <w:vAlign w:val="bottom"/>
          </w:tcPr>
          <w:p w:rsidR="00925135" w:rsidRPr="00C03C25" w:rsidRDefault="00925135" w:rsidP="008E732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925135" w:rsidRPr="00C03C25" w:rsidRDefault="00925135" w:rsidP="008E732D">
            <w:pPr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gridSpan w:val="2"/>
            <w:vAlign w:val="bottom"/>
          </w:tcPr>
          <w:p w:rsidR="00925135" w:rsidRPr="00C03C25" w:rsidRDefault="00925135" w:rsidP="008E732D">
            <w:pPr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:rsidR="00925135" w:rsidRPr="00C03C25" w:rsidRDefault="00925135" w:rsidP="008E732D">
            <w:pPr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925135" w:rsidRPr="00C03C25" w:rsidRDefault="00925135" w:rsidP="008E732D">
            <w:pPr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903349" w:rsidRPr="00C03C25" w:rsidTr="00AC55FD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แมน ฟู้ด โฮลดิ้งส์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903349" w:rsidRPr="00C03C25" w:rsidRDefault="00580B7D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181,91</w:t>
            </w:r>
            <w:r w:rsidR="003C3BF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28" w:type="dxa"/>
            <w:gridSpan w:val="2"/>
          </w:tcPr>
          <w:p w:rsidR="00903349" w:rsidRPr="00C03C25" w:rsidRDefault="00903349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186,334</w:t>
            </w:r>
          </w:p>
        </w:tc>
        <w:tc>
          <w:tcPr>
            <w:tcW w:w="1327" w:type="dxa"/>
            <w:vAlign w:val="bottom"/>
          </w:tcPr>
          <w:p w:rsidR="00903349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103,565</w:t>
            </w:r>
          </w:p>
        </w:tc>
        <w:tc>
          <w:tcPr>
            <w:tcW w:w="1328" w:type="dxa"/>
            <w:tcBorders>
              <w:right w:val="nil"/>
            </w:tcBorders>
          </w:tcPr>
          <w:p w:rsidR="00903349" w:rsidRPr="00C03C25" w:rsidRDefault="00903349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103,565</w:t>
            </w:r>
          </w:p>
        </w:tc>
      </w:tr>
      <w:tr w:rsidR="00903349" w:rsidRPr="00C03C25" w:rsidTr="00AC55FD">
        <w:trPr>
          <w:cantSplit/>
        </w:trPr>
        <w:tc>
          <w:tcPr>
            <w:tcW w:w="3870" w:type="dxa"/>
            <w:vAlign w:val="bottom"/>
          </w:tcPr>
          <w:p w:rsidR="00903349" w:rsidRPr="00C03C25" w:rsidRDefault="00903349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903349" w:rsidRPr="00C03C25" w:rsidRDefault="00580B7D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1,571,415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903349" w:rsidRPr="00C03C25" w:rsidRDefault="00903349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393,750</w:t>
            </w:r>
          </w:p>
        </w:tc>
        <w:tc>
          <w:tcPr>
            <w:tcW w:w="1327" w:type="dxa"/>
            <w:vAlign w:val="bottom"/>
          </w:tcPr>
          <w:p w:rsidR="00903349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1,575,000</w:t>
            </w:r>
          </w:p>
        </w:tc>
        <w:tc>
          <w:tcPr>
            <w:tcW w:w="1328" w:type="dxa"/>
            <w:tcBorders>
              <w:right w:val="nil"/>
            </w:tcBorders>
          </w:tcPr>
          <w:p w:rsidR="00903349" w:rsidRPr="00C03C25" w:rsidRDefault="00903349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393,750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บีจีเอสอาร์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328" w:type="dxa"/>
            <w:tcBorders>
              <w:right w:val="nil"/>
            </w:tcBorders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บีจีเอสอาร์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81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340,000</w:t>
            </w:r>
          </w:p>
        </w:tc>
        <w:tc>
          <w:tcPr>
            <w:tcW w:w="1328" w:type="dxa"/>
            <w:gridSpan w:val="2"/>
            <w:shd w:val="clear" w:color="auto" w:fill="auto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340,000</w:t>
            </w:r>
          </w:p>
        </w:tc>
        <w:tc>
          <w:tcPr>
            <w:tcW w:w="1328" w:type="dxa"/>
            <w:tcBorders>
              <w:right w:val="nil"/>
            </w:tcBorders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580B7D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28" w:type="dxa"/>
            <w:gridSpan w:val="2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แรบบิท-ไลน์ เพย์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580B7D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368,724</w:t>
            </w:r>
          </w:p>
        </w:tc>
        <w:tc>
          <w:tcPr>
            <w:tcW w:w="1328" w:type="dxa"/>
            <w:gridSpan w:val="2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399,952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ดิ ไอคอน วี จี ไอ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580B7D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328" w:type="dxa"/>
            <w:gridSpan w:val="2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Titanium Compass Sdn Bhd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580B7D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ซูพรีโม มีเดีย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580B7D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328" w:type="dxa"/>
            <w:gridSpan w:val="2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6,037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บีวี มีเดีย แอดส์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580B7D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41145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328" w:type="dxa"/>
            <w:gridSpan w:val="2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6,327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วีจีไอ เอนี่มายด์ เทคโนโลยี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580B7D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4,836</w:t>
            </w:r>
          </w:p>
        </w:tc>
        <w:tc>
          <w:tcPr>
            <w:tcW w:w="1328" w:type="dxa"/>
            <w:gridSpan w:val="2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4,745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วี-คลิ๊ก เทคโนโลยี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580B7D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8,045</w:t>
            </w:r>
          </w:p>
        </w:tc>
        <w:tc>
          <w:tcPr>
            <w:tcW w:w="1328" w:type="dxa"/>
            <w:gridSpan w:val="2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</w:tcPr>
          <w:p w:rsidR="00D77B4E" w:rsidRPr="00C03C25" w:rsidRDefault="00D77B4E" w:rsidP="008E732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เอสแอลวี รีเทล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580B7D" w:rsidP="008E732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2,874</w:t>
            </w:r>
          </w:p>
        </w:tc>
        <w:tc>
          <w:tcPr>
            <w:tcW w:w="1328" w:type="dxa"/>
            <w:gridSpan w:val="2"/>
          </w:tcPr>
          <w:p w:rsidR="00D77B4E" w:rsidRPr="00C03C25" w:rsidRDefault="00D77B4E" w:rsidP="008E732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4,603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</w:tcPr>
          <w:p w:rsidR="00D77B4E" w:rsidRPr="00C03C25" w:rsidRDefault="00D77B4E" w:rsidP="008E732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7B4E" w:rsidRPr="00C03C25" w:rsidTr="00AC55FD">
        <w:trPr>
          <w:cantSplit/>
        </w:trPr>
        <w:tc>
          <w:tcPr>
            <w:tcW w:w="3870" w:type="dxa"/>
            <w:vAlign w:val="bottom"/>
          </w:tcPr>
          <w:p w:rsidR="00D77B4E" w:rsidRPr="00C03C25" w:rsidRDefault="00D77B4E" w:rsidP="008E732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D77B4E" w:rsidRPr="00C03C25" w:rsidRDefault="00580B7D" w:rsidP="008E732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2,883,5</w:t>
            </w:r>
            <w:r w:rsidR="008E732D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:rsidR="00D77B4E" w:rsidRPr="00C03C25" w:rsidRDefault="00D77B4E" w:rsidP="008E732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1,001,981</w:t>
            </w:r>
          </w:p>
        </w:tc>
        <w:tc>
          <w:tcPr>
            <w:tcW w:w="1327" w:type="dxa"/>
            <w:vAlign w:val="bottom"/>
          </w:tcPr>
          <w:p w:rsidR="00D77B4E" w:rsidRPr="00C03C25" w:rsidRDefault="00D77B4E" w:rsidP="008E732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2,418,565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D77B4E" w:rsidRPr="00C03C25" w:rsidRDefault="00D77B4E" w:rsidP="008E732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497,315</w:t>
            </w:r>
          </w:p>
        </w:tc>
      </w:tr>
    </w:tbl>
    <w:p w:rsidR="00343241" w:rsidRDefault="00343241" w:rsidP="008E732D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ab/>
        <w:t>เงินปันผลรับจากกิจการร่วมค้ามีรายละเอียดดังต่อไปนี้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577669" w:rsidRPr="00AC55FD" w:rsidTr="00AC55FD">
        <w:trPr>
          <w:cantSplit/>
        </w:trPr>
        <w:tc>
          <w:tcPr>
            <w:tcW w:w="4230" w:type="dxa"/>
          </w:tcPr>
          <w:p w:rsidR="00577669" w:rsidRPr="00AC55FD" w:rsidRDefault="00577669" w:rsidP="008E732D">
            <w:pPr>
              <w:jc w:val="center"/>
              <w:rPr>
                <w:rFonts w:asciiTheme="majorBidi" w:hAnsi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577669" w:rsidRPr="00AC55FD" w:rsidRDefault="00577669" w:rsidP="008E732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2"/>
            <w:hideMark/>
          </w:tcPr>
          <w:p w:rsidR="00577669" w:rsidRPr="00AC55FD" w:rsidRDefault="00577669" w:rsidP="008E732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577669" w:rsidRPr="00AC55FD" w:rsidTr="00AC55FD">
        <w:trPr>
          <w:cantSplit/>
        </w:trPr>
        <w:tc>
          <w:tcPr>
            <w:tcW w:w="4230" w:type="dxa"/>
          </w:tcPr>
          <w:p w:rsidR="00577669" w:rsidRPr="00AC55FD" w:rsidRDefault="00577669" w:rsidP="008E732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:rsidR="00577669" w:rsidRPr="00AC55FD" w:rsidRDefault="00577669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577669" w:rsidRPr="00AC55FD" w:rsidTr="00AC55FD">
        <w:trPr>
          <w:cantSplit/>
        </w:trPr>
        <w:tc>
          <w:tcPr>
            <w:tcW w:w="4230" w:type="dxa"/>
            <w:vAlign w:val="bottom"/>
            <w:hideMark/>
          </w:tcPr>
          <w:p w:rsidR="00577669" w:rsidRPr="00AC55FD" w:rsidRDefault="00577669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520" w:type="dxa"/>
            <w:gridSpan w:val="2"/>
            <w:hideMark/>
          </w:tcPr>
          <w:p w:rsidR="00577669" w:rsidRPr="00AC55FD" w:rsidRDefault="00577669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สำหรับงวดสามเดือน</w:t>
            </w:r>
            <w:r w:rsidRPr="00AC5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สิ้นสุดวันที่ </w:t>
            </w:r>
            <w:r w:rsidRPr="00AC55F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55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hideMark/>
          </w:tcPr>
          <w:p w:rsidR="00577669" w:rsidRPr="00AC55FD" w:rsidRDefault="00577669" w:rsidP="008E73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สำหรับงวดหกเดือน</w:t>
            </w:r>
            <w:r w:rsidRPr="00AC5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สิ้นสุดวันที่ </w:t>
            </w:r>
            <w:r w:rsidRPr="00AC55F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C55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77669" w:rsidRPr="00AC55FD" w:rsidTr="00AC55FD">
        <w:trPr>
          <w:cantSplit/>
          <w:trHeight w:val="70"/>
        </w:trPr>
        <w:tc>
          <w:tcPr>
            <w:tcW w:w="4230" w:type="dxa"/>
            <w:vAlign w:val="bottom"/>
          </w:tcPr>
          <w:p w:rsidR="00577669" w:rsidRPr="00AC55FD" w:rsidRDefault="00577669" w:rsidP="008E732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77669" w:rsidRPr="00AC55FD" w:rsidRDefault="00577669" w:rsidP="008E732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577669" w:rsidRPr="00AC55FD" w:rsidRDefault="00577669" w:rsidP="008E732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577669" w:rsidRPr="00AC55FD" w:rsidRDefault="00577669" w:rsidP="008E732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577669" w:rsidRPr="00AC55FD" w:rsidRDefault="00037727" w:rsidP="008E732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37727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  <w:r w:rsidR="00577669" w:rsidRPr="00AC55FD">
              <w:rPr>
                <w:rFonts w:asciiTheme="majorBidi" w:hAnsiTheme="majorBidi" w:cstheme="majorBidi"/>
                <w:sz w:val="30"/>
                <w:szCs w:val="30"/>
                <w:u w:val="single"/>
              </w:rPr>
              <w:t>562</w:t>
            </w:r>
          </w:p>
        </w:tc>
      </w:tr>
      <w:tr w:rsidR="00577669" w:rsidRPr="00AC55FD" w:rsidTr="00AC55FD">
        <w:trPr>
          <w:cantSplit/>
        </w:trPr>
        <w:tc>
          <w:tcPr>
            <w:tcW w:w="4230" w:type="dxa"/>
            <w:vAlign w:val="bottom"/>
            <w:hideMark/>
          </w:tcPr>
          <w:p w:rsidR="00577669" w:rsidRPr="00AC55FD" w:rsidRDefault="00577669" w:rsidP="008E732D">
            <w:pPr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260" w:type="dxa"/>
            <w:vAlign w:val="bottom"/>
          </w:tcPr>
          <w:p w:rsidR="00577669" w:rsidRPr="00AC55FD" w:rsidRDefault="00580B7D" w:rsidP="008E732D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6,773</w:t>
            </w:r>
          </w:p>
        </w:tc>
        <w:tc>
          <w:tcPr>
            <w:tcW w:w="1260" w:type="dxa"/>
            <w:vAlign w:val="bottom"/>
            <w:hideMark/>
          </w:tcPr>
          <w:p w:rsidR="00577669" w:rsidRPr="00AC55FD" w:rsidRDefault="00577669" w:rsidP="008E732D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</w:rPr>
              <w:t>12,624</w:t>
            </w:r>
          </w:p>
        </w:tc>
        <w:tc>
          <w:tcPr>
            <w:tcW w:w="1260" w:type="dxa"/>
            <w:vAlign w:val="bottom"/>
          </w:tcPr>
          <w:p w:rsidR="00577669" w:rsidRPr="00AC55FD" w:rsidRDefault="00580B7D" w:rsidP="008E732D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14,034</w:t>
            </w:r>
          </w:p>
        </w:tc>
        <w:tc>
          <w:tcPr>
            <w:tcW w:w="1260" w:type="dxa"/>
            <w:vAlign w:val="bottom"/>
            <w:hideMark/>
          </w:tcPr>
          <w:p w:rsidR="00577669" w:rsidRPr="00AC55FD" w:rsidRDefault="00577669" w:rsidP="008E732D">
            <w:pP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</w:rPr>
              <w:t>23,842</w:t>
            </w:r>
          </w:p>
        </w:tc>
      </w:tr>
      <w:tr w:rsidR="00577669" w:rsidRPr="00AC55FD" w:rsidTr="00AC55FD">
        <w:trPr>
          <w:cantSplit/>
        </w:trPr>
        <w:tc>
          <w:tcPr>
            <w:tcW w:w="4230" w:type="dxa"/>
            <w:hideMark/>
          </w:tcPr>
          <w:p w:rsidR="00577669" w:rsidRPr="00AC55FD" w:rsidRDefault="00577669" w:rsidP="008E732D">
            <w:pPr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AC55FD">
              <w:rPr>
                <w:rFonts w:ascii="Angsana New" w:hAnsi="Angsana New"/>
                <w:sz w:val="30"/>
                <w:szCs w:val="30"/>
                <w:cs/>
              </w:rPr>
              <w:t>บริษัท ซูพรีโม มีเดีย จำกัด</w:t>
            </w:r>
          </w:p>
        </w:tc>
        <w:tc>
          <w:tcPr>
            <w:tcW w:w="1260" w:type="dxa"/>
            <w:vAlign w:val="bottom"/>
          </w:tcPr>
          <w:p w:rsidR="00577669" w:rsidRPr="00AC55FD" w:rsidRDefault="00580B7D" w:rsidP="008E732D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577669" w:rsidRPr="00AC55FD" w:rsidRDefault="00577669" w:rsidP="008E732D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577669" w:rsidRPr="00AC55FD" w:rsidRDefault="00580B7D" w:rsidP="008E732D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1260" w:type="dxa"/>
            <w:vAlign w:val="bottom"/>
            <w:hideMark/>
          </w:tcPr>
          <w:p w:rsidR="00577669" w:rsidRPr="00AC55FD" w:rsidRDefault="00577669" w:rsidP="008E732D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577669" w:rsidRPr="00AC55FD" w:rsidTr="00AC55FD">
        <w:trPr>
          <w:cantSplit/>
        </w:trPr>
        <w:tc>
          <w:tcPr>
            <w:tcW w:w="4230" w:type="dxa"/>
            <w:hideMark/>
          </w:tcPr>
          <w:p w:rsidR="00577669" w:rsidRPr="00AC55FD" w:rsidRDefault="00577669" w:rsidP="008E732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vAlign w:val="bottom"/>
          </w:tcPr>
          <w:p w:rsidR="00577669" w:rsidRPr="00AC55FD" w:rsidRDefault="00580B7D" w:rsidP="008E732D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6,773</w:t>
            </w:r>
          </w:p>
        </w:tc>
        <w:tc>
          <w:tcPr>
            <w:tcW w:w="1260" w:type="dxa"/>
            <w:vAlign w:val="bottom"/>
            <w:hideMark/>
          </w:tcPr>
          <w:p w:rsidR="00577669" w:rsidRPr="00AC55FD" w:rsidRDefault="00577669" w:rsidP="008E732D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</w:rPr>
              <w:t>12,624</w:t>
            </w:r>
          </w:p>
        </w:tc>
        <w:tc>
          <w:tcPr>
            <w:tcW w:w="1260" w:type="dxa"/>
            <w:vAlign w:val="bottom"/>
          </w:tcPr>
          <w:p w:rsidR="00577669" w:rsidRPr="00AC55FD" w:rsidRDefault="00580B7D" w:rsidP="008E732D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18,534</w:t>
            </w:r>
          </w:p>
        </w:tc>
        <w:tc>
          <w:tcPr>
            <w:tcW w:w="1260" w:type="dxa"/>
            <w:vAlign w:val="bottom"/>
            <w:hideMark/>
          </w:tcPr>
          <w:p w:rsidR="00577669" w:rsidRPr="00AC55FD" w:rsidRDefault="00577669" w:rsidP="008E732D">
            <w:pPr>
              <w:pBdr>
                <w:bottom w:val="double" w:sz="4" w:space="1" w:color="auto"/>
              </w:pBdr>
              <w:tabs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C55FD">
              <w:rPr>
                <w:rFonts w:asciiTheme="majorBidi" w:hAnsiTheme="majorBidi" w:cstheme="majorBidi"/>
                <w:sz w:val="30"/>
                <w:szCs w:val="30"/>
              </w:rPr>
              <w:t>30,842</w:t>
            </w:r>
          </w:p>
        </w:tc>
      </w:tr>
    </w:tbl>
    <w:p w:rsidR="00580B7D" w:rsidRDefault="00580B7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E1F01" w:rsidRPr="00DE1F01" w:rsidRDefault="00DE1F01" w:rsidP="00580B7D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DE1F01">
        <w:rPr>
          <w:rFonts w:asciiTheme="majorBidi" w:hAnsiTheme="majorBidi" w:cstheme="majorBidi"/>
          <w:b/>
          <w:bCs/>
          <w:sz w:val="32"/>
          <w:szCs w:val="32"/>
        </w:rPr>
        <w:lastRenderedPageBreak/>
        <w:t>9.1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E1F01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อู่ตะเภา อินเตอร์เนชั่นแนล เอวิเอชั่น จำกัด</w:t>
      </w:r>
      <w:r w:rsidRPr="00DE1F01">
        <w:rPr>
          <w:rFonts w:asciiTheme="majorBidi" w:hAnsiTheme="majorBidi" w:cstheme="majorBidi"/>
          <w:b/>
          <w:bCs/>
          <w:sz w:val="32"/>
          <w:szCs w:val="32"/>
        </w:rPr>
        <w:t xml:space="preserve"> (“</w:t>
      </w:r>
      <w:r w:rsidRPr="00DE1F01">
        <w:rPr>
          <w:rFonts w:asciiTheme="majorBidi" w:hAnsiTheme="majorBidi" w:cstheme="majorBidi"/>
          <w:b/>
          <w:bCs/>
          <w:sz w:val="32"/>
          <w:szCs w:val="32"/>
          <w:cs/>
        </w:rPr>
        <w:t>อู่ตะเภา</w:t>
      </w:r>
      <w:r w:rsidRPr="00DE1F01">
        <w:rPr>
          <w:rFonts w:asciiTheme="majorBidi" w:hAnsiTheme="majorBidi" w:cstheme="majorBidi"/>
          <w:b/>
          <w:bCs/>
          <w:sz w:val="32"/>
          <w:szCs w:val="32"/>
        </w:rPr>
        <w:t>”)</w:t>
      </w:r>
    </w:p>
    <w:p w:rsidR="00DE1F01" w:rsidRDefault="00AC55FD" w:rsidP="00580B7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E1F01" w:rsidRPr="00DE1F0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E1F01" w:rsidRPr="00DE1F01">
        <w:rPr>
          <w:rFonts w:asciiTheme="majorBidi" w:hAnsiTheme="majorBidi" w:cstheme="majorBidi"/>
          <w:sz w:val="32"/>
          <w:szCs w:val="32"/>
        </w:rPr>
        <w:t xml:space="preserve"> 16 </w:t>
      </w:r>
      <w:r w:rsidR="00DE1F01" w:rsidRPr="00DE1F0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E1F01" w:rsidRPr="00DE1F01">
        <w:rPr>
          <w:rFonts w:asciiTheme="majorBidi" w:hAnsiTheme="majorBidi" w:cstheme="majorBidi"/>
          <w:sz w:val="32"/>
          <w:szCs w:val="32"/>
        </w:rPr>
        <w:t xml:space="preserve">2563 </w:t>
      </w:r>
      <w:r w:rsidR="00DE1F01" w:rsidRPr="00DE1F01">
        <w:rPr>
          <w:rFonts w:asciiTheme="majorBidi" w:hAnsiTheme="majorBidi" w:cstheme="majorBidi"/>
          <w:sz w:val="32"/>
          <w:szCs w:val="32"/>
          <w:cs/>
        </w:rPr>
        <w:t>อู่ตะเภาได้เรียกชำระค่าหุ้นส่วนที่เหลืออีกร้อยละ</w:t>
      </w:r>
      <w:r w:rsidR="00DE1F01" w:rsidRPr="00DE1F01">
        <w:rPr>
          <w:rFonts w:asciiTheme="majorBidi" w:hAnsiTheme="majorBidi" w:cstheme="majorBidi"/>
          <w:sz w:val="32"/>
          <w:szCs w:val="32"/>
        </w:rPr>
        <w:t xml:space="preserve"> 75 </w:t>
      </w:r>
      <w:r w:rsidR="00DE1F01" w:rsidRPr="00DE1F01">
        <w:rPr>
          <w:rFonts w:asciiTheme="majorBidi" w:hAnsiTheme="majorBidi" w:cstheme="majorBidi" w:hint="cs"/>
          <w:sz w:val="32"/>
          <w:szCs w:val="32"/>
          <w:cs/>
        </w:rPr>
        <w:t>เป็นจำนวนเงินรวม</w:t>
      </w:r>
      <w:r w:rsidR="00DE1F01" w:rsidRPr="00DE1F01">
        <w:rPr>
          <w:rFonts w:asciiTheme="majorBidi" w:hAnsiTheme="majorBidi" w:cstheme="majorBidi"/>
          <w:sz w:val="32"/>
          <w:szCs w:val="32"/>
        </w:rPr>
        <w:t xml:space="preserve"> 1,181 </w:t>
      </w:r>
      <w:r w:rsidR="00DE1F01" w:rsidRPr="00DE1F01">
        <w:rPr>
          <w:rFonts w:asciiTheme="majorBidi" w:hAnsiTheme="majorBidi" w:cstheme="majorBidi"/>
          <w:sz w:val="32"/>
          <w:szCs w:val="32"/>
          <w:cs/>
        </w:rPr>
        <w:t>ล้านบาท ซึ่งบริษัทฯได้จ่ายชำระค่าหุ้นดังกล่าวเรียบร้อยแล้ว</w:t>
      </w:r>
    </w:p>
    <w:p w:rsidR="00580B7D" w:rsidRPr="00580B7D" w:rsidRDefault="00580B7D" w:rsidP="00580B7D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580B7D">
        <w:rPr>
          <w:rFonts w:asciiTheme="majorBidi" w:hAnsiTheme="majorBidi" w:cstheme="majorBidi"/>
          <w:b/>
          <w:bCs/>
          <w:sz w:val="32"/>
          <w:szCs w:val="32"/>
        </w:rPr>
        <w:t>9.2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80B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Pr="00580B7D">
        <w:rPr>
          <w:rFonts w:asciiTheme="majorBidi" w:hAnsiTheme="majorBidi" w:cstheme="majorBidi" w:hint="cs"/>
          <w:b/>
          <w:bCs/>
          <w:sz w:val="32"/>
          <w:szCs w:val="32"/>
          <w:cs/>
        </w:rPr>
        <w:t>บีจีเอสอาร์</w:t>
      </w:r>
      <w:r w:rsidRPr="00580B7D">
        <w:rPr>
          <w:rFonts w:asciiTheme="majorBidi" w:hAnsiTheme="majorBidi" w:cstheme="majorBidi"/>
          <w:b/>
          <w:bCs/>
          <w:sz w:val="32"/>
          <w:szCs w:val="32"/>
        </w:rPr>
        <w:t xml:space="preserve"> 6</w:t>
      </w:r>
      <w:r w:rsidRPr="00580B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และ บริษัท </w:t>
      </w:r>
      <w:r w:rsidRPr="00580B7D">
        <w:rPr>
          <w:rFonts w:asciiTheme="majorBidi" w:hAnsiTheme="majorBidi" w:cstheme="majorBidi" w:hint="cs"/>
          <w:b/>
          <w:bCs/>
          <w:sz w:val="32"/>
          <w:szCs w:val="32"/>
          <w:cs/>
        </w:rPr>
        <w:t>บีจีเอสอาร์</w:t>
      </w:r>
      <w:r w:rsidRPr="00580B7D">
        <w:rPr>
          <w:rFonts w:asciiTheme="majorBidi" w:hAnsiTheme="majorBidi" w:cstheme="majorBidi"/>
          <w:b/>
          <w:bCs/>
          <w:sz w:val="32"/>
          <w:szCs w:val="32"/>
        </w:rPr>
        <w:t xml:space="preserve"> 81 </w:t>
      </w:r>
      <w:r w:rsidRPr="00580B7D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</w:p>
    <w:p w:rsidR="003C3BF7" w:rsidRDefault="003C3BF7" w:rsidP="003C3BF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3C3BF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C3BF7">
        <w:rPr>
          <w:rFonts w:asciiTheme="majorBidi" w:hAnsiTheme="majorBidi" w:cstheme="majorBidi"/>
          <w:sz w:val="32"/>
          <w:szCs w:val="32"/>
        </w:rPr>
        <w:t xml:space="preserve">4 </w:t>
      </w:r>
      <w:r w:rsidRPr="003C3BF7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3C3BF7">
        <w:rPr>
          <w:rFonts w:asciiTheme="majorBidi" w:hAnsiTheme="majorBidi" w:cstheme="majorBidi"/>
          <w:sz w:val="32"/>
          <w:szCs w:val="32"/>
        </w:rPr>
        <w:t xml:space="preserve">2563  </w:t>
      </w:r>
      <w:r w:rsidRPr="003C3BF7">
        <w:rPr>
          <w:rFonts w:asciiTheme="majorBidi" w:hAnsiTheme="majorBidi" w:cstheme="majorBidi"/>
          <w:sz w:val="32"/>
          <w:szCs w:val="32"/>
          <w:cs/>
        </w:rPr>
        <w:t>บริษัทฯ บริษัท กัลฟ์ เอ็นเนอร์จี ดีเวลลอปเมนท์ จำกัด (มหาชน) (“</w:t>
      </w:r>
      <w:r w:rsidRPr="003C3BF7">
        <w:rPr>
          <w:rFonts w:asciiTheme="majorBidi" w:hAnsiTheme="majorBidi" w:cstheme="majorBidi"/>
          <w:sz w:val="32"/>
          <w:szCs w:val="32"/>
        </w:rPr>
        <w:t xml:space="preserve">GULF”) </w:t>
      </w:r>
      <w:r w:rsidRPr="003C3BF7">
        <w:rPr>
          <w:rFonts w:asciiTheme="majorBidi" w:hAnsiTheme="majorBidi" w:cstheme="majorBidi"/>
          <w:sz w:val="32"/>
          <w:szCs w:val="32"/>
          <w:cs/>
        </w:rPr>
        <w:t>บริษัท ซิโน-ไทย เอ็นจีเนียริ่ง แอนด์ คอนสตรัคชั่น จำกัด (มหาชน) (“</w:t>
      </w:r>
      <w:r w:rsidRPr="003C3BF7">
        <w:rPr>
          <w:rFonts w:asciiTheme="majorBidi" w:hAnsiTheme="majorBidi" w:cstheme="majorBidi"/>
          <w:sz w:val="32"/>
          <w:szCs w:val="32"/>
        </w:rPr>
        <w:t xml:space="preserve">STEC”) </w:t>
      </w:r>
      <w:r w:rsidRPr="003C3BF7">
        <w:rPr>
          <w:rFonts w:asciiTheme="majorBidi" w:hAnsiTheme="majorBidi" w:cstheme="majorBidi"/>
          <w:sz w:val="32"/>
          <w:szCs w:val="32"/>
          <w:cs/>
        </w:rPr>
        <w:t>และบริษัท ราช กรุ๊ป จำกัด (มหาชน) (“</w:t>
      </w:r>
      <w:r w:rsidRPr="003C3BF7">
        <w:rPr>
          <w:rFonts w:asciiTheme="majorBidi" w:hAnsiTheme="majorBidi" w:cstheme="majorBidi"/>
          <w:sz w:val="32"/>
          <w:szCs w:val="32"/>
        </w:rPr>
        <w:t xml:space="preserve">RATCH”) </w:t>
      </w:r>
      <w:r w:rsidRPr="003C3BF7">
        <w:rPr>
          <w:rFonts w:asciiTheme="majorBidi" w:hAnsiTheme="majorBidi" w:cstheme="majorBidi"/>
          <w:sz w:val="32"/>
          <w:szCs w:val="32"/>
          <w:cs/>
        </w:rPr>
        <w:t xml:space="preserve">ได้ร่วมกันจัดตั้งบริษัทร่วมทุนชื่อ บริษัท บีจีเอสอาร์ </w:t>
      </w:r>
      <w:r w:rsidRPr="003C3BF7">
        <w:rPr>
          <w:rFonts w:asciiTheme="majorBidi" w:hAnsiTheme="majorBidi" w:cstheme="majorBidi"/>
          <w:sz w:val="32"/>
          <w:szCs w:val="32"/>
        </w:rPr>
        <w:t xml:space="preserve">6 </w:t>
      </w:r>
      <w:r w:rsidRPr="003C3BF7">
        <w:rPr>
          <w:rFonts w:asciiTheme="majorBidi" w:hAnsiTheme="majorBidi" w:cstheme="majorBidi"/>
          <w:sz w:val="32"/>
          <w:szCs w:val="32"/>
          <w:cs/>
        </w:rPr>
        <w:t xml:space="preserve">จำกัด และ บริษัท บีจีเอสอาร์ </w:t>
      </w:r>
      <w:r w:rsidRPr="003C3BF7">
        <w:rPr>
          <w:rFonts w:asciiTheme="majorBidi" w:hAnsiTheme="majorBidi" w:cstheme="majorBidi"/>
          <w:sz w:val="32"/>
          <w:szCs w:val="32"/>
        </w:rPr>
        <w:t xml:space="preserve">81 </w:t>
      </w:r>
      <w:r w:rsidRPr="003C3BF7">
        <w:rPr>
          <w:rFonts w:asciiTheme="majorBidi" w:hAnsiTheme="majorBidi" w:cstheme="majorBidi"/>
          <w:sz w:val="32"/>
          <w:szCs w:val="32"/>
          <w:cs/>
        </w:rPr>
        <w:t xml:space="preserve">จำกัด เพื่อประกอบธุรกิจร่วมลงทุนกับหน่วยงานของรัฐบาล </w:t>
      </w:r>
      <w:r w:rsidR="005B3DC9">
        <w:rPr>
          <w:rFonts w:asciiTheme="majorBidi" w:hAnsiTheme="majorBidi" w:cstheme="majorBidi" w:hint="cs"/>
          <w:sz w:val="32"/>
          <w:szCs w:val="32"/>
          <w:cs/>
        </w:rPr>
        <w:t>ในการดำเนินงาน</w:t>
      </w:r>
      <w:r w:rsidRPr="003C3BF7">
        <w:rPr>
          <w:rFonts w:asciiTheme="majorBidi" w:hAnsiTheme="majorBidi" w:cstheme="majorBidi"/>
          <w:sz w:val="32"/>
          <w:szCs w:val="32"/>
          <w:cs/>
        </w:rPr>
        <w:t>และบำรุงรักษางานโยธาและงานระบบด่านเก็บค่าผ่านทางของโครงการทางหลวงพิเศษระหว่างเมือง ตามรายละเอียดที่กล่าวไว้ในหมายเหตุประกอบงบการเงิน</w:t>
      </w:r>
      <w:r w:rsidR="00534B3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C3BF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3C3BF7">
        <w:rPr>
          <w:rFonts w:asciiTheme="majorBidi" w:hAnsiTheme="majorBidi" w:cstheme="majorBidi"/>
          <w:sz w:val="32"/>
          <w:szCs w:val="32"/>
        </w:rPr>
        <w:t xml:space="preserve">1.1.3 </w:t>
      </w:r>
      <w:r w:rsidRPr="003C3BF7">
        <w:rPr>
          <w:rFonts w:asciiTheme="majorBidi" w:hAnsiTheme="majorBidi" w:cstheme="majorBidi"/>
          <w:sz w:val="32"/>
          <w:szCs w:val="32"/>
          <w:cs/>
        </w:rPr>
        <w:t xml:space="preserve">โดยมีทุนจดทะเบียน </w:t>
      </w:r>
      <w:r w:rsidRPr="003C3BF7">
        <w:rPr>
          <w:rFonts w:asciiTheme="majorBidi" w:hAnsiTheme="majorBidi" w:cstheme="majorBidi"/>
          <w:sz w:val="32"/>
          <w:szCs w:val="32"/>
        </w:rPr>
        <w:t xml:space="preserve">1,000 </w:t>
      </w:r>
      <w:r w:rsidRPr="003C3BF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3C3BF7">
        <w:rPr>
          <w:rFonts w:asciiTheme="majorBidi" w:hAnsiTheme="majorBidi" w:cstheme="majorBidi"/>
          <w:sz w:val="32"/>
          <w:szCs w:val="32"/>
        </w:rPr>
        <w:t xml:space="preserve">850 </w:t>
      </w:r>
      <w:r w:rsidRPr="003C3BF7">
        <w:rPr>
          <w:rFonts w:asciiTheme="majorBidi" w:hAnsiTheme="majorBidi" w:cstheme="majorBidi"/>
          <w:sz w:val="32"/>
          <w:szCs w:val="32"/>
          <w:cs/>
        </w:rPr>
        <w:t xml:space="preserve">ล้านบาทตามลำดับ ซึ่งบริษัทฯ </w:t>
      </w:r>
      <w:r w:rsidRPr="003C3BF7">
        <w:rPr>
          <w:rFonts w:asciiTheme="majorBidi" w:hAnsiTheme="majorBidi" w:cstheme="majorBidi"/>
          <w:sz w:val="32"/>
          <w:szCs w:val="32"/>
        </w:rPr>
        <w:t xml:space="preserve">GULF STEC </w:t>
      </w:r>
      <w:r w:rsidRPr="003C3BF7">
        <w:rPr>
          <w:rFonts w:asciiTheme="majorBidi" w:hAnsiTheme="majorBidi" w:cstheme="majorBidi"/>
          <w:sz w:val="32"/>
          <w:szCs w:val="32"/>
          <w:cs/>
        </w:rPr>
        <w:t>และ</w:t>
      </w:r>
      <w:r w:rsidRPr="003C3BF7">
        <w:rPr>
          <w:rFonts w:asciiTheme="majorBidi" w:hAnsiTheme="majorBidi" w:cstheme="majorBidi"/>
          <w:sz w:val="32"/>
          <w:szCs w:val="32"/>
        </w:rPr>
        <w:t xml:space="preserve">RATCH </w:t>
      </w:r>
      <w:r w:rsidRPr="003C3BF7">
        <w:rPr>
          <w:rFonts w:asciiTheme="majorBidi" w:hAnsiTheme="majorBidi" w:cstheme="majorBidi"/>
          <w:sz w:val="32"/>
          <w:szCs w:val="32"/>
          <w:cs/>
        </w:rPr>
        <w:t xml:space="preserve">ถือหุ้นในสัดส่วนร้อยละ </w:t>
      </w:r>
      <w:r w:rsidRPr="003C3BF7">
        <w:rPr>
          <w:rFonts w:asciiTheme="majorBidi" w:hAnsiTheme="majorBidi" w:cstheme="majorBidi"/>
          <w:sz w:val="32"/>
          <w:szCs w:val="32"/>
        </w:rPr>
        <w:t xml:space="preserve">40 40 10 </w:t>
      </w:r>
      <w:r w:rsidRPr="003C3BF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C3BF7">
        <w:rPr>
          <w:rFonts w:asciiTheme="majorBidi" w:hAnsiTheme="majorBidi" w:cstheme="majorBidi"/>
          <w:sz w:val="32"/>
          <w:szCs w:val="32"/>
        </w:rPr>
        <w:t xml:space="preserve">10 </w:t>
      </w:r>
      <w:r w:rsidRPr="003C3BF7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:rsidR="007C54B6" w:rsidRPr="003C3BF7" w:rsidRDefault="000333D2" w:rsidP="003C3BF7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3C3B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29B8" w:rsidRPr="003C3BF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C54B6" w:rsidRPr="003C3BF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3C3BF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:rsidR="007C54B6" w:rsidRPr="00C03C25" w:rsidRDefault="007C54B6" w:rsidP="00AC55FD">
      <w:pPr>
        <w:spacing w:before="120" w:after="60"/>
        <w:ind w:left="605" w:hanging="605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3241" w:rsidRPr="00C03C25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Pr="00C03C25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CC6B3C" w:rsidRPr="00C03C25" w:rsidTr="00EE6AAB">
        <w:trPr>
          <w:cantSplit/>
          <w:tblHeader/>
        </w:trPr>
        <w:tc>
          <w:tcPr>
            <w:tcW w:w="3870" w:type="dxa"/>
          </w:tcPr>
          <w:p w:rsidR="00CC6B3C" w:rsidRPr="00C03C25" w:rsidRDefault="00CC6B3C" w:rsidP="00D5324C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5310" w:type="dxa"/>
            <w:gridSpan w:val="4"/>
          </w:tcPr>
          <w:p w:rsidR="00CC6B3C" w:rsidRPr="00C03C25" w:rsidRDefault="00CC6B3C" w:rsidP="00D5324C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CC6B3C" w:rsidRPr="00C03C25" w:rsidTr="00EE6AAB">
        <w:trPr>
          <w:cantSplit/>
          <w:trHeight w:val="171"/>
          <w:tblHeader/>
        </w:trPr>
        <w:tc>
          <w:tcPr>
            <w:tcW w:w="3870" w:type="dxa"/>
          </w:tcPr>
          <w:p w:rsidR="00CC6B3C" w:rsidRPr="00C03C25" w:rsidRDefault="00CC6B3C" w:rsidP="00D5324C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655" w:type="dxa"/>
            <w:gridSpan w:val="2"/>
          </w:tcPr>
          <w:p w:rsidR="00CC6B3C" w:rsidRPr="00C03C25" w:rsidRDefault="00CC6B3C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CC6B3C" w:rsidRPr="00C03C25" w:rsidRDefault="00CC6B3C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C6B3C" w:rsidRPr="00C03C25" w:rsidTr="00EE6AAB">
        <w:trPr>
          <w:cantSplit/>
          <w:tblHeader/>
        </w:trPr>
        <w:tc>
          <w:tcPr>
            <w:tcW w:w="3870" w:type="dxa"/>
          </w:tcPr>
          <w:p w:rsidR="00CC6B3C" w:rsidRPr="00C03C25" w:rsidRDefault="00CC6B3C" w:rsidP="00D532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655" w:type="dxa"/>
            <w:gridSpan w:val="2"/>
          </w:tcPr>
          <w:p w:rsidR="00CC6B3C" w:rsidRPr="00C03C25" w:rsidRDefault="00CC6B3C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วิธีส่วนได้เสีย</w:t>
            </w:r>
          </w:p>
        </w:tc>
        <w:tc>
          <w:tcPr>
            <w:tcW w:w="2655" w:type="dxa"/>
            <w:gridSpan w:val="2"/>
          </w:tcPr>
          <w:p w:rsidR="00CC6B3C" w:rsidRPr="00C03C25" w:rsidRDefault="00CC6B3C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</w:tr>
      <w:tr w:rsidR="00925135" w:rsidRPr="00C03C25" w:rsidTr="00EE6AAB">
        <w:trPr>
          <w:cantSplit/>
          <w:trHeight w:val="603"/>
          <w:tblHeader/>
        </w:trPr>
        <w:tc>
          <w:tcPr>
            <w:tcW w:w="3870" w:type="dxa"/>
            <w:vAlign w:val="bottom"/>
          </w:tcPr>
          <w:p w:rsidR="00925135" w:rsidRPr="00C03C25" w:rsidRDefault="00925135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27" w:type="dxa"/>
            <w:vAlign w:val="bottom"/>
          </w:tcPr>
          <w:p w:rsidR="00925135" w:rsidRPr="00C03C25" w:rsidRDefault="00D21E71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28" w:type="dxa"/>
            <w:vAlign w:val="bottom"/>
          </w:tcPr>
          <w:p w:rsidR="00925135" w:rsidRPr="00C03C25" w:rsidRDefault="00925135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02F05" w:rsidRPr="00C03C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7" w:type="dxa"/>
            <w:vAlign w:val="bottom"/>
          </w:tcPr>
          <w:p w:rsidR="00925135" w:rsidRPr="00C03C25" w:rsidRDefault="00D21E71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28" w:type="dxa"/>
            <w:vAlign w:val="bottom"/>
          </w:tcPr>
          <w:p w:rsidR="00925135" w:rsidRPr="00C03C25" w:rsidRDefault="00925135" w:rsidP="00D532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02F05" w:rsidRPr="00C03C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C6B3C" w:rsidRPr="00C03C25" w:rsidTr="00EE6AAB">
        <w:trPr>
          <w:cantSplit/>
          <w:tblHeader/>
        </w:trPr>
        <w:tc>
          <w:tcPr>
            <w:tcW w:w="3870" w:type="dxa"/>
          </w:tcPr>
          <w:p w:rsidR="00CC6B3C" w:rsidRPr="00C03C25" w:rsidRDefault="00CC6B3C" w:rsidP="00D5324C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27" w:type="dxa"/>
            <w:vAlign w:val="bottom"/>
          </w:tcPr>
          <w:p w:rsidR="00CC6B3C" w:rsidRPr="00C03C25" w:rsidRDefault="00CC6B3C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CC6B3C" w:rsidRPr="00C03C25" w:rsidRDefault="00CC6B3C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:rsidR="00CC6B3C" w:rsidRPr="00C03C25" w:rsidRDefault="00CC6B3C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:rsidR="00CC6B3C" w:rsidRPr="00C03C25" w:rsidRDefault="00CC6B3C" w:rsidP="00D5324C">
            <w:pPr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กองทุนรวมโครงสร้างพื้นฐานระบบขนส่ง</w:t>
            </w:r>
          </w:p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มวลชนทางราง บีทีเอสโกรท </w:t>
            </w:r>
          </w:p>
        </w:tc>
        <w:tc>
          <w:tcPr>
            <w:tcW w:w="1327" w:type="dxa"/>
            <w:vAlign w:val="bottom"/>
          </w:tcPr>
          <w:p w:rsidR="00302F05" w:rsidRPr="00C03C25" w:rsidRDefault="00580B7D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10,083,749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10,250,239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19,195,479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19,446,249</w:t>
            </w:r>
          </w:p>
        </w:tc>
      </w:tr>
      <w:tr w:rsidR="00302F05" w:rsidRPr="00C03C25" w:rsidTr="003B55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ยู ซิตี้ จำกัด (มหาชน) 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80B7D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10,81</w:t>
            </w:r>
            <w:r w:rsidR="00B02E7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9,243</w:t>
            </w:r>
          </w:p>
        </w:tc>
        <w:tc>
          <w:tcPr>
            <w:tcW w:w="1328" w:type="dxa"/>
            <w:tcBorders>
              <w:right w:val="nil"/>
            </w:tcBorders>
            <w:shd w:val="clear" w:color="auto" w:fill="auto"/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11,506,619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14,417,121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14,417,121</w:t>
            </w:r>
          </w:p>
        </w:tc>
      </w:tr>
      <w:tr w:rsidR="00302F05" w:rsidRPr="00C03C25" w:rsidTr="003B55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เรือด่วนเจ้าพระยา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80B7D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187,670</w:t>
            </w:r>
          </w:p>
        </w:tc>
        <w:tc>
          <w:tcPr>
            <w:tcW w:w="1328" w:type="dxa"/>
            <w:tcBorders>
              <w:right w:val="nil"/>
            </w:tcBorders>
            <w:shd w:val="clear" w:color="auto" w:fill="auto"/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199,089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200,000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200,000</w:t>
            </w:r>
          </w:p>
        </w:tc>
      </w:tr>
      <w:tr w:rsidR="00302F05" w:rsidRPr="00C03C25" w:rsidTr="003B55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เคอรี่ เอ็กซ์เพรส (ประเทศไทย)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80B7D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6,0</w:t>
            </w:r>
            <w:r w:rsidR="004C0A5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5,518</w:t>
            </w:r>
          </w:p>
        </w:tc>
        <w:tc>
          <w:tcPr>
            <w:tcW w:w="1328" w:type="dxa"/>
            <w:tcBorders>
              <w:right w:val="nil"/>
            </w:tcBorders>
            <w:shd w:val="clear" w:color="auto" w:fill="auto"/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6,173,407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3B55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แอดซ์ เจ้าพระยา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80B7D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95,615</w:t>
            </w:r>
          </w:p>
        </w:tc>
        <w:tc>
          <w:tcPr>
            <w:tcW w:w="1328" w:type="dxa"/>
            <w:tcBorders>
              <w:right w:val="nil"/>
            </w:tcBorders>
            <w:shd w:val="clear" w:color="auto" w:fill="auto"/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90,126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3B55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แอโร มีเดีย กรุ๊ป จำกัด</w:t>
            </w:r>
          </w:p>
        </w:tc>
        <w:tc>
          <w:tcPr>
            <w:tcW w:w="1327" w:type="dxa"/>
            <w:vAlign w:val="bottom"/>
          </w:tcPr>
          <w:p w:rsidR="00302F05" w:rsidRPr="00C03C25" w:rsidRDefault="00580B7D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115,799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115,799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3B55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เดโม เพาว์เวอร์ (ประเทศไทย) จำกัด</w:t>
            </w:r>
          </w:p>
        </w:tc>
        <w:tc>
          <w:tcPr>
            <w:tcW w:w="1327" w:type="dxa"/>
            <w:vAlign w:val="bottom"/>
          </w:tcPr>
          <w:p w:rsidR="00302F05" w:rsidRPr="00C03C25" w:rsidRDefault="00580B7D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428,473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444,907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3B55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กรุ๊ปเวิร์ค จำกัด</w:t>
            </w:r>
          </w:p>
        </w:tc>
        <w:tc>
          <w:tcPr>
            <w:tcW w:w="1327" w:type="dxa"/>
            <w:vAlign w:val="bottom"/>
          </w:tcPr>
          <w:p w:rsidR="00302F05" w:rsidRPr="00C03C25" w:rsidRDefault="00580B7D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3,974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1,592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มาสเตอร์</w:t>
            </w:r>
            <w:r w:rsidR="0012517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แอด จำกัด (มหาชน)</w:t>
            </w:r>
          </w:p>
        </w:tc>
        <w:tc>
          <w:tcPr>
            <w:tcW w:w="1327" w:type="dxa"/>
            <w:vAlign w:val="bottom"/>
          </w:tcPr>
          <w:p w:rsidR="00302F05" w:rsidRPr="00C03C25" w:rsidRDefault="00580B7D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3,097,721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3,269,267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1,523,804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1,523,804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VGI Global Media (Malaysia) Sdn Bhd</w:t>
            </w:r>
          </w:p>
        </w:tc>
        <w:tc>
          <w:tcPr>
            <w:tcW w:w="1327" w:type="dxa"/>
            <w:vAlign w:val="bottom"/>
          </w:tcPr>
          <w:p w:rsidR="00302F05" w:rsidRPr="00C03C25" w:rsidRDefault="00580B7D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13,056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VGI MACO (Singapore) Private Limited</w:t>
            </w:r>
          </w:p>
        </w:tc>
        <w:tc>
          <w:tcPr>
            <w:tcW w:w="1327" w:type="dxa"/>
            <w:vAlign w:val="bottom"/>
          </w:tcPr>
          <w:p w:rsidR="00302F05" w:rsidRPr="00C03C25" w:rsidRDefault="00580B7D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65,214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02F05" w:rsidRPr="00C03C25" w:rsidRDefault="00302F05" w:rsidP="00D5324C">
            <w:pPr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80B7D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30,962,</w:t>
            </w:r>
            <w:r w:rsidR="00B02E7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976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32,064,101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35,336,404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35,587,174</w:t>
            </w:r>
          </w:p>
        </w:tc>
      </w:tr>
      <w:tr w:rsidR="00302F05" w:rsidRPr="00C03C25" w:rsidTr="005A29B8">
        <w:trPr>
          <w:cantSplit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327" w:type="dxa"/>
            <w:vAlign w:val="bottom"/>
          </w:tcPr>
          <w:p w:rsidR="00302F05" w:rsidRPr="00C03C25" w:rsidRDefault="00580B7D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(115,799)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(115,799)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sing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02F05" w:rsidRPr="00C03C25" w:rsidTr="005A29B8">
        <w:trPr>
          <w:cantSplit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F05" w:rsidRPr="00C03C25" w:rsidRDefault="00302F05" w:rsidP="00D5324C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02F05" w:rsidRPr="00C03C25" w:rsidRDefault="00580B7D" w:rsidP="00D5324C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30,84</w:t>
            </w:r>
            <w:r w:rsidR="00B02E7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7,177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31,948,302</w:t>
            </w:r>
          </w:p>
        </w:tc>
        <w:tc>
          <w:tcPr>
            <w:tcW w:w="1327" w:type="dxa"/>
            <w:tcBorders>
              <w:right w:val="nil"/>
            </w:tcBorders>
            <w:vAlign w:val="bottom"/>
          </w:tcPr>
          <w:p w:rsidR="00302F05" w:rsidRPr="00C03C25" w:rsidRDefault="00D77B4E" w:rsidP="00D5324C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35,336,404</w:t>
            </w:r>
          </w:p>
        </w:tc>
        <w:tc>
          <w:tcPr>
            <w:tcW w:w="1328" w:type="dxa"/>
            <w:tcBorders>
              <w:right w:val="nil"/>
            </w:tcBorders>
            <w:vAlign w:val="bottom"/>
          </w:tcPr>
          <w:p w:rsidR="00302F05" w:rsidRPr="00C03C25" w:rsidRDefault="00302F05" w:rsidP="00D5324C">
            <w:pPr>
              <w:pBdr>
                <w:bottom w:val="double" w:sz="4" w:space="1" w:color="auto"/>
              </w:pBdr>
              <w:tabs>
                <w:tab w:val="decimal" w:pos="950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35,587,174</w:t>
            </w:r>
          </w:p>
        </w:tc>
      </w:tr>
    </w:tbl>
    <w:p w:rsidR="00343241" w:rsidRDefault="00343241" w:rsidP="00302230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เงินปันผลรับจากบริษัทร่วมมีรายละเอียดดังต่อไปนี้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C3BF7" w:rsidTr="00B02E70">
        <w:trPr>
          <w:tblHeader/>
        </w:trPr>
        <w:tc>
          <w:tcPr>
            <w:tcW w:w="9180" w:type="dxa"/>
            <w:gridSpan w:val="5"/>
            <w:hideMark/>
          </w:tcPr>
          <w:p w:rsidR="003C3BF7" w:rsidRDefault="003C3BF7" w:rsidP="003C3BF7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หน่วย: พันบาท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3BF7" w:rsidTr="00B02E70">
        <w:trPr>
          <w:tblHeader/>
        </w:trPr>
        <w:tc>
          <w:tcPr>
            <w:tcW w:w="3960" w:type="dxa"/>
            <w:vAlign w:val="bottom"/>
          </w:tcPr>
          <w:p w:rsidR="003C3BF7" w:rsidRDefault="003C3BF7" w:rsidP="003C3BF7">
            <w:pPr>
              <w:ind w:left="175" w:hanging="1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:rsidR="003C3BF7" w:rsidRDefault="003C3BF7" w:rsidP="003C3B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3C3BF7" w:rsidTr="003C3BF7">
        <w:trPr>
          <w:tblHeader/>
        </w:trPr>
        <w:tc>
          <w:tcPr>
            <w:tcW w:w="3960" w:type="dxa"/>
            <w:vAlign w:val="bottom"/>
          </w:tcPr>
          <w:p w:rsidR="003C3BF7" w:rsidRDefault="003C3BF7" w:rsidP="003C3BF7">
            <w:pPr>
              <w:ind w:left="175" w:hanging="1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3C3BF7" w:rsidRDefault="003C3BF7" w:rsidP="003C3B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:rsidR="003C3BF7" w:rsidRDefault="003C3BF7" w:rsidP="003C3B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BF7" w:rsidRPr="00C03C25" w:rsidTr="003C3BF7">
        <w:trPr>
          <w:tblHeader/>
        </w:trPr>
        <w:tc>
          <w:tcPr>
            <w:tcW w:w="3960" w:type="dxa"/>
            <w:vAlign w:val="bottom"/>
          </w:tcPr>
          <w:p w:rsidR="003C3BF7" w:rsidRDefault="003C3BF7" w:rsidP="003C3BF7">
            <w:pPr>
              <w:pBdr>
                <w:bottom w:val="single" w:sz="4" w:space="1" w:color="auto"/>
              </w:pBdr>
              <w:ind w:lef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305" w:type="dxa"/>
            <w:vAlign w:val="bottom"/>
          </w:tcPr>
          <w:p w:rsidR="003C3BF7" w:rsidRPr="00C03C25" w:rsidRDefault="003C3BF7" w:rsidP="003C3BF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  <w:vAlign w:val="bottom"/>
            <w:hideMark/>
          </w:tcPr>
          <w:p w:rsidR="003C3BF7" w:rsidRPr="00C03C25" w:rsidRDefault="003C3BF7" w:rsidP="003C3BF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3C3BF7" w:rsidRPr="00C03C25" w:rsidRDefault="003C3BF7" w:rsidP="003C3BF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  <w:vAlign w:val="bottom"/>
            <w:hideMark/>
          </w:tcPr>
          <w:p w:rsidR="003C3BF7" w:rsidRPr="00C03C25" w:rsidRDefault="003C3BF7" w:rsidP="003C3BF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A3C69" w:rsidTr="003C3BF7">
        <w:tc>
          <w:tcPr>
            <w:tcW w:w="3960" w:type="dxa"/>
            <w:vAlign w:val="bottom"/>
          </w:tcPr>
          <w:p w:rsidR="00FA3C69" w:rsidRDefault="00FA3C69" w:rsidP="00FA3C69">
            <w:pPr>
              <w:ind w:left="66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เคอรี่ เอ็กซ์เพรส (ประเทศไทย) จำกัด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144,072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C69" w:rsidTr="003C3BF7">
        <w:tc>
          <w:tcPr>
            <w:tcW w:w="3960" w:type="dxa"/>
            <w:vAlign w:val="bottom"/>
          </w:tcPr>
          <w:p w:rsidR="00FA3C69" w:rsidRDefault="00FA3C69" w:rsidP="00FA3C69">
            <w:pPr>
              <w:ind w:left="66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เรือด่วนเจ้าพระยา จำกัด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C69" w:rsidTr="003C3BF7">
        <w:tc>
          <w:tcPr>
            <w:tcW w:w="3960" w:type="dxa"/>
            <w:vAlign w:val="bottom"/>
          </w:tcPr>
          <w:p w:rsidR="00FA3C69" w:rsidRDefault="00FA3C69" w:rsidP="00FA3C69">
            <w:pPr>
              <w:ind w:left="66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แอดซ์ เจ้าพระยา จำกัด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C69" w:rsidTr="003C3BF7">
        <w:tc>
          <w:tcPr>
            <w:tcW w:w="3960" w:type="dxa"/>
            <w:vAlign w:val="bottom"/>
            <w:hideMark/>
          </w:tcPr>
          <w:p w:rsidR="00FA3C69" w:rsidRDefault="00FA3C69" w:rsidP="00FA3C69">
            <w:pPr>
              <w:ind w:left="66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145,603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C69" w:rsidTr="00B02E70">
        <w:trPr>
          <w:tblHeader/>
        </w:trPr>
        <w:tc>
          <w:tcPr>
            <w:tcW w:w="9180" w:type="dxa"/>
            <w:gridSpan w:val="5"/>
          </w:tcPr>
          <w:p w:rsidR="00FA3C69" w:rsidRDefault="00FA3C69" w:rsidP="00FA3C69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3C69" w:rsidTr="00B02E70">
        <w:trPr>
          <w:tblHeader/>
        </w:trPr>
        <w:tc>
          <w:tcPr>
            <w:tcW w:w="9180" w:type="dxa"/>
            <w:gridSpan w:val="5"/>
            <w:hideMark/>
          </w:tcPr>
          <w:p w:rsidR="00FA3C69" w:rsidRDefault="00FA3C69" w:rsidP="00FA3C69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หน่วย: พันบาท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3C69" w:rsidTr="00B02E70">
        <w:trPr>
          <w:tblHeader/>
        </w:trPr>
        <w:tc>
          <w:tcPr>
            <w:tcW w:w="3960" w:type="dxa"/>
            <w:vAlign w:val="bottom"/>
          </w:tcPr>
          <w:p w:rsidR="00FA3C69" w:rsidRDefault="00FA3C69" w:rsidP="00FA3C69">
            <w:pPr>
              <w:ind w:left="175" w:hanging="1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:rsidR="00FA3C69" w:rsidRDefault="00FA3C69" w:rsidP="00FA3C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FA3C69" w:rsidTr="003C3BF7">
        <w:trPr>
          <w:tblHeader/>
        </w:trPr>
        <w:tc>
          <w:tcPr>
            <w:tcW w:w="3960" w:type="dxa"/>
            <w:vAlign w:val="bottom"/>
          </w:tcPr>
          <w:p w:rsidR="00FA3C69" w:rsidRDefault="00FA3C69" w:rsidP="00FA3C69">
            <w:pPr>
              <w:ind w:left="175" w:hanging="1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FA3C69" w:rsidRDefault="00FA3C69" w:rsidP="00FA3C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:rsidR="00FA3C69" w:rsidRDefault="00FA3C69" w:rsidP="00FA3C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C69" w:rsidRPr="00C03C25" w:rsidTr="003C3BF7">
        <w:trPr>
          <w:tblHeader/>
        </w:trPr>
        <w:tc>
          <w:tcPr>
            <w:tcW w:w="3960" w:type="dxa"/>
            <w:vAlign w:val="bottom"/>
          </w:tcPr>
          <w:p w:rsidR="00FA3C69" w:rsidRDefault="00FA3C69" w:rsidP="00FA3C69">
            <w:pPr>
              <w:pBdr>
                <w:bottom w:val="single" w:sz="4" w:space="1" w:color="auto"/>
              </w:pBdr>
              <w:ind w:lef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305" w:type="dxa"/>
            <w:vAlign w:val="bottom"/>
          </w:tcPr>
          <w:p w:rsidR="00FA3C69" w:rsidRPr="00C03C25" w:rsidRDefault="00FA3C69" w:rsidP="00FA3C6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  <w:vAlign w:val="bottom"/>
            <w:hideMark/>
          </w:tcPr>
          <w:p w:rsidR="00FA3C69" w:rsidRPr="00C03C25" w:rsidRDefault="00FA3C69" w:rsidP="00FA3C6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FA3C69" w:rsidRPr="00C03C25" w:rsidRDefault="00FA3C69" w:rsidP="00FA3C6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  <w:vAlign w:val="bottom"/>
            <w:hideMark/>
          </w:tcPr>
          <w:p w:rsidR="00FA3C69" w:rsidRPr="00C03C25" w:rsidRDefault="00FA3C69" w:rsidP="00FA3C6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A3C69" w:rsidTr="003C3BF7">
        <w:tc>
          <w:tcPr>
            <w:tcW w:w="3960" w:type="dxa"/>
            <w:vAlign w:val="bottom"/>
          </w:tcPr>
          <w:p w:rsidR="00FA3C69" w:rsidRDefault="00FA3C69" w:rsidP="00FA3C69">
            <w:pPr>
              <w:ind w:left="66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เคอรี่ เอ็กซ์เพรส (ประเทศไทย) จำกัด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226,872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77,280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C69" w:rsidTr="003C3BF7">
        <w:tc>
          <w:tcPr>
            <w:tcW w:w="3960" w:type="dxa"/>
            <w:vAlign w:val="bottom"/>
          </w:tcPr>
          <w:p w:rsidR="00FA3C69" w:rsidRDefault="00FA3C69" w:rsidP="00FA3C69">
            <w:pPr>
              <w:ind w:left="66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เรือด่วนเจ้าพระยา จำกัด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C69" w:rsidTr="003C3BF7">
        <w:tc>
          <w:tcPr>
            <w:tcW w:w="3960" w:type="dxa"/>
            <w:vAlign w:val="bottom"/>
          </w:tcPr>
          <w:p w:rsidR="00FA3C69" w:rsidRDefault="00FA3C69" w:rsidP="00FA3C69">
            <w:pPr>
              <w:ind w:left="66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แอดซ์ เจ้าพระยา จำกัด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3C69" w:rsidTr="003C3BF7">
        <w:tc>
          <w:tcPr>
            <w:tcW w:w="3960" w:type="dxa"/>
            <w:vAlign w:val="bottom"/>
            <w:hideMark/>
          </w:tcPr>
          <w:p w:rsidR="00FA3C69" w:rsidRDefault="00FA3C69" w:rsidP="00FA3C69">
            <w:pPr>
              <w:ind w:left="66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228,403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77,280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1305" w:type="dxa"/>
            <w:vAlign w:val="bottom"/>
          </w:tcPr>
          <w:p w:rsidR="00FA3C69" w:rsidRDefault="00FA3C69" w:rsidP="00FA3C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2E3F71" w:rsidRDefault="002E3F71" w:rsidP="00302230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เงินคืนทุนจากบริษัทร่วมมีรายละเอียดดังต่อไปนี้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305"/>
        <w:gridCol w:w="1306"/>
        <w:gridCol w:w="1305"/>
        <w:gridCol w:w="1306"/>
      </w:tblGrid>
      <w:tr w:rsidR="00870453" w:rsidRPr="003C3BF7" w:rsidTr="003C3BF7">
        <w:trPr>
          <w:cantSplit/>
        </w:trPr>
        <w:tc>
          <w:tcPr>
            <w:tcW w:w="3958" w:type="dxa"/>
          </w:tcPr>
          <w:p w:rsidR="00870453" w:rsidRPr="003C3BF7" w:rsidRDefault="00870453" w:rsidP="003C3BF7">
            <w:pPr>
              <w:jc w:val="center"/>
              <w:rPr>
                <w:rFonts w:asciiTheme="majorBidi" w:hAnsi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5222" w:type="dxa"/>
            <w:gridSpan w:val="4"/>
            <w:hideMark/>
          </w:tcPr>
          <w:p w:rsidR="00870453" w:rsidRPr="003C3BF7" w:rsidRDefault="00870453" w:rsidP="003C3BF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C3BF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870453" w:rsidRPr="003C3BF7" w:rsidTr="003C3BF7">
        <w:trPr>
          <w:cantSplit/>
        </w:trPr>
        <w:tc>
          <w:tcPr>
            <w:tcW w:w="3958" w:type="dxa"/>
          </w:tcPr>
          <w:p w:rsidR="00870453" w:rsidRPr="003C3BF7" w:rsidRDefault="00870453" w:rsidP="003C3BF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5222" w:type="dxa"/>
            <w:gridSpan w:val="4"/>
            <w:hideMark/>
          </w:tcPr>
          <w:p w:rsidR="00870453" w:rsidRPr="003C3BF7" w:rsidRDefault="00870453" w:rsidP="003C3B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F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งบการเงินรวม</w:t>
            </w:r>
            <w:r w:rsidRPr="003C3BF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3C3BF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870453" w:rsidRPr="003C3BF7" w:rsidTr="003C3BF7">
        <w:trPr>
          <w:cantSplit/>
        </w:trPr>
        <w:tc>
          <w:tcPr>
            <w:tcW w:w="3958" w:type="dxa"/>
          </w:tcPr>
          <w:p w:rsidR="00870453" w:rsidRPr="003C3BF7" w:rsidRDefault="00870453" w:rsidP="003C3BF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11" w:type="dxa"/>
            <w:gridSpan w:val="2"/>
            <w:hideMark/>
          </w:tcPr>
          <w:p w:rsidR="00870453" w:rsidRPr="003C3BF7" w:rsidRDefault="00870453" w:rsidP="003C3B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C3BF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สำหรับงวดสามเดือน</w:t>
            </w:r>
            <w:r w:rsidRPr="003C3BF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สิ้นสุดวันที่ </w:t>
            </w:r>
            <w:r w:rsidRPr="003C3BF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C3B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1" w:type="dxa"/>
            <w:gridSpan w:val="2"/>
            <w:hideMark/>
          </w:tcPr>
          <w:p w:rsidR="00870453" w:rsidRPr="003C3BF7" w:rsidRDefault="00870453" w:rsidP="003C3B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/>
              </w:rPr>
            </w:pPr>
            <w:r w:rsidRPr="003C3BF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สำหรับงวดหกเดือน</w:t>
            </w:r>
            <w:r w:rsidRPr="003C3BF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สิ้นสุดวันที่ </w:t>
            </w:r>
            <w:r w:rsidRPr="003C3BF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C3B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870453" w:rsidRPr="003C3BF7" w:rsidTr="003C3BF7">
        <w:trPr>
          <w:cantSplit/>
        </w:trPr>
        <w:tc>
          <w:tcPr>
            <w:tcW w:w="3958" w:type="dxa"/>
            <w:vAlign w:val="bottom"/>
            <w:hideMark/>
          </w:tcPr>
          <w:p w:rsidR="00870453" w:rsidRPr="003C3BF7" w:rsidRDefault="00870453" w:rsidP="003C3BF7">
            <w:pPr>
              <w:pBdr>
                <w:bottom w:val="single" w:sz="4" w:space="1" w:color="auto"/>
              </w:pBdr>
              <w:ind w:left="336" w:hanging="2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C3BF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1305" w:type="dxa"/>
            <w:vAlign w:val="bottom"/>
          </w:tcPr>
          <w:p w:rsidR="00870453" w:rsidRPr="003C3BF7" w:rsidRDefault="00870453" w:rsidP="003C3BF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F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6" w:type="dxa"/>
            <w:vAlign w:val="bottom"/>
            <w:hideMark/>
          </w:tcPr>
          <w:p w:rsidR="00870453" w:rsidRPr="003C3BF7" w:rsidRDefault="00037727" w:rsidP="003C3BF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F7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  <w:r w:rsidR="00870453" w:rsidRPr="003C3BF7">
              <w:rPr>
                <w:rFonts w:asciiTheme="majorBidi" w:hAnsiTheme="majorBidi" w:cstheme="majorBidi"/>
                <w:sz w:val="30"/>
                <w:szCs w:val="30"/>
                <w:u w:val="single"/>
              </w:rPr>
              <w:t>562</w:t>
            </w:r>
          </w:p>
        </w:tc>
        <w:tc>
          <w:tcPr>
            <w:tcW w:w="1305" w:type="dxa"/>
            <w:vAlign w:val="bottom"/>
          </w:tcPr>
          <w:p w:rsidR="00870453" w:rsidRPr="003C3BF7" w:rsidRDefault="00870453" w:rsidP="003C3BF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F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6" w:type="dxa"/>
            <w:vAlign w:val="bottom"/>
            <w:hideMark/>
          </w:tcPr>
          <w:p w:rsidR="00870453" w:rsidRPr="003C3BF7" w:rsidRDefault="00037727" w:rsidP="003C3BF7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F7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  <w:r w:rsidR="00870453" w:rsidRPr="003C3BF7">
              <w:rPr>
                <w:rFonts w:asciiTheme="majorBidi" w:hAnsiTheme="majorBidi" w:cstheme="majorBidi"/>
                <w:sz w:val="30"/>
                <w:szCs w:val="30"/>
                <w:u w:val="single"/>
              </w:rPr>
              <w:t>562</w:t>
            </w:r>
          </w:p>
        </w:tc>
      </w:tr>
      <w:tr w:rsidR="00870453" w:rsidRPr="003C3BF7" w:rsidTr="003C3BF7">
        <w:trPr>
          <w:cantSplit/>
        </w:trPr>
        <w:tc>
          <w:tcPr>
            <w:tcW w:w="3958" w:type="dxa"/>
            <w:hideMark/>
          </w:tcPr>
          <w:p w:rsidR="00870453" w:rsidRPr="003C3BF7" w:rsidRDefault="00870453" w:rsidP="003C3BF7">
            <w:pPr>
              <w:ind w:left="336" w:hanging="270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3C3BF7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กองทุนรวมโครงสร้างพื้นฐานระบบขนส่งมวลชน</w:t>
            </w:r>
            <w:r w:rsidRPr="003C3BF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ทางราง บีทีเอสโกรท</w:t>
            </w:r>
          </w:p>
        </w:tc>
        <w:tc>
          <w:tcPr>
            <w:tcW w:w="1305" w:type="dxa"/>
            <w:vAlign w:val="bottom"/>
          </w:tcPr>
          <w:p w:rsidR="00870453" w:rsidRPr="003C3BF7" w:rsidRDefault="00A45240" w:rsidP="003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  <w:r w:rsidRPr="003C3B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6" w:type="dxa"/>
            <w:vAlign w:val="bottom"/>
            <w:hideMark/>
          </w:tcPr>
          <w:p w:rsidR="00870453" w:rsidRPr="003C3BF7" w:rsidRDefault="00870453" w:rsidP="003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  <w:r w:rsidRPr="003C3BF7">
              <w:rPr>
                <w:rFonts w:ascii="Angsana New" w:hAnsi="Angsana New"/>
                <w:sz w:val="30"/>
                <w:szCs w:val="30"/>
              </w:rPr>
              <w:t>393,516</w:t>
            </w:r>
          </w:p>
        </w:tc>
        <w:tc>
          <w:tcPr>
            <w:tcW w:w="1305" w:type="dxa"/>
            <w:vAlign w:val="bottom"/>
          </w:tcPr>
          <w:p w:rsidR="00870453" w:rsidRPr="003C3BF7" w:rsidRDefault="00A45240" w:rsidP="003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3C3BF7">
              <w:rPr>
                <w:rFonts w:ascii="Angsana New" w:hAnsi="Angsana New"/>
                <w:sz w:val="30"/>
                <w:szCs w:val="30"/>
              </w:rPr>
              <w:t>250,770</w:t>
            </w:r>
          </w:p>
        </w:tc>
        <w:tc>
          <w:tcPr>
            <w:tcW w:w="1306" w:type="dxa"/>
            <w:vAlign w:val="bottom"/>
            <w:hideMark/>
          </w:tcPr>
          <w:p w:rsidR="00870453" w:rsidRPr="003C3BF7" w:rsidRDefault="00870453" w:rsidP="003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3C3BF7">
              <w:rPr>
                <w:rFonts w:ascii="Angsana New" w:hAnsi="Angsana New"/>
                <w:sz w:val="30"/>
                <w:szCs w:val="30"/>
              </w:rPr>
              <w:t>719,517</w:t>
            </w:r>
          </w:p>
        </w:tc>
      </w:tr>
      <w:tr w:rsidR="00870453" w:rsidRPr="003C3BF7" w:rsidTr="003C3BF7">
        <w:trPr>
          <w:cantSplit/>
        </w:trPr>
        <w:tc>
          <w:tcPr>
            <w:tcW w:w="3958" w:type="dxa"/>
            <w:hideMark/>
          </w:tcPr>
          <w:p w:rsidR="00870453" w:rsidRPr="003C3BF7" w:rsidRDefault="00870453" w:rsidP="003C3BF7">
            <w:pPr>
              <w:ind w:left="33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C3BF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05" w:type="dxa"/>
            <w:vAlign w:val="bottom"/>
          </w:tcPr>
          <w:p w:rsidR="00870453" w:rsidRPr="003C3BF7" w:rsidRDefault="00A45240" w:rsidP="003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  <w:r w:rsidRPr="003C3B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6" w:type="dxa"/>
            <w:vAlign w:val="bottom"/>
            <w:hideMark/>
          </w:tcPr>
          <w:p w:rsidR="00870453" w:rsidRPr="003C3BF7" w:rsidRDefault="00870453" w:rsidP="003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  <w:cs/>
              </w:rPr>
            </w:pPr>
            <w:r w:rsidRPr="003C3BF7">
              <w:rPr>
                <w:rFonts w:ascii="Angsana New" w:hAnsi="Angsana New"/>
                <w:sz w:val="30"/>
                <w:szCs w:val="30"/>
              </w:rPr>
              <w:t>393,516</w:t>
            </w:r>
          </w:p>
        </w:tc>
        <w:tc>
          <w:tcPr>
            <w:tcW w:w="1305" w:type="dxa"/>
            <w:vAlign w:val="bottom"/>
          </w:tcPr>
          <w:p w:rsidR="00870453" w:rsidRPr="003C3BF7" w:rsidRDefault="00A45240" w:rsidP="003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3C3BF7">
              <w:rPr>
                <w:rFonts w:ascii="Angsana New" w:hAnsi="Angsana New"/>
                <w:sz w:val="30"/>
                <w:szCs w:val="30"/>
              </w:rPr>
              <w:t>250,770</w:t>
            </w:r>
          </w:p>
        </w:tc>
        <w:tc>
          <w:tcPr>
            <w:tcW w:w="1306" w:type="dxa"/>
            <w:vAlign w:val="bottom"/>
            <w:hideMark/>
          </w:tcPr>
          <w:p w:rsidR="00870453" w:rsidRPr="003C3BF7" w:rsidRDefault="00870453" w:rsidP="003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3"/>
              <w:rPr>
                <w:rFonts w:ascii="Angsana New" w:hAnsi="Angsana New"/>
                <w:sz w:val="30"/>
                <w:szCs w:val="30"/>
              </w:rPr>
            </w:pPr>
            <w:r w:rsidRPr="003C3BF7">
              <w:rPr>
                <w:rFonts w:ascii="Angsana New" w:hAnsi="Angsana New"/>
                <w:sz w:val="30"/>
                <w:szCs w:val="30"/>
              </w:rPr>
              <w:t>719,517</w:t>
            </w:r>
          </w:p>
        </w:tc>
      </w:tr>
    </w:tbl>
    <w:p w:rsidR="003C3BF7" w:rsidRDefault="003C3BF7" w:rsidP="003B554B">
      <w:pPr>
        <w:spacing w:before="20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</w:p>
    <w:p w:rsidR="003C3BF7" w:rsidRDefault="003C3BF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CA7BF2" w:rsidP="003C3BF7">
      <w:pPr>
        <w:spacing w:before="120"/>
        <w:ind w:left="605" w:hanging="605"/>
        <w:rPr>
          <w:rFonts w:asciiTheme="majorBidi" w:hAnsiTheme="majorBidi" w:cstheme="majorBidi"/>
          <w:sz w:val="32"/>
          <w:szCs w:val="32"/>
          <w:u w:val="single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A29B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5D2E" w:rsidRPr="00C03C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กองทุนรวมโครงสร้างพื้นฐานระบบขนส่งมวลชนทางราง บีทีเอสโกรท (“กองทุนฯ”) </w:t>
      </w:r>
    </w:p>
    <w:p w:rsidR="007C54B6" w:rsidRPr="00C03C25" w:rsidRDefault="003B554B" w:rsidP="003C3BF7">
      <w:pPr>
        <w:spacing w:before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เงินลงทุนในกองทุนฯตามวิธีส่วนได้เสีย</w:t>
      </w:r>
      <w:r w:rsidR="007C54B6" w:rsidRPr="00C03C25">
        <w:rPr>
          <w:rFonts w:asciiTheme="majorBidi" w:hAnsiTheme="majorBidi" w:cstheme="majorBidi"/>
          <w:sz w:val="32"/>
          <w:szCs w:val="32"/>
        </w:rPr>
        <w:t>/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ราคาทุน มีรายละเอียดดังนี้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8D2BF1" w:rsidRPr="00C03C25" w:rsidTr="003B554B">
        <w:trPr>
          <w:cantSplit/>
        </w:trPr>
        <w:tc>
          <w:tcPr>
            <w:tcW w:w="9180" w:type="dxa"/>
            <w:gridSpan w:val="5"/>
          </w:tcPr>
          <w:p w:rsidR="008D2BF1" w:rsidRPr="00C03C25" w:rsidRDefault="008D2BF1" w:rsidP="003C3BF7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8D2BF1" w:rsidRPr="00C03C25" w:rsidTr="003B554B">
        <w:trPr>
          <w:cantSplit/>
        </w:trPr>
        <w:tc>
          <w:tcPr>
            <w:tcW w:w="4140" w:type="dxa"/>
          </w:tcPr>
          <w:p w:rsidR="008D2BF1" w:rsidRPr="00C03C25" w:rsidRDefault="008D2BF1" w:rsidP="003C3BF7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8D2BF1" w:rsidRPr="00C03C25" w:rsidRDefault="008D2BF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D2BF1" w:rsidRPr="00C03C25" w:rsidRDefault="008D2BF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D2BF1" w:rsidRPr="00C03C25" w:rsidTr="003B554B">
        <w:trPr>
          <w:cantSplit/>
        </w:trPr>
        <w:tc>
          <w:tcPr>
            <w:tcW w:w="4140" w:type="dxa"/>
          </w:tcPr>
          <w:p w:rsidR="008D2BF1" w:rsidRPr="00C03C25" w:rsidRDefault="008D2BF1" w:rsidP="003C3BF7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2"/>
          </w:tcPr>
          <w:p w:rsidR="008D2BF1" w:rsidRPr="00C03C25" w:rsidRDefault="008D2BF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วิธีส่วนได้เสีย</w:t>
            </w:r>
          </w:p>
        </w:tc>
        <w:tc>
          <w:tcPr>
            <w:tcW w:w="2520" w:type="dxa"/>
            <w:gridSpan w:val="2"/>
          </w:tcPr>
          <w:p w:rsidR="008D2BF1" w:rsidRPr="00C03C25" w:rsidRDefault="008D2BF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</w:tr>
      <w:tr w:rsidR="008D2BF1" w:rsidRPr="00C03C25" w:rsidTr="003B554B">
        <w:trPr>
          <w:cantSplit/>
        </w:trPr>
        <w:tc>
          <w:tcPr>
            <w:tcW w:w="4140" w:type="dxa"/>
            <w:vAlign w:val="bottom"/>
          </w:tcPr>
          <w:p w:rsidR="008D2BF1" w:rsidRPr="00C03C25" w:rsidRDefault="008D2BF1" w:rsidP="003C3BF7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8D2BF1" w:rsidRPr="00C03C25" w:rsidRDefault="00D21E7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:rsidR="008D2BF1" w:rsidRPr="00C03C25" w:rsidRDefault="008D2BF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B2D63" w:rsidRPr="00C03C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:rsidR="008D2BF1" w:rsidRPr="00C03C25" w:rsidRDefault="00D21E7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:rsidR="008D2BF1" w:rsidRPr="00C03C25" w:rsidRDefault="008D2BF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B2D63" w:rsidRPr="00C03C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D2BF1" w:rsidRPr="00C03C25" w:rsidTr="003B554B">
        <w:trPr>
          <w:cantSplit/>
        </w:trPr>
        <w:tc>
          <w:tcPr>
            <w:tcW w:w="4140" w:type="dxa"/>
          </w:tcPr>
          <w:p w:rsidR="008D2BF1" w:rsidRPr="00C03C25" w:rsidRDefault="008D2BF1" w:rsidP="003C3BF7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8D2BF1" w:rsidRPr="00C03C25" w:rsidRDefault="008D2BF1" w:rsidP="003C3BF7">
            <w:pPr>
              <w:spacing w:line="330" w:lineRule="exact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D2BF1" w:rsidRPr="00C03C25" w:rsidRDefault="008D2BF1" w:rsidP="003C3BF7">
            <w:pPr>
              <w:spacing w:line="330" w:lineRule="exact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:rsidR="008D2BF1" w:rsidRPr="00C03C25" w:rsidRDefault="008D2BF1" w:rsidP="003C3BF7">
            <w:pPr>
              <w:spacing w:line="330" w:lineRule="exact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D2BF1" w:rsidRPr="00C03C25" w:rsidRDefault="008D2BF1" w:rsidP="003C3BF7">
            <w:pPr>
              <w:spacing w:line="330" w:lineRule="exact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EB2D63" w:rsidRPr="00C03C25" w:rsidTr="003B554B">
        <w:trPr>
          <w:cantSplit/>
        </w:trPr>
        <w:tc>
          <w:tcPr>
            <w:tcW w:w="4140" w:type="dxa"/>
          </w:tcPr>
          <w:p w:rsidR="00EB2D63" w:rsidRPr="00C03C25" w:rsidRDefault="00EB2D63" w:rsidP="003C3BF7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A45240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20,833,200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20,833,200</w:t>
            </w:r>
          </w:p>
        </w:tc>
        <w:tc>
          <w:tcPr>
            <w:tcW w:w="1260" w:type="dxa"/>
            <w:vAlign w:val="bottom"/>
          </w:tcPr>
          <w:p w:rsidR="00EB2D63" w:rsidRPr="00C03C25" w:rsidRDefault="00A45240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20,833,200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20,833,200</w:t>
            </w:r>
          </w:p>
        </w:tc>
      </w:tr>
      <w:tr w:rsidR="00EB2D63" w:rsidRPr="00C03C25" w:rsidTr="003B554B">
        <w:trPr>
          <w:cantSplit/>
        </w:trPr>
        <w:tc>
          <w:tcPr>
            <w:tcW w:w="4140" w:type="dxa"/>
          </w:tcPr>
          <w:p w:rsidR="00EB2D63" w:rsidRPr="00C03C25" w:rsidRDefault="00EB2D63" w:rsidP="003C3BF7">
            <w:pPr>
              <w:spacing w:line="33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บวก (หัก)</w:t>
            </w:r>
            <w:r w:rsidRPr="00C03C2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กำไรจากการขายรายได้ค่าโดยสารสุทธิตาม</w:t>
            </w:r>
          </w:p>
          <w:p w:rsidR="00EB2D63" w:rsidRPr="00C03C25" w:rsidRDefault="00EB2D63" w:rsidP="003C3BF7">
            <w:pPr>
              <w:tabs>
                <w:tab w:val="left" w:pos="864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</w:t>
            </w: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สัดส่วนการลงทุนของบริษัทฯ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F62CE6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(6,748,791)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(6,748,791)</w:t>
            </w:r>
          </w:p>
        </w:tc>
        <w:tc>
          <w:tcPr>
            <w:tcW w:w="1260" w:type="dxa"/>
            <w:vAlign w:val="bottom"/>
          </w:tcPr>
          <w:p w:rsidR="00EB2D63" w:rsidRPr="00C03C25" w:rsidRDefault="00A45240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D63" w:rsidRPr="00C03C25" w:rsidTr="003B554B">
        <w:trPr>
          <w:cantSplit/>
        </w:trPr>
        <w:tc>
          <w:tcPr>
            <w:tcW w:w="4140" w:type="dxa"/>
          </w:tcPr>
          <w:p w:rsidR="00EB2D63" w:rsidRPr="00C03C25" w:rsidRDefault="00EB2D63" w:rsidP="003C3BF7">
            <w:pPr>
              <w:spacing w:line="330" w:lineRule="exact"/>
              <w:ind w:left="7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F62CE6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10,031,252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9,750,888</w:t>
            </w:r>
          </w:p>
        </w:tc>
        <w:tc>
          <w:tcPr>
            <w:tcW w:w="1260" w:type="dxa"/>
            <w:vAlign w:val="bottom"/>
          </w:tcPr>
          <w:p w:rsidR="00EB2D63" w:rsidRPr="00C03C25" w:rsidRDefault="00A45240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D63" w:rsidRPr="00C03C25" w:rsidTr="003B554B">
        <w:trPr>
          <w:cantSplit/>
        </w:trPr>
        <w:tc>
          <w:tcPr>
            <w:tcW w:w="4140" w:type="dxa"/>
          </w:tcPr>
          <w:p w:rsidR="00EB2D63" w:rsidRPr="00C03C25" w:rsidRDefault="00EB2D63" w:rsidP="003C3BF7">
            <w:pPr>
              <w:spacing w:line="330" w:lineRule="exact"/>
              <w:ind w:left="7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รายการปรับปรุงภายใต้วิธีส่วนได้เสีย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F62CE6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(4,018,473)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(3,822,389)</w:t>
            </w:r>
          </w:p>
        </w:tc>
        <w:tc>
          <w:tcPr>
            <w:tcW w:w="1260" w:type="dxa"/>
            <w:vAlign w:val="bottom"/>
          </w:tcPr>
          <w:p w:rsidR="00EB2D63" w:rsidRPr="00C03C25" w:rsidRDefault="00A45240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D63" w:rsidRPr="00C03C25" w:rsidTr="003B554B">
        <w:trPr>
          <w:cantSplit/>
        </w:trPr>
        <w:tc>
          <w:tcPr>
            <w:tcW w:w="4140" w:type="dxa"/>
          </w:tcPr>
          <w:p w:rsidR="00EB2D63" w:rsidRPr="00C03C25" w:rsidRDefault="00EB2D63" w:rsidP="003C3BF7">
            <w:pPr>
              <w:spacing w:line="330" w:lineRule="exact"/>
              <w:ind w:left="7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F62CE6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(8,375,718)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(8,375,718)</w:t>
            </w:r>
          </w:p>
        </w:tc>
        <w:tc>
          <w:tcPr>
            <w:tcW w:w="1260" w:type="dxa"/>
            <w:vAlign w:val="bottom"/>
          </w:tcPr>
          <w:p w:rsidR="00EB2D63" w:rsidRPr="00C03C25" w:rsidRDefault="00A45240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2D63" w:rsidRPr="00C03C25" w:rsidTr="003B554B">
        <w:trPr>
          <w:cantSplit/>
        </w:trPr>
        <w:tc>
          <w:tcPr>
            <w:tcW w:w="4140" w:type="dxa"/>
          </w:tcPr>
          <w:p w:rsidR="00EB2D63" w:rsidRPr="00C03C25" w:rsidRDefault="00EB2D63" w:rsidP="003C3BF7">
            <w:pPr>
              <w:spacing w:line="330" w:lineRule="exact"/>
              <w:ind w:left="7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เงินคืนทุนสะสม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A45240" w:rsidP="003C3B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(1,637,721)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(1,386,951)</w:t>
            </w:r>
          </w:p>
        </w:tc>
        <w:tc>
          <w:tcPr>
            <w:tcW w:w="1260" w:type="dxa"/>
            <w:vAlign w:val="bottom"/>
          </w:tcPr>
          <w:p w:rsidR="00EB2D63" w:rsidRPr="00C03C25" w:rsidRDefault="00A45240" w:rsidP="003C3B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(1,637,721)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(1,386,951)</w:t>
            </w:r>
          </w:p>
        </w:tc>
      </w:tr>
      <w:tr w:rsidR="00EB2D63" w:rsidRPr="00C03C25" w:rsidTr="003B554B">
        <w:trPr>
          <w:cantSplit/>
        </w:trPr>
        <w:tc>
          <w:tcPr>
            <w:tcW w:w="4140" w:type="dxa"/>
          </w:tcPr>
          <w:p w:rsidR="00EB2D63" w:rsidRPr="00C03C25" w:rsidRDefault="00EB2D63" w:rsidP="003C3BF7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B2D63" w:rsidRPr="00C03C25" w:rsidRDefault="00F62CE6" w:rsidP="003C3B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10,083,749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10,250,239</w:t>
            </w:r>
          </w:p>
        </w:tc>
        <w:tc>
          <w:tcPr>
            <w:tcW w:w="1260" w:type="dxa"/>
            <w:vAlign w:val="bottom"/>
          </w:tcPr>
          <w:p w:rsidR="00EB2D63" w:rsidRPr="00C03C25" w:rsidRDefault="00A45240" w:rsidP="003C3B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19,195,479</w:t>
            </w:r>
          </w:p>
        </w:tc>
        <w:tc>
          <w:tcPr>
            <w:tcW w:w="1260" w:type="dxa"/>
            <w:vAlign w:val="bottom"/>
          </w:tcPr>
          <w:p w:rsidR="00EB2D63" w:rsidRPr="00C03C25" w:rsidRDefault="00EB2D63" w:rsidP="003C3B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</w:rPr>
              <w:t>19,446,249</w:t>
            </w:r>
          </w:p>
        </w:tc>
      </w:tr>
    </w:tbl>
    <w:p w:rsidR="007C54B6" w:rsidRPr="00C03C25" w:rsidRDefault="00CA7BF2" w:rsidP="003B554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29B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43241" w:rsidRPr="00C03C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บริษัท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ยู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ซิตี้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จำกัด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(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มหาชน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>)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 (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>“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ยูซิตี้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>”</w:t>
      </w:r>
      <w:r w:rsidR="007C54B6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)</w:t>
      </w:r>
    </w:p>
    <w:p w:rsidR="007C54B6" w:rsidRPr="00C03C25" w:rsidRDefault="00D5324C" w:rsidP="003C3BF7">
      <w:pPr>
        <w:spacing w:before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เงินลงทุนในยูซิตี้ตามวิธีส่วนได้เสีย</w:t>
      </w:r>
      <w:r w:rsidR="007C54B6" w:rsidRPr="00C03C25">
        <w:rPr>
          <w:rFonts w:asciiTheme="majorBidi" w:hAnsiTheme="majorBidi" w:cstheme="majorBidi"/>
          <w:sz w:val="32"/>
          <w:szCs w:val="32"/>
        </w:rPr>
        <w:t>/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ราคาทุน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37"/>
        <w:gridCol w:w="1238"/>
        <w:gridCol w:w="1237"/>
        <w:gridCol w:w="1238"/>
      </w:tblGrid>
      <w:tr w:rsidR="008D2BF1" w:rsidRPr="00D5324C" w:rsidTr="00534B38">
        <w:trPr>
          <w:cantSplit/>
        </w:trPr>
        <w:tc>
          <w:tcPr>
            <w:tcW w:w="4410" w:type="dxa"/>
          </w:tcPr>
          <w:p w:rsidR="008D2BF1" w:rsidRPr="00D5324C" w:rsidRDefault="008D2BF1" w:rsidP="003C3BF7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:rsidR="008D2BF1" w:rsidRPr="00D5324C" w:rsidRDefault="008D2BF1" w:rsidP="003C3BF7">
            <w:pPr>
              <w:spacing w:line="330" w:lineRule="exact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8D2BF1" w:rsidRPr="00D5324C" w:rsidTr="00534B38">
        <w:trPr>
          <w:cantSplit/>
        </w:trPr>
        <w:tc>
          <w:tcPr>
            <w:tcW w:w="4410" w:type="dxa"/>
          </w:tcPr>
          <w:p w:rsidR="008D2BF1" w:rsidRPr="00D5324C" w:rsidRDefault="008D2BF1" w:rsidP="003C3BF7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475" w:type="dxa"/>
            <w:gridSpan w:val="2"/>
          </w:tcPr>
          <w:p w:rsidR="008D2BF1" w:rsidRPr="00D5324C" w:rsidRDefault="008D2BF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8D2BF1" w:rsidRPr="00D5324C" w:rsidRDefault="008D2BF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D2BF1" w:rsidRPr="00D5324C" w:rsidTr="00534B38">
        <w:trPr>
          <w:cantSplit/>
        </w:trPr>
        <w:tc>
          <w:tcPr>
            <w:tcW w:w="4410" w:type="dxa"/>
          </w:tcPr>
          <w:p w:rsidR="008D2BF1" w:rsidRPr="00D5324C" w:rsidRDefault="008D2BF1" w:rsidP="003C3BF7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475" w:type="dxa"/>
            <w:gridSpan w:val="2"/>
          </w:tcPr>
          <w:p w:rsidR="008D2BF1" w:rsidRPr="00D5324C" w:rsidRDefault="008D2BF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วิธีส่วนได้เสีย</w:t>
            </w:r>
          </w:p>
        </w:tc>
        <w:tc>
          <w:tcPr>
            <w:tcW w:w="2475" w:type="dxa"/>
            <w:gridSpan w:val="2"/>
          </w:tcPr>
          <w:p w:rsidR="008D2BF1" w:rsidRPr="00D5324C" w:rsidRDefault="008D2BF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</w:tr>
      <w:tr w:rsidR="002A7C9A" w:rsidRPr="00D5324C" w:rsidTr="00534B38">
        <w:trPr>
          <w:cantSplit/>
        </w:trPr>
        <w:tc>
          <w:tcPr>
            <w:tcW w:w="4410" w:type="dxa"/>
            <w:vAlign w:val="bottom"/>
          </w:tcPr>
          <w:p w:rsidR="002A7C9A" w:rsidRPr="00D5324C" w:rsidRDefault="002A7C9A" w:rsidP="003C3BF7">
            <w:pP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37" w:type="dxa"/>
            <w:vAlign w:val="bottom"/>
          </w:tcPr>
          <w:p w:rsidR="002A7C9A" w:rsidRPr="00D5324C" w:rsidRDefault="00D21E7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2A7C9A"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A7C9A" w:rsidRPr="00D5324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38" w:type="dxa"/>
            <w:vAlign w:val="bottom"/>
          </w:tcPr>
          <w:p w:rsidR="002A7C9A" w:rsidRPr="00D5324C" w:rsidRDefault="002A7C9A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37" w:type="dxa"/>
            <w:vAlign w:val="bottom"/>
          </w:tcPr>
          <w:p w:rsidR="002A7C9A" w:rsidRPr="00D5324C" w:rsidRDefault="00D21E71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2A7C9A"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A7C9A" w:rsidRPr="00D5324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38" w:type="dxa"/>
            <w:vAlign w:val="bottom"/>
          </w:tcPr>
          <w:p w:rsidR="002A7C9A" w:rsidRPr="00D5324C" w:rsidRDefault="002A7C9A" w:rsidP="003C3BF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8D2BF1" w:rsidRPr="00D5324C" w:rsidTr="00534B38">
        <w:trPr>
          <w:cantSplit/>
          <w:trHeight w:val="360"/>
        </w:trPr>
        <w:tc>
          <w:tcPr>
            <w:tcW w:w="4410" w:type="dxa"/>
          </w:tcPr>
          <w:p w:rsidR="008D2BF1" w:rsidRPr="00D5324C" w:rsidRDefault="008D2BF1" w:rsidP="003C3BF7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:rsidR="008D2BF1" w:rsidRPr="00D5324C" w:rsidRDefault="008D2BF1" w:rsidP="003C3BF7">
            <w:pPr>
              <w:spacing w:line="330" w:lineRule="exact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D2BF1" w:rsidRPr="00D5324C" w:rsidRDefault="008D2BF1" w:rsidP="003C3BF7">
            <w:pPr>
              <w:spacing w:line="330" w:lineRule="exact"/>
              <w:ind w:left="-108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:rsidR="008D2BF1" w:rsidRPr="00D5324C" w:rsidRDefault="008D2BF1" w:rsidP="003C3BF7">
            <w:pPr>
              <w:spacing w:line="330" w:lineRule="exact"/>
              <w:ind w:left="-108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D2BF1" w:rsidRPr="00D5324C" w:rsidRDefault="008D2BF1" w:rsidP="003C3BF7">
            <w:pPr>
              <w:spacing w:line="330" w:lineRule="exact"/>
              <w:ind w:left="-108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1C406C" w:rsidRPr="00D5324C" w:rsidTr="00534B38">
        <w:trPr>
          <w:cantSplit/>
        </w:trPr>
        <w:tc>
          <w:tcPr>
            <w:tcW w:w="4410" w:type="dxa"/>
          </w:tcPr>
          <w:p w:rsidR="001C406C" w:rsidRPr="00D5324C" w:rsidRDefault="001C406C" w:rsidP="003C3BF7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  <w:tc>
          <w:tcPr>
            <w:tcW w:w="1237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</w:tr>
      <w:tr w:rsidR="001C406C" w:rsidRPr="00D5324C" w:rsidTr="00534B38">
        <w:trPr>
          <w:cantSplit/>
        </w:trPr>
        <w:tc>
          <w:tcPr>
            <w:tcW w:w="4410" w:type="dxa"/>
          </w:tcPr>
          <w:p w:rsidR="001C406C" w:rsidRPr="00D5324C" w:rsidRDefault="001C406C" w:rsidP="003C3BF7">
            <w:pPr>
              <w:tabs>
                <w:tab w:val="left" w:pos="363"/>
                <w:tab w:val="left" w:pos="792"/>
                <w:tab w:val="left" w:pos="976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บวก (หัก)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กำไรจากการแลกหุ้นตามสัดส่วน</w:t>
            </w:r>
          </w:p>
          <w:p w:rsidR="001C406C" w:rsidRPr="00D5324C" w:rsidRDefault="001C406C" w:rsidP="003C3BF7">
            <w:pPr>
              <w:tabs>
                <w:tab w:val="left" w:pos="363"/>
                <w:tab w:val="left" w:pos="972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              การลงทุนของบริษัทฯรอตัดบัญชี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C406C" w:rsidRPr="00D5324C" w:rsidRDefault="00F62CE6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(1,814,947)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(1,814,947)</w:t>
            </w:r>
          </w:p>
        </w:tc>
        <w:tc>
          <w:tcPr>
            <w:tcW w:w="1237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406C" w:rsidRPr="00D5324C" w:rsidTr="00534B38">
        <w:trPr>
          <w:cantSplit/>
        </w:trPr>
        <w:tc>
          <w:tcPr>
            <w:tcW w:w="4410" w:type="dxa"/>
          </w:tcPr>
          <w:p w:rsidR="001C406C" w:rsidRPr="00D5324C" w:rsidRDefault="001C406C" w:rsidP="003C3BF7">
            <w:pPr>
              <w:tabs>
                <w:tab w:val="left" w:pos="363"/>
                <w:tab w:val="left" w:pos="792"/>
              </w:tabs>
              <w:spacing w:line="330" w:lineRule="exact"/>
              <w:ind w:left="990" w:hanging="9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กำไรจากการโอนกิจการทั้งหมดของบริษัทย่อย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รอตัดบัญชี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C406C" w:rsidRPr="00D5324C" w:rsidRDefault="00F62CE6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(1,170,821)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(1,170,821)</w:t>
            </w:r>
          </w:p>
        </w:tc>
        <w:tc>
          <w:tcPr>
            <w:tcW w:w="1237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406C" w:rsidRPr="00D5324C" w:rsidTr="00534B38">
        <w:trPr>
          <w:cantSplit/>
        </w:trPr>
        <w:tc>
          <w:tcPr>
            <w:tcW w:w="4410" w:type="dxa"/>
          </w:tcPr>
          <w:p w:rsidR="001C406C" w:rsidRPr="00D5324C" w:rsidRDefault="001C406C" w:rsidP="003C3BF7">
            <w:pPr>
              <w:tabs>
                <w:tab w:val="left" w:pos="363"/>
                <w:tab w:val="left" w:pos="792"/>
              </w:tabs>
              <w:spacing w:line="330" w:lineRule="exact"/>
              <w:ind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ส่วนแบ่งขาดทุนสะสม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C406C" w:rsidRPr="00D5324C" w:rsidRDefault="00F62CE6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(1,198,089)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(454,178)</w:t>
            </w:r>
          </w:p>
        </w:tc>
        <w:tc>
          <w:tcPr>
            <w:tcW w:w="1237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406C" w:rsidRPr="00D5324C" w:rsidTr="00534B38">
        <w:trPr>
          <w:cantSplit/>
        </w:trPr>
        <w:tc>
          <w:tcPr>
            <w:tcW w:w="4410" w:type="dxa"/>
          </w:tcPr>
          <w:p w:rsidR="001C406C" w:rsidRPr="00D5324C" w:rsidRDefault="001C406C" w:rsidP="003C3BF7">
            <w:pPr>
              <w:tabs>
                <w:tab w:val="left" w:pos="363"/>
                <w:tab w:val="left" w:pos="792"/>
                <w:tab w:val="left" w:pos="966"/>
              </w:tabs>
              <w:spacing w:line="330" w:lineRule="exact"/>
              <w:ind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รายการปรับปรุงจากการนำมาตรฐานการรายงาน                  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ทางการเงิน ฉบับที่ </w:t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มาถือปฏิบัติเป็นครั้งแรก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C406C" w:rsidRPr="00D5324C" w:rsidRDefault="00F62CE6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(82,823)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406C" w:rsidRPr="00D5324C" w:rsidTr="00534B38">
        <w:trPr>
          <w:cantSplit/>
        </w:trPr>
        <w:tc>
          <w:tcPr>
            <w:tcW w:w="4410" w:type="dxa"/>
          </w:tcPr>
          <w:p w:rsidR="001C406C" w:rsidRPr="00D5324C" w:rsidRDefault="001C406C" w:rsidP="003C3BF7">
            <w:pPr>
              <w:tabs>
                <w:tab w:val="left" w:pos="363"/>
                <w:tab w:val="left" w:pos="792"/>
              </w:tabs>
              <w:spacing w:line="330" w:lineRule="exact"/>
              <w:ind w:right="-28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ab/>
              <w:t>ส่วนแบ่งกำไรขาดทุนเบ็ดเสร็จอื่นสะสม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406C" w:rsidRPr="00D5324C" w:rsidTr="00534B38">
        <w:trPr>
          <w:cantSplit/>
        </w:trPr>
        <w:tc>
          <w:tcPr>
            <w:tcW w:w="4410" w:type="dxa"/>
          </w:tcPr>
          <w:p w:rsidR="001C406C" w:rsidRPr="00D5324C" w:rsidRDefault="001C406C" w:rsidP="003C3BF7">
            <w:pPr>
              <w:pStyle w:val="ListParagraph"/>
              <w:numPr>
                <w:ilvl w:val="0"/>
                <w:numId w:val="3"/>
              </w:numPr>
              <w:tabs>
                <w:tab w:val="left" w:pos="363"/>
                <w:tab w:val="left" w:pos="1146"/>
              </w:tabs>
              <w:overflowPunct/>
              <w:autoSpaceDE/>
              <w:autoSpaceDN/>
              <w:adjustRightInd/>
              <w:spacing w:line="330" w:lineRule="exact"/>
              <w:ind w:left="1241" w:right="-288" w:hanging="275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                             ค่างบการเงินที่เป็นเงินตราต่างประเทศ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C406C" w:rsidRPr="00D5324C" w:rsidRDefault="00F62CE6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(130,013)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(193,706)</w:t>
            </w:r>
          </w:p>
        </w:tc>
        <w:tc>
          <w:tcPr>
            <w:tcW w:w="1237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406C" w:rsidRPr="00D5324C" w:rsidTr="00534B38">
        <w:trPr>
          <w:cantSplit/>
        </w:trPr>
        <w:tc>
          <w:tcPr>
            <w:tcW w:w="4410" w:type="dxa"/>
          </w:tcPr>
          <w:p w:rsidR="001C406C" w:rsidRPr="00534B38" w:rsidRDefault="001C406C" w:rsidP="00534B38">
            <w:pPr>
              <w:pStyle w:val="ListParagraph"/>
              <w:numPr>
                <w:ilvl w:val="0"/>
                <w:numId w:val="3"/>
              </w:numPr>
              <w:tabs>
                <w:tab w:val="left" w:pos="363"/>
                <w:tab w:val="left" w:pos="1146"/>
              </w:tabs>
              <w:overflowPunct/>
              <w:autoSpaceDE/>
              <w:autoSpaceDN/>
              <w:adjustRightInd/>
              <w:spacing w:line="330" w:lineRule="exact"/>
              <w:ind w:left="1241" w:right="-102" w:hanging="275"/>
              <w:textAlignment w:val="auto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th-TH"/>
              </w:rPr>
            </w:pPr>
            <w:r w:rsidRPr="00534B38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th-TH"/>
              </w:rPr>
              <w:t>ผลขาดทุนจากการวัดมูลค่า</w:t>
            </w:r>
            <w:r w:rsidR="00534B38" w:rsidRPr="00534B3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th-TH"/>
              </w:rPr>
              <w:t>เครื่องมือทางการเงิน</w:t>
            </w:r>
            <w:r w:rsidRPr="00534B38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C406C" w:rsidRPr="00D5324C" w:rsidRDefault="00F62CE6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(19,960)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(19,167)</w:t>
            </w:r>
          </w:p>
        </w:tc>
        <w:tc>
          <w:tcPr>
            <w:tcW w:w="1237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406C" w:rsidRPr="00D5324C" w:rsidTr="00534B38">
        <w:trPr>
          <w:cantSplit/>
          <w:trHeight w:val="80"/>
        </w:trPr>
        <w:tc>
          <w:tcPr>
            <w:tcW w:w="4410" w:type="dxa"/>
          </w:tcPr>
          <w:p w:rsidR="001C406C" w:rsidRPr="00D5324C" w:rsidRDefault="001C406C" w:rsidP="003C3BF7">
            <w:pPr>
              <w:pStyle w:val="ListParagraph"/>
              <w:numPr>
                <w:ilvl w:val="0"/>
                <w:numId w:val="3"/>
              </w:numPr>
              <w:tabs>
                <w:tab w:val="left" w:pos="363"/>
                <w:tab w:val="left" w:pos="1146"/>
              </w:tabs>
              <w:overflowPunct/>
              <w:autoSpaceDE/>
              <w:autoSpaceDN/>
              <w:adjustRightInd/>
              <w:spacing w:line="330" w:lineRule="exact"/>
              <w:ind w:left="1241" w:right="-288" w:hanging="275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C406C" w:rsidRPr="00D5324C" w:rsidRDefault="00F62CE6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5,515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5,515</w:t>
            </w:r>
          </w:p>
        </w:tc>
        <w:tc>
          <w:tcPr>
            <w:tcW w:w="1237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406C" w:rsidRPr="00D5324C" w:rsidTr="00534B38">
        <w:trPr>
          <w:cantSplit/>
        </w:trPr>
        <w:tc>
          <w:tcPr>
            <w:tcW w:w="4410" w:type="dxa"/>
          </w:tcPr>
          <w:p w:rsidR="001C406C" w:rsidRPr="00D5324C" w:rsidRDefault="001C406C" w:rsidP="003C3BF7">
            <w:pPr>
              <w:tabs>
                <w:tab w:val="left" w:pos="363"/>
                <w:tab w:val="left" w:pos="792"/>
              </w:tabs>
              <w:spacing w:line="330" w:lineRule="exact"/>
              <w:ind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รายการปรับปรุงภายใต้วิธีส่วนได้เสีย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C406C" w:rsidRPr="00D5324C" w:rsidRDefault="00F62CE6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B02E70">
              <w:rPr>
                <w:rFonts w:asciiTheme="majorBidi" w:hAnsiTheme="majorBidi" w:cstheme="majorBidi"/>
                <w:sz w:val="26"/>
                <w:szCs w:val="26"/>
              </w:rPr>
              <w:t>3,260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736,802</w:t>
            </w:r>
          </w:p>
        </w:tc>
        <w:tc>
          <w:tcPr>
            <w:tcW w:w="1237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C406C" w:rsidRPr="00D5324C" w:rsidTr="00534B38">
        <w:trPr>
          <w:cantSplit/>
        </w:trPr>
        <w:tc>
          <w:tcPr>
            <w:tcW w:w="4410" w:type="dxa"/>
            <w:vAlign w:val="center"/>
          </w:tcPr>
          <w:p w:rsidR="001C406C" w:rsidRPr="00D5324C" w:rsidRDefault="001C406C" w:rsidP="003C3BF7">
            <w:pPr>
              <w:spacing w:line="33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C406C" w:rsidRPr="00D5324C" w:rsidRDefault="00F62CE6" w:rsidP="003C3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10,81</w:t>
            </w:r>
            <w:r w:rsidR="00B02E70">
              <w:rPr>
                <w:rFonts w:asciiTheme="majorBidi" w:hAnsiTheme="majorBidi" w:cstheme="majorBidi"/>
                <w:sz w:val="26"/>
                <w:szCs w:val="26"/>
              </w:rPr>
              <w:t>9,243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11,506,619</w:t>
            </w:r>
          </w:p>
        </w:tc>
        <w:tc>
          <w:tcPr>
            <w:tcW w:w="1237" w:type="dxa"/>
            <w:vAlign w:val="bottom"/>
          </w:tcPr>
          <w:p w:rsidR="001C406C" w:rsidRPr="00D5324C" w:rsidRDefault="001C406C" w:rsidP="003C3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  <w:tc>
          <w:tcPr>
            <w:tcW w:w="1238" w:type="dxa"/>
            <w:vAlign w:val="bottom"/>
          </w:tcPr>
          <w:p w:rsidR="001C406C" w:rsidRPr="00D5324C" w:rsidRDefault="001C406C" w:rsidP="003C3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-29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D5324C">
              <w:rPr>
                <w:rFonts w:asciiTheme="majorBidi" w:hAnsiTheme="majorBidi" w:cstheme="majorBidi"/>
                <w:sz w:val="26"/>
                <w:szCs w:val="26"/>
              </w:rPr>
              <w:t>14,417,121</w:t>
            </w:r>
          </w:p>
        </w:tc>
      </w:tr>
    </w:tbl>
    <w:p w:rsidR="002818ED" w:rsidRPr="00C03C25" w:rsidRDefault="00CA7BF2" w:rsidP="003B554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A29B8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818ED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818ED"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818ED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บริษัท มาสเตอร์</w:t>
      </w:r>
      <w:r w:rsidR="0022226B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</w:t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แอด จำกัด (มหาชน) (</w:t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>“</w:t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มาสเตอร์ แอด</w:t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</w:rPr>
        <w:t>”</w:t>
      </w:r>
      <w:r w:rsidR="002818ED" w:rsidRPr="00C03C2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)</w:t>
      </w:r>
    </w:p>
    <w:p w:rsidR="002818ED" w:rsidRDefault="003B554B" w:rsidP="003B554B">
      <w:pPr>
        <w:spacing w:before="120" w:after="6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81176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81176">
        <w:rPr>
          <w:rFonts w:asciiTheme="majorBidi" w:hAnsiTheme="majorBidi" w:cstheme="majorBidi"/>
          <w:sz w:val="32"/>
          <w:szCs w:val="32"/>
        </w:rPr>
        <w:t>15</w:t>
      </w:r>
      <w:r w:rsidR="00A81176">
        <w:rPr>
          <w:rFonts w:asciiTheme="majorBidi" w:hAnsiTheme="majorBidi" w:cstheme="majorBidi"/>
          <w:sz w:val="32"/>
          <w:szCs w:val="32"/>
          <w:cs/>
        </w:rPr>
        <w:t>.</w:t>
      </w:r>
      <w:r w:rsidR="008E744F">
        <w:rPr>
          <w:rFonts w:asciiTheme="majorBidi" w:hAnsiTheme="majorBidi" w:cstheme="majorBidi"/>
          <w:sz w:val="32"/>
          <w:szCs w:val="32"/>
        </w:rPr>
        <w:t>8</w:t>
      </w:r>
      <w:r w:rsidR="00A81176">
        <w:rPr>
          <w:rFonts w:asciiTheme="majorBidi" w:hAnsiTheme="majorBidi" w:cstheme="majorBidi"/>
          <w:sz w:val="32"/>
          <w:szCs w:val="32"/>
        </w:rPr>
        <w:t>.2</w:t>
      </w:r>
      <w:r w:rsidR="00A81176">
        <w:rPr>
          <w:rFonts w:asciiTheme="majorBidi" w:hAnsiTheme="majorBidi" w:cstheme="majorBidi"/>
          <w:sz w:val="32"/>
          <w:szCs w:val="32"/>
          <w:cs/>
        </w:rPr>
        <w:t xml:space="preserve"> สำหรับปีสิ้นสุดวันที่ </w:t>
      </w:r>
      <w:r w:rsidR="00A81176">
        <w:rPr>
          <w:rFonts w:asciiTheme="majorBidi" w:hAnsiTheme="majorBidi" w:cstheme="majorBidi"/>
          <w:sz w:val="32"/>
          <w:szCs w:val="32"/>
        </w:rPr>
        <w:t>31</w:t>
      </w:r>
      <w:r w:rsidR="00A8117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81176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A81176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กลุ่มบริษัทได้เปลี่ยนการจัดประเภทเงินลงทุนในมาสเตอร์ แอด จากเงินลงทุนในบริษัทย่อยเป็นบริษัทร่วมนับแต่วันที่ </w:t>
      </w:r>
      <w:r w:rsidR="00A81176">
        <w:rPr>
          <w:rFonts w:asciiTheme="majorBidi" w:hAnsiTheme="majorBidi" w:cstheme="majorBidi"/>
          <w:sz w:val="32"/>
          <w:szCs w:val="32"/>
        </w:rPr>
        <w:t>30</w:t>
      </w:r>
      <w:r w:rsidR="00A8117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81176">
        <w:rPr>
          <w:rFonts w:asciiTheme="majorBidi" w:hAnsiTheme="majorBidi" w:cstheme="majorBidi"/>
          <w:sz w:val="32"/>
          <w:szCs w:val="32"/>
        </w:rPr>
        <w:t>2563</w:t>
      </w:r>
      <w:r w:rsidR="00A81176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โดยกลุ่มบริษัทอยู่ระหว่างดำเนินการวัดมูลค่าของสินทรัพย์ที่ระบุได้ที่ได้มา</w:t>
      </w:r>
      <w:r w:rsidR="00A81176" w:rsidRPr="00FA3C69">
        <w:rPr>
          <w:rFonts w:asciiTheme="majorBidi" w:hAnsiTheme="majorBidi" w:cstheme="majorBidi"/>
          <w:spacing w:val="-4"/>
          <w:sz w:val="32"/>
          <w:szCs w:val="32"/>
          <w:cs/>
        </w:rPr>
        <w:t>และหนี้สินที่รับมาของบริษัทร่วมด้วยมูลค่ายุติธรรมให้แล้วเสร็จ ทั้งนี้มูลค่าตามบัญชีของสินทรัพย์ที่ระบุได้</w:t>
      </w:r>
      <w:r w:rsidR="00A81176">
        <w:rPr>
          <w:rFonts w:asciiTheme="majorBidi" w:hAnsiTheme="majorBidi" w:cstheme="majorBidi"/>
          <w:sz w:val="32"/>
          <w:szCs w:val="32"/>
          <w:cs/>
        </w:rPr>
        <w:t>ที่ได้มาและหนี้สินที่รับมาของมาสเตอร์ แอด มีรายละเอียดดังนี้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2818ED" w:rsidRPr="00C03C25" w:rsidTr="003B554B">
        <w:trPr>
          <w:trHeight w:val="193"/>
          <w:tblHeader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:rsidR="002818ED" w:rsidRPr="00C03C25" w:rsidRDefault="002818ED" w:rsidP="00B8236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18ED" w:rsidRPr="00C03C25" w:rsidTr="003B554B">
        <w:trPr>
          <w:trHeight w:val="193"/>
          <w:tblHeader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:rsidR="002818ED" w:rsidRPr="00C03C25" w:rsidRDefault="002818ED" w:rsidP="00B82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2818ED" w:rsidRPr="00C03C25" w:rsidTr="000824C7">
        <w:trPr>
          <w:trHeight w:val="193"/>
          <w:tblHeader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มาสเตอร์ แอด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VGIM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702,241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3,890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965,501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313,170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เงินจ่ายล่วงหน้าแก่ผู้รับเหมา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79,303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308,48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2,920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เงินฝากที่ติดภาระค้ำประกัน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38,676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186,229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183,117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92,198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931,285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98,373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806,625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150,335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893,136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53,833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24,348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99,613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5,897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(345,000)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(238,589)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(144,348)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(121,486)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(485,944)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(691,762)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(40,338)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(27,471)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(273,250)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(113,385)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หนี้สินสำรองผลประโยชน์ระยาวของพนักงาน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(53,308)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(178,468)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(36,056)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(30,170)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(2,100)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(300,023)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12,423</w:t>
            </w:r>
          </w:p>
        </w:tc>
      </w:tr>
      <w:tr w:rsidR="002818ED" w:rsidRPr="00C03C25" w:rsidTr="000824C7">
        <w:trPr>
          <w:trHeight w:val="193"/>
        </w:trPr>
        <w:tc>
          <w:tcPr>
            <w:tcW w:w="5400" w:type="dxa"/>
            <w:vAlign w:val="bottom"/>
          </w:tcPr>
          <w:p w:rsidR="002818ED" w:rsidRPr="00C03C25" w:rsidRDefault="002818ED" w:rsidP="00B8236E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สินทรัพย์สุทธิของบริษัทร่วม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2,774,725</w:t>
            </w:r>
          </w:p>
        </w:tc>
        <w:tc>
          <w:tcPr>
            <w:tcW w:w="1845" w:type="dxa"/>
            <w:vAlign w:val="bottom"/>
          </w:tcPr>
          <w:p w:rsidR="002818ED" w:rsidRPr="00C03C25" w:rsidRDefault="002818ED" w:rsidP="00B8236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115,172</w:t>
            </w:r>
          </w:p>
        </w:tc>
      </w:tr>
    </w:tbl>
    <w:p w:rsidR="007B7D66" w:rsidRPr="007B7D66" w:rsidRDefault="007B7D66" w:rsidP="004C0A5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7B7D66">
        <w:rPr>
          <w:rFonts w:ascii="Angsana New" w:hAnsi="Angsana New"/>
          <w:sz w:val="32"/>
          <w:szCs w:val="32"/>
          <w:cs/>
        </w:rPr>
        <w:lastRenderedPageBreak/>
        <w:t>กลุ่มบริษัทแยกแสดงผลการดำเนินงานของมาสเตอร์ แอด อยู่ภายใต้</w:t>
      </w:r>
      <w:r w:rsidR="004C0A5D">
        <w:rPr>
          <w:rFonts w:ascii="Angsana New" w:hAnsi="Angsana New" w:hint="cs"/>
          <w:sz w:val="32"/>
          <w:szCs w:val="32"/>
          <w:cs/>
        </w:rPr>
        <w:t xml:space="preserve"> “กำไร</w:t>
      </w:r>
      <w:r w:rsidRPr="007B7D66">
        <w:rPr>
          <w:rFonts w:ascii="Angsana New" w:hAnsi="Angsana New"/>
          <w:sz w:val="32"/>
          <w:szCs w:val="32"/>
          <w:cs/>
        </w:rPr>
        <w:t>สำหรับงวดจากการดำเนินงานที่ยกเลิก</w:t>
      </w:r>
      <w:r w:rsidR="004C0A5D">
        <w:rPr>
          <w:rFonts w:ascii="Angsana New" w:hAnsi="Angsana New" w:hint="cs"/>
          <w:sz w:val="32"/>
          <w:szCs w:val="32"/>
          <w:cs/>
        </w:rPr>
        <w:t xml:space="preserve">” </w:t>
      </w:r>
      <w:r w:rsidRPr="007B7D66">
        <w:rPr>
          <w:rFonts w:ascii="Angsana New" w:hAnsi="Angsana New"/>
          <w:sz w:val="32"/>
          <w:szCs w:val="32"/>
          <w:cs/>
        </w:rPr>
        <w:t xml:space="preserve">ในงบกำไรขาดทุนเบ็ดเสร็จ </w:t>
      </w:r>
      <w:r w:rsidR="00FA3C69">
        <w:rPr>
          <w:rFonts w:ascii="Angsana New" w:hAnsi="Angsana New" w:hint="cs"/>
          <w:sz w:val="32"/>
          <w:szCs w:val="32"/>
          <w:cs/>
        </w:rPr>
        <w:t>โดย</w:t>
      </w:r>
      <w:r w:rsidRPr="007B7D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770"/>
        <w:gridCol w:w="2070"/>
        <w:gridCol w:w="2070"/>
      </w:tblGrid>
      <w:tr w:rsidR="00EB2B2E" w:rsidRPr="003B554B" w:rsidTr="00037727">
        <w:trPr>
          <w:cantSplit/>
          <w:tblHeader/>
        </w:trPr>
        <w:tc>
          <w:tcPr>
            <w:tcW w:w="4770" w:type="dxa"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2070" w:type="dxa"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ind w:left="-18" w:right="-18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2070" w:type="dxa"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ind w:left="-18" w:right="-18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(หน่วย: พันบาท)</w:t>
            </w:r>
          </w:p>
        </w:tc>
      </w:tr>
      <w:tr w:rsidR="00EB2B2E" w:rsidRPr="003B554B" w:rsidTr="003B554B">
        <w:trPr>
          <w:cantSplit/>
          <w:tblHeader/>
        </w:trPr>
        <w:tc>
          <w:tcPr>
            <w:tcW w:w="4770" w:type="dxa"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2070" w:type="dxa"/>
          </w:tcPr>
          <w:p w:rsidR="00EB2B2E" w:rsidRPr="003B554B" w:rsidRDefault="00EB2B2E" w:rsidP="004C0A5D">
            <w:pPr>
              <w:pBdr>
                <w:bottom w:val="single" w:sz="4" w:space="1" w:color="auto"/>
              </w:pBd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3B55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สำหรับงวดสามเดือน</w:t>
            </w:r>
            <w:r w:rsidRPr="003B55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สิ้นสุดวันที่ </w:t>
            </w:r>
          </w:p>
          <w:p w:rsidR="00EB2B2E" w:rsidRPr="003B554B" w:rsidRDefault="00EB2B2E" w:rsidP="004C0A5D">
            <w:pPr>
              <w:pBdr>
                <w:bottom w:val="single" w:sz="4" w:space="1" w:color="auto"/>
              </w:pBd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B55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B554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070" w:type="dxa"/>
          </w:tcPr>
          <w:p w:rsidR="00EB2B2E" w:rsidRPr="003B554B" w:rsidRDefault="00EB2B2E" w:rsidP="004C0A5D">
            <w:pPr>
              <w:pBdr>
                <w:bottom w:val="single" w:sz="4" w:space="1" w:color="auto"/>
              </w:pBd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3B55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สำหรับงวด</w:t>
            </w:r>
            <w:r w:rsidRPr="003B554B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หก</w:t>
            </w:r>
            <w:r w:rsidRPr="003B55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เดือน</w:t>
            </w:r>
            <w:r w:rsidRPr="003B55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สิ้นสุดวันที่ </w:t>
            </w:r>
          </w:p>
          <w:p w:rsidR="00EB2B2E" w:rsidRPr="003B554B" w:rsidRDefault="00EB2B2E" w:rsidP="004C0A5D">
            <w:pPr>
              <w:pBdr>
                <w:bottom w:val="single" w:sz="4" w:space="1" w:color="auto"/>
              </w:pBd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B554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B554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B2B2E" w:rsidRPr="003B554B" w:rsidTr="003B554B">
        <w:trPr>
          <w:cantSplit/>
          <w:trHeight w:val="70"/>
        </w:trPr>
        <w:tc>
          <w:tcPr>
            <w:tcW w:w="4770" w:type="dxa"/>
            <w:vAlign w:val="bottom"/>
            <w:hideMark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รายได้</w:t>
            </w:r>
          </w:p>
        </w:tc>
        <w:tc>
          <w:tcPr>
            <w:tcW w:w="2070" w:type="dxa"/>
          </w:tcPr>
          <w:p w:rsidR="00EB2B2E" w:rsidRPr="003B554B" w:rsidRDefault="00EB2B2E" w:rsidP="004C0A5D">
            <w:pPr>
              <w:tabs>
                <w:tab w:val="decimal" w:pos="1170"/>
              </w:tabs>
              <w:suppressAutoHyphens/>
              <w:overflowPunct/>
              <w:autoSpaceDE/>
              <w:adjustRightInd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70" w:type="dxa"/>
          </w:tcPr>
          <w:p w:rsidR="00EB2B2E" w:rsidRPr="003B554B" w:rsidRDefault="00EB2B2E" w:rsidP="004C0A5D">
            <w:pPr>
              <w:tabs>
                <w:tab w:val="decimal" w:pos="1170"/>
              </w:tabs>
              <w:suppressAutoHyphens/>
              <w:overflowPunct/>
              <w:autoSpaceDE/>
              <w:adjustRightInd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  <w:hideMark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รายได้จากการบริการ</w:t>
            </w:r>
            <w:r w:rsidR="00F62CE6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และการขาย</w:t>
            </w:r>
          </w:p>
        </w:tc>
        <w:tc>
          <w:tcPr>
            <w:tcW w:w="2070" w:type="dxa"/>
          </w:tcPr>
          <w:p w:rsidR="00EB2B2E" w:rsidRPr="003B554B" w:rsidRDefault="00F62CE6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403,436</w:t>
            </w:r>
          </w:p>
        </w:tc>
        <w:tc>
          <w:tcPr>
            <w:tcW w:w="2070" w:type="dxa"/>
            <w:vAlign w:val="bottom"/>
          </w:tcPr>
          <w:p w:rsidR="00EB2B2E" w:rsidRPr="00401C87" w:rsidRDefault="00841145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659,67</w:t>
            </w:r>
            <w:r w:rsidR="00EB3D8E">
              <w:rPr>
                <w:rFonts w:ascii="Angsana New" w:hAnsi="Angsana New"/>
                <w:sz w:val="30"/>
                <w:szCs w:val="30"/>
                <w:lang w:eastAsia="th-TH"/>
              </w:rPr>
              <w:t>0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รายได้จากการให้บริการรับเหมา</w:t>
            </w:r>
          </w:p>
        </w:tc>
        <w:tc>
          <w:tcPr>
            <w:tcW w:w="2070" w:type="dxa"/>
          </w:tcPr>
          <w:p w:rsidR="00EB2B2E" w:rsidRPr="003B554B" w:rsidRDefault="00037727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037727">
              <w:rPr>
                <w:rFonts w:ascii="Angsana New" w:hAnsi="Angsana New" w:hint="cs"/>
                <w:sz w:val="30"/>
                <w:szCs w:val="30"/>
                <w:lang w:eastAsia="th-TH"/>
              </w:rPr>
              <w:t>226</w:t>
            </w:r>
            <w:r w:rsidR="00E051AD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,</w:t>
            </w:r>
            <w:r w:rsidRPr="00037727">
              <w:rPr>
                <w:rFonts w:ascii="Angsana New" w:hAnsi="Angsana New" w:hint="cs"/>
                <w:sz w:val="30"/>
                <w:szCs w:val="30"/>
                <w:lang w:eastAsia="th-TH"/>
              </w:rPr>
              <w:t>431</w:t>
            </w:r>
          </w:p>
        </w:tc>
        <w:tc>
          <w:tcPr>
            <w:tcW w:w="2070" w:type="dxa"/>
            <w:vAlign w:val="bottom"/>
          </w:tcPr>
          <w:p w:rsidR="00EB2B2E" w:rsidRPr="00401C87" w:rsidRDefault="00037727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037727">
              <w:rPr>
                <w:rFonts w:ascii="Angsana New" w:hAnsi="Angsana New" w:hint="cs"/>
                <w:sz w:val="30"/>
                <w:szCs w:val="30"/>
                <w:lang w:eastAsia="th-TH"/>
              </w:rPr>
              <w:t>460</w:t>
            </w:r>
            <w:r w:rsidR="00AF3017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,</w:t>
            </w:r>
            <w:r w:rsidRPr="00037727">
              <w:rPr>
                <w:rFonts w:ascii="Angsana New" w:hAnsi="Angsana New" w:hint="cs"/>
                <w:sz w:val="30"/>
                <w:szCs w:val="30"/>
                <w:lang w:eastAsia="th-TH"/>
              </w:rPr>
              <w:t>185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รายได้อื่น</w:t>
            </w:r>
          </w:p>
        </w:tc>
        <w:tc>
          <w:tcPr>
            <w:tcW w:w="2070" w:type="dxa"/>
          </w:tcPr>
          <w:p w:rsidR="00EB2B2E" w:rsidRPr="003B554B" w:rsidRDefault="00037727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037727">
              <w:rPr>
                <w:rFonts w:ascii="Angsana New" w:hAnsi="Angsana New" w:hint="cs"/>
                <w:sz w:val="30"/>
                <w:szCs w:val="30"/>
                <w:lang w:eastAsia="th-TH"/>
              </w:rPr>
              <w:t>18</w:t>
            </w:r>
            <w:r w:rsidR="00E051AD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,</w:t>
            </w:r>
            <w:r w:rsidRPr="00037727">
              <w:rPr>
                <w:rFonts w:ascii="Angsana New" w:hAnsi="Angsana New" w:hint="cs"/>
                <w:sz w:val="30"/>
                <w:szCs w:val="30"/>
                <w:lang w:eastAsia="th-TH"/>
              </w:rPr>
              <w:t>253</w:t>
            </w:r>
          </w:p>
        </w:tc>
        <w:tc>
          <w:tcPr>
            <w:tcW w:w="2070" w:type="dxa"/>
            <w:vAlign w:val="bottom"/>
          </w:tcPr>
          <w:p w:rsidR="00EB2B2E" w:rsidRPr="003B554B" w:rsidRDefault="00037727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037727">
              <w:rPr>
                <w:rFonts w:ascii="Angsana New" w:hAnsi="Angsana New" w:hint="cs"/>
                <w:sz w:val="30"/>
                <w:szCs w:val="30"/>
                <w:lang w:eastAsia="th-TH"/>
              </w:rPr>
              <w:t>35</w:t>
            </w:r>
            <w:r w:rsidR="00401C87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,</w:t>
            </w:r>
            <w:r w:rsidRPr="00037727">
              <w:rPr>
                <w:rFonts w:ascii="Angsana New" w:hAnsi="Angsana New" w:hint="cs"/>
                <w:sz w:val="30"/>
                <w:szCs w:val="30"/>
                <w:lang w:eastAsia="th-TH"/>
              </w:rPr>
              <w:t>931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  <w:hideMark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รวมรายได้</w:t>
            </w:r>
          </w:p>
        </w:tc>
        <w:tc>
          <w:tcPr>
            <w:tcW w:w="2070" w:type="dxa"/>
          </w:tcPr>
          <w:p w:rsidR="00EB2B2E" w:rsidRPr="003B554B" w:rsidRDefault="00037727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037727">
              <w:rPr>
                <w:rFonts w:ascii="Angsana New" w:hAnsi="Angsana New" w:hint="cs"/>
                <w:sz w:val="30"/>
                <w:szCs w:val="30"/>
                <w:lang w:eastAsia="th-TH"/>
              </w:rPr>
              <w:t>648</w:t>
            </w:r>
            <w:r w:rsidR="00E051AD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,</w:t>
            </w:r>
            <w:r w:rsidRPr="00037727">
              <w:rPr>
                <w:rFonts w:ascii="Angsana New" w:hAnsi="Angsana New" w:hint="cs"/>
                <w:sz w:val="30"/>
                <w:szCs w:val="30"/>
                <w:lang w:eastAsia="th-TH"/>
              </w:rPr>
              <w:t>12</w:t>
            </w:r>
            <w:r w:rsidR="00CD6284" w:rsidRPr="00CD6284">
              <w:rPr>
                <w:rFonts w:ascii="Angsana New" w:hAnsi="Angsana New" w:hint="cs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2070" w:type="dxa"/>
            <w:vAlign w:val="bottom"/>
          </w:tcPr>
          <w:p w:rsidR="00EB2B2E" w:rsidRPr="00401C87" w:rsidRDefault="00401C87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1,155,78</w:t>
            </w:r>
            <w:r w:rsidR="00CD6284" w:rsidRPr="00CD6284">
              <w:rPr>
                <w:rFonts w:ascii="Angsana New" w:hAnsi="Angsana New" w:hint="cs"/>
                <w:sz w:val="30"/>
                <w:szCs w:val="30"/>
                <w:lang w:eastAsia="th-TH"/>
              </w:rPr>
              <w:t>6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  <w:hideMark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ค่าใช้จ่าย</w:t>
            </w:r>
          </w:p>
        </w:tc>
        <w:tc>
          <w:tcPr>
            <w:tcW w:w="2070" w:type="dxa"/>
          </w:tcPr>
          <w:p w:rsidR="00EB2B2E" w:rsidRPr="003B554B" w:rsidRDefault="00EB2B2E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:rsidR="00EB2B2E" w:rsidRPr="003B554B" w:rsidRDefault="00EB2B2E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  <w:hideMark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ต้นทุน</w:t>
            </w:r>
            <w:r w:rsidR="003C3BF7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การบริการ</w:t>
            </w:r>
            <w:r w:rsidR="00FA3C69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และการขาย</w:t>
            </w:r>
          </w:p>
        </w:tc>
        <w:tc>
          <w:tcPr>
            <w:tcW w:w="2070" w:type="dxa"/>
          </w:tcPr>
          <w:p w:rsidR="00EB2B2E" w:rsidRPr="003B554B" w:rsidRDefault="00F62CE6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208,</w:t>
            </w:r>
            <w:r w:rsidR="00841145">
              <w:rPr>
                <w:rFonts w:ascii="Angsana New" w:hAnsi="Angsana New"/>
                <w:sz w:val="30"/>
                <w:szCs w:val="30"/>
                <w:lang w:eastAsia="th-TH"/>
              </w:rPr>
              <w:t>948</w:t>
            </w:r>
          </w:p>
        </w:tc>
        <w:tc>
          <w:tcPr>
            <w:tcW w:w="2070" w:type="dxa"/>
            <w:vAlign w:val="bottom"/>
          </w:tcPr>
          <w:p w:rsidR="00EB2B2E" w:rsidRPr="003B554B" w:rsidRDefault="00F62CE6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305,295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  <w:hideMark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ต้นทุนให้บริการ</w:t>
            </w:r>
            <w:r w:rsidR="003C3BF7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รับเหมา</w:t>
            </w:r>
          </w:p>
        </w:tc>
        <w:tc>
          <w:tcPr>
            <w:tcW w:w="2070" w:type="dxa"/>
          </w:tcPr>
          <w:p w:rsidR="00EB2B2E" w:rsidRPr="003B554B" w:rsidRDefault="00E051AD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132,975</w:t>
            </w:r>
          </w:p>
        </w:tc>
        <w:tc>
          <w:tcPr>
            <w:tcW w:w="2070" w:type="dxa"/>
            <w:vAlign w:val="bottom"/>
          </w:tcPr>
          <w:p w:rsidR="00EB2B2E" w:rsidRPr="003B554B" w:rsidRDefault="00401C87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278,680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ค่าใช้จ่าย</w:t>
            </w:r>
            <w:r w:rsidR="003C3BF7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ในการขาย</w:t>
            </w:r>
          </w:p>
        </w:tc>
        <w:tc>
          <w:tcPr>
            <w:tcW w:w="2070" w:type="dxa"/>
          </w:tcPr>
          <w:p w:rsidR="00EB2B2E" w:rsidRPr="003B554B" w:rsidRDefault="00E051AD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87,699</w:t>
            </w:r>
          </w:p>
        </w:tc>
        <w:tc>
          <w:tcPr>
            <w:tcW w:w="2070" w:type="dxa"/>
            <w:vAlign w:val="bottom"/>
          </w:tcPr>
          <w:p w:rsidR="00EB2B2E" w:rsidRPr="003B554B" w:rsidRDefault="00401C87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 xml:space="preserve">167,997 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ค่าใช้จ่ายในการบริหาร</w:t>
            </w:r>
          </w:p>
        </w:tc>
        <w:tc>
          <w:tcPr>
            <w:tcW w:w="2070" w:type="dxa"/>
          </w:tcPr>
          <w:p w:rsidR="00EB2B2E" w:rsidRPr="003B554B" w:rsidRDefault="00E051AD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165,045</w:t>
            </w:r>
          </w:p>
        </w:tc>
        <w:tc>
          <w:tcPr>
            <w:tcW w:w="2070" w:type="dxa"/>
            <w:vAlign w:val="bottom"/>
          </w:tcPr>
          <w:p w:rsidR="00EB2B2E" w:rsidRPr="003B554B" w:rsidRDefault="00401C87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303,247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  <w:hideMark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รวมค่าใช้จ่าย</w:t>
            </w:r>
          </w:p>
        </w:tc>
        <w:tc>
          <w:tcPr>
            <w:tcW w:w="2070" w:type="dxa"/>
          </w:tcPr>
          <w:p w:rsidR="00EB2B2E" w:rsidRPr="003B554B" w:rsidRDefault="00E051AD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594,667</w:t>
            </w:r>
          </w:p>
        </w:tc>
        <w:tc>
          <w:tcPr>
            <w:tcW w:w="2070" w:type="dxa"/>
            <w:vAlign w:val="bottom"/>
          </w:tcPr>
          <w:p w:rsidR="00EB2B2E" w:rsidRPr="003B554B" w:rsidRDefault="00401C87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1,055,219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  <w:hideMark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th-TH" w:eastAsia="th-TH"/>
              </w:rPr>
              <w:t>กำไรจากกิจกรรมการดำเนินงาน</w:t>
            </w:r>
          </w:p>
        </w:tc>
        <w:tc>
          <w:tcPr>
            <w:tcW w:w="2070" w:type="dxa"/>
          </w:tcPr>
          <w:p w:rsidR="00EB2B2E" w:rsidRPr="003B554B" w:rsidRDefault="00E051AD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53,45</w:t>
            </w:r>
            <w:r w:rsidR="00F62CE6">
              <w:rPr>
                <w:rFonts w:ascii="Angsana New" w:hAnsi="Angsana New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070" w:type="dxa"/>
            <w:vAlign w:val="bottom"/>
          </w:tcPr>
          <w:p w:rsidR="00EB2B2E" w:rsidRPr="003B554B" w:rsidRDefault="00401C87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100,56</w:t>
            </w:r>
            <w:r w:rsidR="00F62CE6">
              <w:rPr>
                <w:rFonts w:ascii="Angsana New" w:hAnsi="Angsana New"/>
                <w:sz w:val="30"/>
                <w:szCs w:val="30"/>
                <w:lang w:eastAsia="th-TH"/>
              </w:rPr>
              <w:t>7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  <w:lang w:eastAsia="th-TH"/>
              </w:rPr>
            </w:pPr>
            <w:r w:rsidRPr="003B554B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2070" w:type="dxa"/>
          </w:tcPr>
          <w:p w:rsidR="00EB2B2E" w:rsidRPr="003B554B" w:rsidRDefault="00E051AD" w:rsidP="00FA3C69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(5,274)</w:t>
            </w:r>
          </w:p>
        </w:tc>
        <w:tc>
          <w:tcPr>
            <w:tcW w:w="2070" w:type="dxa"/>
            <w:vAlign w:val="bottom"/>
          </w:tcPr>
          <w:p w:rsidR="00EB2B2E" w:rsidRPr="003B554B" w:rsidRDefault="00401C87" w:rsidP="00FA3C69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(36,108)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ind w:left="162" w:right="-108" w:hanging="162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ต้นทุน</w:t>
            </w:r>
            <w:r w:rsidRPr="003B554B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ทางการเงิน</w:t>
            </w:r>
          </w:p>
        </w:tc>
        <w:tc>
          <w:tcPr>
            <w:tcW w:w="2070" w:type="dxa"/>
          </w:tcPr>
          <w:p w:rsidR="00EB2B2E" w:rsidRPr="003B554B" w:rsidRDefault="00E051AD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(4,10</w:t>
            </w:r>
            <w:r w:rsidR="00F62CE6">
              <w:rPr>
                <w:rFonts w:ascii="Angsana New" w:hAnsi="Angsana New"/>
                <w:sz w:val="30"/>
                <w:szCs w:val="30"/>
                <w:lang w:eastAsia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070" w:type="dxa"/>
            <w:vAlign w:val="bottom"/>
          </w:tcPr>
          <w:p w:rsidR="00EB2B2E" w:rsidRPr="003B554B" w:rsidRDefault="00401C87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(6,80</w:t>
            </w:r>
            <w:r w:rsidR="00841145">
              <w:rPr>
                <w:rFonts w:ascii="Angsana New" w:hAnsi="Angsana New"/>
                <w:sz w:val="30"/>
                <w:szCs w:val="30"/>
                <w:lang w:eastAsia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eastAsia="th-TH"/>
              </w:rPr>
              <w:t>)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  <w:hideMark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  <w:lang w:val="th-TH" w:eastAsia="th-TH"/>
              </w:rPr>
              <w:t>กำไรก่อนภาษีเงินได้</w:t>
            </w:r>
          </w:p>
        </w:tc>
        <w:tc>
          <w:tcPr>
            <w:tcW w:w="2070" w:type="dxa"/>
          </w:tcPr>
          <w:p w:rsidR="00EB2B2E" w:rsidRPr="003B554B" w:rsidRDefault="00E051AD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44,07</w:t>
            </w:r>
            <w:r w:rsidR="00841145">
              <w:rPr>
                <w:rFonts w:ascii="Angsana New" w:hAnsi="Angsana New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2070" w:type="dxa"/>
            <w:vAlign w:val="bottom"/>
          </w:tcPr>
          <w:p w:rsidR="00EB2B2E" w:rsidRPr="003B554B" w:rsidRDefault="00401C87" w:rsidP="004C0A5D">
            <w:pP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57,65</w:t>
            </w:r>
            <w:r w:rsidR="00F62CE6">
              <w:rPr>
                <w:rFonts w:ascii="Angsana New" w:hAnsi="Angsana New"/>
                <w:sz w:val="30"/>
                <w:szCs w:val="30"/>
                <w:lang w:eastAsia="th-TH"/>
              </w:rPr>
              <w:t>1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  <w:hideMark/>
          </w:tcPr>
          <w:p w:rsidR="00EB2B2E" w:rsidRPr="003B554B" w:rsidRDefault="00EB2B2E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3B554B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ภาษีเงินได้</w:t>
            </w:r>
          </w:p>
        </w:tc>
        <w:tc>
          <w:tcPr>
            <w:tcW w:w="2070" w:type="dxa"/>
          </w:tcPr>
          <w:p w:rsidR="00EB2B2E" w:rsidRPr="003B554B" w:rsidRDefault="00E051AD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(2,596)</w:t>
            </w:r>
          </w:p>
        </w:tc>
        <w:tc>
          <w:tcPr>
            <w:tcW w:w="2070" w:type="dxa"/>
            <w:vAlign w:val="bottom"/>
          </w:tcPr>
          <w:p w:rsidR="00EB2B2E" w:rsidRPr="003B554B" w:rsidRDefault="00401C87" w:rsidP="004C0A5D">
            <w:pPr>
              <w:pBdr>
                <w:bottom w:val="sing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(22,951)</w:t>
            </w:r>
          </w:p>
        </w:tc>
      </w:tr>
      <w:tr w:rsidR="00EB2B2E" w:rsidRPr="003B554B" w:rsidTr="003B554B">
        <w:trPr>
          <w:cantSplit/>
        </w:trPr>
        <w:tc>
          <w:tcPr>
            <w:tcW w:w="4770" w:type="dxa"/>
            <w:vAlign w:val="bottom"/>
          </w:tcPr>
          <w:p w:rsidR="00EB2B2E" w:rsidRPr="003B554B" w:rsidRDefault="003C3BF7" w:rsidP="004C0A5D">
            <w:pPr>
              <w:suppressAutoHyphens/>
              <w:overflowPunct/>
              <w:autoSpaceDE/>
              <w:adjustRightInd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th-TH"/>
              </w:rPr>
              <w:t>กำไร</w:t>
            </w:r>
            <w:r w:rsidR="00EB2B2E" w:rsidRPr="003B554B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  <w:t>สำหรับงวดจากการดำเนินงานที่ยกเลิก</w:t>
            </w:r>
          </w:p>
        </w:tc>
        <w:tc>
          <w:tcPr>
            <w:tcW w:w="2070" w:type="dxa"/>
          </w:tcPr>
          <w:p w:rsidR="00EB2B2E" w:rsidRPr="003B554B" w:rsidRDefault="00E051AD" w:rsidP="004C0A5D">
            <w:pPr>
              <w:pBdr>
                <w:bottom w:val="doub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41,4</w:t>
            </w:r>
            <w:r w:rsidR="00F62CE6">
              <w:rPr>
                <w:rFonts w:ascii="Angsana New" w:hAnsi="Angsana New"/>
                <w:sz w:val="30"/>
                <w:szCs w:val="30"/>
                <w:lang w:eastAsia="th-TH"/>
              </w:rPr>
              <w:t>78</w:t>
            </w:r>
          </w:p>
        </w:tc>
        <w:tc>
          <w:tcPr>
            <w:tcW w:w="2070" w:type="dxa"/>
            <w:vAlign w:val="bottom"/>
          </w:tcPr>
          <w:p w:rsidR="00EB2B2E" w:rsidRPr="003B554B" w:rsidRDefault="00401C87" w:rsidP="004C0A5D">
            <w:pPr>
              <w:pBdr>
                <w:bottom w:val="double" w:sz="4" w:space="1" w:color="auto"/>
              </w:pBdr>
              <w:tabs>
                <w:tab w:val="decimal" w:pos="1515"/>
              </w:tabs>
              <w:suppressAutoHyphens/>
              <w:overflowPunct/>
              <w:autoSpaceDE/>
              <w:adjustRightInd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34,70</w:t>
            </w:r>
            <w:r w:rsidR="00F62CE6">
              <w:rPr>
                <w:rFonts w:ascii="Angsana New" w:hAnsi="Angsana New"/>
                <w:sz w:val="30"/>
                <w:szCs w:val="30"/>
                <w:lang w:eastAsia="th-TH"/>
              </w:rPr>
              <w:t>0</w:t>
            </w:r>
          </w:p>
        </w:tc>
      </w:tr>
    </w:tbl>
    <w:p w:rsidR="00CA7BF2" w:rsidRPr="00C03C25" w:rsidRDefault="00CA7BF2" w:rsidP="004C0A5D">
      <w:pPr>
        <w:spacing w:before="240" w:after="120"/>
        <w:ind w:left="605"/>
        <w:jc w:val="thaiDistribute"/>
        <w:rPr>
          <w:rFonts w:asciiTheme="majorBidi" w:hAnsiTheme="majorBidi" w:cstheme="majorBidi"/>
        </w:rPr>
      </w:pPr>
      <w:r w:rsidRPr="00C03C25">
        <w:rPr>
          <w:rFonts w:asciiTheme="majorBidi" w:hAnsiTheme="majorBidi" w:cstheme="majorBidi"/>
          <w:sz w:val="32"/>
          <w:szCs w:val="32"/>
          <w:cs/>
          <w:lang w:val="th-TH" w:eastAsia="th-TH"/>
        </w:rPr>
        <w:t>ข้อมูลกระแสเงินสดจากการดำเนินงานที่ยกเลิก</w:t>
      </w:r>
      <w:r w:rsidRPr="00C03C2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D21E71">
        <w:rPr>
          <w:rFonts w:asciiTheme="majorBidi" w:hAnsiTheme="majorBidi" w:cstheme="majorBidi"/>
          <w:sz w:val="32"/>
          <w:szCs w:val="32"/>
          <w:cs/>
          <w:lang w:val="th-TH" w:eastAsia="th-TH"/>
        </w:rPr>
        <w:t>หกเดือน</w:t>
      </w:r>
      <w:r w:rsidRPr="00C03C2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สิ้นสุดวันที่ </w:t>
      </w:r>
      <w:r w:rsidR="00D21E71">
        <w:rPr>
          <w:rFonts w:asciiTheme="majorBidi" w:hAnsiTheme="majorBidi" w:cstheme="majorBidi"/>
          <w:sz w:val="32"/>
          <w:szCs w:val="32"/>
          <w:lang w:eastAsia="th-TH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  <w:lang w:eastAsia="th-TH"/>
        </w:rPr>
        <w:t>กันยายน</w:t>
      </w:r>
      <w:r w:rsidRPr="00C03C25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lang w:eastAsia="th-TH"/>
        </w:rPr>
        <w:t>2562</w:t>
      </w:r>
      <w:r w:rsidRPr="00C03C2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มีดังต่อไปนี้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CA7BF2" w:rsidRPr="00C03C25" w:rsidTr="003B554B">
        <w:trPr>
          <w:tblHeader/>
        </w:trPr>
        <w:tc>
          <w:tcPr>
            <w:tcW w:w="4770" w:type="dxa"/>
          </w:tcPr>
          <w:p w:rsidR="00CA7BF2" w:rsidRPr="00C03C25" w:rsidRDefault="00CA7BF2" w:rsidP="004C0A5D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th-TH" w:eastAsia="th-TH"/>
              </w:rPr>
            </w:pPr>
          </w:p>
        </w:tc>
        <w:tc>
          <w:tcPr>
            <w:tcW w:w="4230" w:type="dxa"/>
            <w:gridSpan w:val="2"/>
            <w:hideMark/>
          </w:tcPr>
          <w:p w:rsidR="00CA7BF2" w:rsidRPr="00C03C25" w:rsidRDefault="00CA7BF2" w:rsidP="004C0A5D">
            <w:pPr>
              <w:suppressAutoHyphens/>
              <w:overflowPunct/>
              <w:autoSpaceDE/>
              <w:adjustRightInd/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 xml:space="preserve">(หน่วย: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พัน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บาท)</w:t>
            </w:r>
          </w:p>
        </w:tc>
      </w:tr>
      <w:tr w:rsidR="00CA7BF2" w:rsidRPr="00C03C25" w:rsidTr="003B554B">
        <w:tc>
          <w:tcPr>
            <w:tcW w:w="4770" w:type="dxa"/>
          </w:tcPr>
          <w:p w:rsidR="00CA7BF2" w:rsidRPr="00C03C25" w:rsidRDefault="00CA7BF2" w:rsidP="004C0A5D">
            <w:pPr>
              <w:suppressAutoHyphens/>
              <w:overflowPunct/>
              <w:autoSpaceDE/>
              <w:adjustRightInd/>
              <w:ind w:right="-36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กระแสเงินสดสุทธิใช้ไปในกิจกรรมดำเนินงาน</w:t>
            </w:r>
          </w:p>
        </w:tc>
        <w:tc>
          <w:tcPr>
            <w:tcW w:w="2115" w:type="dxa"/>
          </w:tcPr>
          <w:p w:rsidR="00CA7BF2" w:rsidRPr="00C03C25" w:rsidRDefault="00CA7BF2" w:rsidP="004C0A5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115" w:type="dxa"/>
          </w:tcPr>
          <w:p w:rsidR="00CA7BF2" w:rsidRPr="00C03C25" w:rsidRDefault="003C3BF7" w:rsidP="004C0A5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(</w:t>
            </w:r>
            <w:r w:rsidR="00D926C5">
              <w:rPr>
                <w:rFonts w:asciiTheme="majorBidi" w:hAnsiTheme="majorBidi" w:cstheme="majorBidi" w:hint="cs"/>
                <w:sz w:val="32"/>
                <w:szCs w:val="32"/>
                <w:cs/>
                <w:lang w:eastAsia="th-TH"/>
              </w:rPr>
              <w:t>81</w:t>
            </w: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,</w:t>
            </w:r>
            <w:r w:rsidR="00D926C5">
              <w:rPr>
                <w:rFonts w:asciiTheme="majorBidi" w:hAnsiTheme="majorBidi" w:cstheme="majorBidi" w:hint="cs"/>
                <w:sz w:val="32"/>
                <w:szCs w:val="32"/>
                <w:cs/>
                <w:lang w:eastAsia="th-TH"/>
              </w:rPr>
              <w:t>4</w:t>
            </w:r>
            <w:r w:rsidR="00FA3C69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9</w:t>
            </w:r>
            <w:r w:rsidR="00D926C5">
              <w:rPr>
                <w:rFonts w:asciiTheme="majorBidi" w:hAnsiTheme="majorBidi" w:cstheme="majorBidi" w:hint="cs"/>
                <w:sz w:val="32"/>
                <w:szCs w:val="32"/>
                <w:cs/>
                <w:lang w:eastAsia="th-TH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)</w:t>
            </w:r>
          </w:p>
        </w:tc>
      </w:tr>
      <w:tr w:rsidR="00CA7BF2" w:rsidRPr="00C03C25" w:rsidTr="003B554B">
        <w:tc>
          <w:tcPr>
            <w:tcW w:w="4770" w:type="dxa"/>
          </w:tcPr>
          <w:p w:rsidR="00CA7BF2" w:rsidRPr="00C03C25" w:rsidRDefault="00CA7BF2" w:rsidP="004C0A5D">
            <w:pPr>
              <w:suppressAutoHyphens/>
              <w:overflowPunct/>
              <w:autoSpaceDE/>
              <w:adjustRightInd/>
              <w:ind w:right="-36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กระแสเงินสดสุทธิใช้ไปในกิจกรรมลงทุน</w:t>
            </w:r>
          </w:p>
        </w:tc>
        <w:tc>
          <w:tcPr>
            <w:tcW w:w="2115" w:type="dxa"/>
          </w:tcPr>
          <w:p w:rsidR="00CA7BF2" w:rsidRPr="00C03C25" w:rsidRDefault="00CA7BF2" w:rsidP="004C0A5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115" w:type="dxa"/>
          </w:tcPr>
          <w:p w:rsidR="00CA7BF2" w:rsidRPr="00C03C25" w:rsidRDefault="003C3BF7" w:rsidP="004C0A5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(185,196)</w:t>
            </w:r>
          </w:p>
        </w:tc>
      </w:tr>
      <w:tr w:rsidR="00CA7BF2" w:rsidRPr="00C03C25" w:rsidTr="003B554B">
        <w:tc>
          <w:tcPr>
            <w:tcW w:w="4770" w:type="dxa"/>
          </w:tcPr>
          <w:p w:rsidR="00CA7BF2" w:rsidRPr="00C03C25" w:rsidRDefault="00CA7BF2" w:rsidP="004C0A5D">
            <w:pPr>
              <w:suppressAutoHyphens/>
              <w:overflowPunct/>
              <w:autoSpaceDE/>
              <w:adjustRightInd/>
              <w:ind w:right="-36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กระแสเงินสดสุทธิจากกิจกรรมจัดหาเงิน</w:t>
            </w:r>
          </w:p>
        </w:tc>
        <w:tc>
          <w:tcPr>
            <w:tcW w:w="2115" w:type="dxa"/>
          </w:tcPr>
          <w:p w:rsidR="00CA7BF2" w:rsidRPr="00C03C25" w:rsidRDefault="00CA7BF2" w:rsidP="004C0A5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2115" w:type="dxa"/>
          </w:tcPr>
          <w:p w:rsidR="00CA7BF2" w:rsidRPr="00C03C25" w:rsidRDefault="00D926C5" w:rsidP="004C0A5D">
            <w:pPr>
              <w:tabs>
                <w:tab w:val="decimal" w:pos="945"/>
              </w:tabs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276</w:t>
            </w:r>
            <w:r w:rsidR="003C3BF7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952</w:t>
            </w:r>
          </w:p>
        </w:tc>
      </w:tr>
    </w:tbl>
    <w:p w:rsidR="003C3BF7" w:rsidRDefault="003C3BF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F73AA4" w:rsidRPr="00910CC5" w:rsidRDefault="00F73AA4" w:rsidP="003C3BF7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10.4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10CC5">
        <w:rPr>
          <w:rFonts w:asciiTheme="majorBidi" w:hAnsiTheme="majorBidi" w:cstheme="majorBidi"/>
          <w:b/>
          <w:bCs/>
          <w:sz w:val="32"/>
          <w:szCs w:val="32"/>
        </w:rPr>
        <w:t>VGI MACO (Singapore) Private Limited (“VGIMS”)</w:t>
      </w:r>
    </w:p>
    <w:p w:rsidR="00F62CE6" w:rsidRPr="00F62CE6" w:rsidRDefault="00F62CE6" w:rsidP="003C3BF7">
      <w:pPr>
        <w:spacing w:before="120" w:after="120"/>
        <w:ind w:left="605"/>
        <w:jc w:val="thaiDistribute"/>
        <w:rPr>
          <w:rFonts w:asciiTheme="majorBidi" w:hAnsiTheme="majorBidi"/>
          <w:sz w:val="32"/>
          <w:szCs w:val="32"/>
          <w:cs/>
          <w:lang w:val="th-TH" w:eastAsia="th-TH"/>
        </w:rPr>
      </w:pP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ในระหว่างงวด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VGIMS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ได้เพิ่มทุนจดทะเบียนจำนวน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12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ล้านเหรียญสิงคโปร์ จากเดิม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100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เหรียญสิงคโปร์ (หุ้นสามัญ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100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หุ้น มูลค่าหุ้นละ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1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เหรียญสิงคโปร์) โดยการออกหุ้นสามัญเพิ่มทุนจำนวน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12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ล้านหุ้น มูลค่าหุ้นละ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1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เหรียญสิงคโปร์ </w:t>
      </w:r>
      <w:r w:rsidRPr="00F62CE6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วีจีไอ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>ได้จ่ายชำระค่าหุ้นสามัญเพิ่มทุนตามสัดส่วนแล้วทั้งจำนวน</w:t>
      </w:r>
    </w:p>
    <w:p w:rsidR="00F62CE6" w:rsidRPr="00F62CE6" w:rsidRDefault="00F62CE6" w:rsidP="003C3BF7">
      <w:pPr>
        <w:spacing w:before="120" w:after="120"/>
        <w:ind w:left="605"/>
        <w:jc w:val="thaiDistribute"/>
        <w:rPr>
          <w:rFonts w:asciiTheme="majorBidi" w:hAnsiTheme="majorBidi"/>
          <w:sz w:val="32"/>
          <w:szCs w:val="32"/>
          <w:cs/>
          <w:lang w:val="th-TH" w:eastAsia="th-TH"/>
        </w:rPr>
      </w:pP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ทั้งนี้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VGIMS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ได้นำเงินที่ได้รับจากการเพิ่มทุนไปใช้ในการซื้อหุ้นสามัญเพิ่มทุนของ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VGI Vietnam Joint Stock Company (“VGI Vietnam”)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ซึ่งประกอบธุรกิจให้บริการสื่อโฆษณานอกบ้านในประเทศเวียดนาม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จำนวน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830,000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หุ้น คิดเป็นร้อยละ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15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ของจำนวนหุ้นที่จำหน่ายแล้วทั้งหมดของ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VGI Vietnam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เป็นจำนวนเงินทั้งสิ้น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208,599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ล้านดองเวียดนาม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(เทียบเท่า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283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ล้านบาท) โดย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VGIMS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มีอิทธิพลอย่างมีนัยสำคัญในบริษัทดังกล่าว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VGIMS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จึงจัดประเภทเป็นเงินลงทุนในบริษัทร่วม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VGIMS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>ได้จ่ายชำระเงินเพื่อซื้อหุ้นและได้รับโอนหุ้นดังกล่าวเมื่อวันที่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 16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กันยายน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2563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(วันที่ซื้อ)</w:t>
      </w:r>
    </w:p>
    <w:p w:rsidR="00F62CE6" w:rsidRPr="00F62CE6" w:rsidRDefault="00F62CE6" w:rsidP="003C3BF7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  <w:lang w:val="th-TH" w:eastAsia="th-TH"/>
        </w:rPr>
      </w:pP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นอกจากนี้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VGIMS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ได้เข้าทำสัญญาซื้อขายหุ้นของ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VGI Vietnam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>กับผู้ถือหุ้นเดิม (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“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>ผู้ขาย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”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) เพื่อซื้อหุ้นจำนวน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553,000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หุ้น คิดเป็นร้อยละ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10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ของจำนวนหุ้นที่จำหน่ายแล้วทั้งหมดของ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>VGI Vietnam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 ในราคาซื้อขายรวมทั้งสิ้น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139,066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ล้านดองเวียดนาม โดยจะชำระเงินและโอนหุ้น เมื่อ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VGIMS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>และผู้ขายได้ปฏิบัติตามเงื่อนไขบังคับก่อนที่กำหนดตามสัญญา</w:t>
      </w:r>
    </w:p>
    <w:p w:rsidR="00F62CE6" w:rsidRPr="007D4663" w:rsidRDefault="00F62CE6" w:rsidP="003C3BF7">
      <w:pPr>
        <w:spacing w:before="120" w:after="120"/>
        <w:ind w:left="605"/>
        <w:jc w:val="thaiDistribute"/>
        <w:rPr>
          <w:rFonts w:asciiTheme="majorBidi" w:hAnsiTheme="majorBidi"/>
          <w:sz w:val="32"/>
          <w:szCs w:val="32"/>
          <w:cs/>
          <w:lang w:val="th-TH" w:eastAsia="th-TH"/>
        </w:rPr>
      </w:pP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ตามสัญญาระหว่างผู้ถือหุ้น 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(Shareholder Agreement) VGIMS </w:t>
      </w: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>มีสิทธิขายหุ้นคืนให้กับผู้ขาย</w:t>
      </w:r>
      <w:r w:rsidRPr="00F62CE6">
        <w:rPr>
          <w:rFonts w:asciiTheme="majorBidi" w:hAnsiTheme="majorBidi"/>
          <w:sz w:val="32"/>
          <w:szCs w:val="32"/>
          <w:cs/>
          <w:lang w:val="th-TH" w:eastAsia="th-TH"/>
        </w:rPr>
        <w:t xml:space="preserve"> (Put Option)</w:t>
      </w:r>
      <w:r w:rsidRPr="00F62CE6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Pr="007D4663">
        <w:rPr>
          <w:rFonts w:asciiTheme="majorBidi" w:hAnsiTheme="majorBidi" w:cstheme="majorBidi"/>
          <w:sz w:val="32"/>
          <w:szCs w:val="32"/>
          <w:cs/>
          <w:lang w:val="th-TH" w:eastAsia="th-TH"/>
        </w:rPr>
        <w:t>โดยมีรายละเอียดดังนี้</w:t>
      </w:r>
    </w:p>
    <w:p w:rsidR="00F62CE6" w:rsidRPr="007D4663" w:rsidRDefault="00F62CE6" w:rsidP="007D4663">
      <w:pPr>
        <w:pStyle w:val="ListParagraph"/>
        <w:numPr>
          <w:ilvl w:val="0"/>
          <w:numId w:val="35"/>
        </w:numPr>
        <w:spacing w:before="120" w:after="120"/>
        <w:ind w:left="965"/>
        <w:jc w:val="thaiDistribute"/>
        <w:rPr>
          <w:rFonts w:ascii="Angsana New" w:hAnsi="Angsana New"/>
          <w:sz w:val="32"/>
          <w:szCs w:val="32"/>
        </w:rPr>
      </w:pPr>
      <w:r w:rsidRPr="007D4663">
        <w:rPr>
          <w:rFonts w:ascii="Angsana New" w:hAnsi="Angsana New"/>
          <w:sz w:val="32"/>
          <w:szCs w:val="32"/>
          <w:cs/>
        </w:rPr>
        <w:t xml:space="preserve">สิทธิในการขายหุ้นหากเกิดเหตุการณ์ตามที่ระบุไว้ในสัญญา โดยมีระยะเวลาในการใช้สิทธิ </w:t>
      </w:r>
      <w:r w:rsidRPr="007D4663">
        <w:rPr>
          <w:rFonts w:ascii="Angsana New" w:hAnsi="Angsana New"/>
          <w:sz w:val="32"/>
          <w:szCs w:val="32"/>
        </w:rPr>
        <w:t>2</w:t>
      </w:r>
      <w:r w:rsidRPr="007D4663">
        <w:rPr>
          <w:rFonts w:ascii="Angsana New" w:hAnsi="Angsana New"/>
          <w:sz w:val="32"/>
          <w:szCs w:val="32"/>
          <w:cs/>
        </w:rPr>
        <w:t xml:space="preserve"> ปีนับตั้งแต่วันที่ </w:t>
      </w:r>
      <w:r w:rsidRPr="007D4663">
        <w:rPr>
          <w:rFonts w:ascii="Angsana New" w:hAnsi="Angsana New"/>
          <w:sz w:val="32"/>
          <w:szCs w:val="32"/>
        </w:rPr>
        <w:t xml:space="preserve">VGIMS </w:t>
      </w:r>
      <w:r w:rsidRPr="007D4663">
        <w:rPr>
          <w:rFonts w:ascii="Angsana New" w:hAnsi="Angsana New"/>
          <w:sz w:val="32"/>
          <w:szCs w:val="32"/>
          <w:cs/>
        </w:rPr>
        <w:t xml:space="preserve">เข้าซื้อหุ้นเพิ่มทุน </w:t>
      </w:r>
    </w:p>
    <w:p w:rsidR="00F62CE6" w:rsidRPr="007D4663" w:rsidRDefault="00F62CE6" w:rsidP="007D4663">
      <w:pPr>
        <w:pStyle w:val="ListParagraph"/>
        <w:numPr>
          <w:ilvl w:val="0"/>
          <w:numId w:val="35"/>
        </w:numPr>
        <w:spacing w:before="120" w:after="120"/>
        <w:ind w:left="965"/>
        <w:jc w:val="thaiDistribute"/>
        <w:rPr>
          <w:rFonts w:ascii="Angsana New" w:hAnsi="Angsana New"/>
          <w:spacing w:val="-4"/>
          <w:sz w:val="32"/>
          <w:szCs w:val="32"/>
        </w:rPr>
      </w:pPr>
      <w:r w:rsidRPr="007D4663">
        <w:rPr>
          <w:rFonts w:ascii="Angsana New" w:hAnsi="Angsana New"/>
          <w:spacing w:val="-4"/>
          <w:sz w:val="32"/>
          <w:szCs w:val="32"/>
          <w:cs/>
        </w:rPr>
        <w:t>สิทธิในการขายหุ้นในเวลาใดก็ได้</w:t>
      </w:r>
      <w:r w:rsidRPr="007D4663">
        <w:rPr>
          <w:rFonts w:ascii="Angsana New" w:hAnsi="Angsana New"/>
          <w:spacing w:val="-4"/>
          <w:sz w:val="32"/>
          <w:szCs w:val="32"/>
        </w:rPr>
        <w:t xml:space="preserve"> </w:t>
      </w:r>
      <w:r w:rsidRPr="007D4663">
        <w:rPr>
          <w:rFonts w:ascii="Angsana New" w:hAnsi="Angsana New"/>
          <w:spacing w:val="-4"/>
          <w:sz w:val="32"/>
          <w:szCs w:val="32"/>
          <w:cs/>
        </w:rPr>
        <w:t xml:space="preserve">ภายใน </w:t>
      </w:r>
      <w:r w:rsidRPr="007D4663">
        <w:rPr>
          <w:rFonts w:ascii="Angsana New" w:hAnsi="Angsana New"/>
          <w:spacing w:val="-4"/>
          <w:sz w:val="32"/>
          <w:szCs w:val="32"/>
        </w:rPr>
        <w:t xml:space="preserve">1 </w:t>
      </w:r>
      <w:r w:rsidRPr="007D4663">
        <w:rPr>
          <w:rFonts w:ascii="Angsana New" w:hAnsi="Angsana New"/>
          <w:spacing w:val="-4"/>
          <w:sz w:val="32"/>
          <w:szCs w:val="32"/>
          <w:cs/>
        </w:rPr>
        <w:t xml:space="preserve">ปี หลังจากปีที่สองนับตั้งแต่วันที่ </w:t>
      </w:r>
      <w:r w:rsidRPr="007D4663">
        <w:rPr>
          <w:rFonts w:ascii="Angsana New" w:hAnsi="Angsana New"/>
          <w:spacing w:val="-4"/>
          <w:sz w:val="32"/>
          <w:szCs w:val="32"/>
        </w:rPr>
        <w:t xml:space="preserve">VGIMS </w:t>
      </w:r>
      <w:r w:rsidRPr="007D4663">
        <w:rPr>
          <w:rFonts w:ascii="Angsana New" w:hAnsi="Angsana New"/>
          <w:spacing w:val="-4"/>
          <w:sz w:val="32"/>
          <w:szCs w:val="32"/>
          <w:cs/>
        </w:rPr>
        <w:t>เข้าซื้อหุ้นเพิ่มทุน</w:t>
      </w:r>
    </w:p>
    <w:p w:rsidR="00F62CE6" w:rsidRPr="007D4663" w:rsidRDefault="00F62CE6" w:rsidP="003C3BF7">
      <w:pPr>
        <w:spacing w:before="120" w:after="120"/>
        <w:ind w:left="605"/>
        <w:jc w:val="thaiDistribute"/>
        <w:rPr>
          <w:rFonts w:asciiTheme="majorBidi" w:hAnsiTheme="majorBidi"/>
          <w:sz w:val="32"/>
          <w:szCs w:val="32"/>
          <w:cs/>
          <w:lang w:val="th-TH" w:eastAsia="th-TH"/>
        </w:rPr>
      </w:pPr>
      <w:r w:rsidRPr="007D4663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วีจีไอ</w:t>
      </w:r>
      <w:r w:rsidRPr="007D4663">
        <w:rPr>
          <w:rFonts w:asciiTheme="majorBidi" w:hAnsiTheme="majorBidi" w:cstheme="majorBidi"/>
          <w:sz w:val="32"/>
          <w:szCs w:val="32"/>
          <w:cs/>
          <w:lang w:val="th-TH" w:eastAsia="th-TH"/>
        </w:rPr>
        <w:t>เข้าทำสัญญาขายเงินตราต่างประเทศล่วงหน้า</w:t>
      </w:r>
      <w:r w:rsidRPr="007D4663">
        <w:rPr>
          <w:rFonts w:asciiTheme="majorBidi" w:hAnsiTheme="majorBidi"/>
          <w:sz w:val="32"/>
          <w:szCs w:val="32"/>
          <w:cs/>
          <w:lang w:val="th-TH" w:eastAsia="th-TH"/>
        </w:rPr>
        <w:t xml:space="preserve"> </w:t>
      </w:r>
      <w:r w:rsidRPr="007D4663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ซึ่งถูกกำหนดเป็นเครื่องมือป้องกันความเสี่ยงของเงินลงทุนสุทธิใน </w:t>
      </w:r>
      <w:r w:rsidRPr="007D4663">
        <w:rPr>
          <w:rFonts w:asciiTheme="majorBidi" w:hAnsiTheme="majorBidi"/>
          <w:sz w:val="32"/>
          <w:szCs w:val="32"/>
          <w:cs/>
          <w:lang w:val="th-TH" w:eastAsia="th-TH"/>
        </w:rPr>
        <w:t xml:space="preserve">VGI Vietnam </w:t>
      </w:r>
      <w:r w:rsidRPr="007D4663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ซึ่งสกุลเงินที่ใช้ในการดำเนินงานคือ ดองเวียดนาม </w:t>
      </w:r>
    </w:p>
    <w:p w:rsidR="00F62CE6" w:rsidRPr="00F62CE6" w:rsidRDefault="00F62CE6" w:rsidP="00F62CE6">
      <w:pPr>
        <w:spacing w:before="120" w:after="120"/>
        <w:ind w:left="605"/>
        <w:jc w:val="thaiDistribute"/>
        <w:rPr>
          <w:rFonts w:asciiTheme="majorBidi" w:hAnsiTheme="majorBidi"/>
          <w:sz w:val="32"/>
          <w:szCs w:val="32"/>
          <w:cs/>
          <w:lang w:val="th-TH" w:eastAsia="th-TH"/>
        </w:rPr>
      </w:pPr>
      <w:r w:rsidRPr="00F62CE6">
        <w:rPr>
          <w:rFonts w:asciiTheme="majorBidi" w:hAnsiTheme="majorBidi" w:cstheme="majorBidi"/>
          <w:sz w:val="32"/>
          <w:szCs w:val="32"/>
          <w:cs/>
          <w:lang w:val="th-TH" w:eastAsia="th-TH"/>
        </w:rPr>
        <w:t>รายละเอียดของสัญญาขายเงินตราต่างประเทศล่วงหน้า มีดังนี้</w:t>
      </w:r>
    </w:p>
    <w:tbl>
      <w:tblPr>
        <w:tblStyle w:val="TableGrid"/>
        <w:tblW w:w="79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3960"/>
      </w:tblGrid>
      <w:tr w:rsidR="00F62CE6" w:rsidRPr="001B7270" w:rsidTr="00841145">
        <w:tc>
          <w:tcPr>
            <w:tcW w:w="3960" w:type="dxa"/>
            <w:hideMark/>
          </w:tcPr>
          <w:p w:rsidR="00F62CE6" w:rsidRPr="00EB732F" w:rsidRDefault="00F62CE6" w:rsidP="008411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B732F">
              <w:rPr>
                <w:rFonts w:ascii="Angsana New" w:hAnsi="Angsana New"/>
                <w:sz w:val="32"/>
                <w:szCs w:val="32"/>
                <w:u w:val="single"/>
                <w:cs/>
              </w:rPr>
              <w:t>จำนวนเงินตามสัญญา</w:t>
            </w:r>
          </w:p>
        </w:tc>
        <w:tc>
          <w:tcPr>
            <w:tcW w:w="3960" w:type="dxa"/>
            <w:hideMark/>
          </w:tcPr>
          <w:p w:rsidR="00F62CE6" w:rsidRPr="00EB732F" w:rsidRDefault="00F62CE6" w:rsidP="0084114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B732F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วันครบกำหนดตามสัญญา</w:t>
            </w:r>
          </w:p>
        </w:tc>
      </w:tr>
      <w:tr w:rsidR="00F62CE6" w:rsidRPr="001B7270" w:rsidTr="00841145">
        <w:tc>
          <w:tcPr>
            <w:tcW w:w="3960" w:type="dxa"/>
            <w:vAlign w:val="center"/>
            <w:hideMark/>
          </w:tcPr>
          <w:p w:rsidR="00F62CE6" w:rsidRPr="008E732D" w:rsidRDefault="00F62CE6" w:rsidP="00841145">
            <w:pPr>
              <w:pStyle w:val="Heading6"/>
              <w:outlineLvl w:val="5"/>
              <w:rPr>
                <w:b/>
                <w:bCs/>
                <w:i/>
                <w:iCs/>
                <w:sz w:val="32"/>
                <w:szCs w:val="32"/>
                <w:u w:val="none"/>
              </w:rPr>
            </w:pPr>
            <w:r w:rsidRPr="008E732D">
              <w:rPr>
                <w:sz w:val="32"/>
                <w:szCs w:val="32"/>
                <w:u w:val="none"/>
              </w:rPr>
              <w:t xml:space="preserve">52,150 </w:t>
            </w:r>
            <w:r w:rsidRPr="008E732D">
              <w:rPr>
                <w:sz w:val="32"/>
                <w:szCs w:val="32"/>
                <w:u w:val="none"/>
                <w:cs/>
              </w:rPr>
              <w:t>ล้านดองเวียดนาม</w:t>
            </w:r>
          </w:p>
        </w:tc>
        <w:tc>
          <w:tcPr>
            <w:tcW w:w="3960" w:type="dxa"/>
            <w:vAlign w:val="center"/>
            <w:hideMark/>
          </w:tcPr>
          <w:p w:rsidR="00F62CE6" w:rsidRPr="00EB732F" w:rsidRDefault="00F62CE6" w:rsidP="0084114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732F">
              <w:rPr>
                <w:rFonts w:ascii="Angsana New" w:hAnsi="Angsana New"/>
                <w:sz w:val="32"/>
                <w:szCs w:val="32"/>
              </w:rPr>
              <w:t xml:space="preserve">13 </w:t>
            </w:r>
            <w:r w:rsidRPr="00EB732F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EB732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</w:tbl>
    <w:p w:rsidR="003C3BF7" w:rsidRDefault="003C3BF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25412" w:rsidRPr="00C03C25" w:rsidRDefault="000333D2" w:rsidP="003C3BF7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256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5412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25412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ต้นทุนโครงการรถไฟฟ้า</w:t>
      </w:r>
    </w:p>
    <w:p w:rsidR="00925412" w:rsidRPr="00C03C25" w:rsidRDefault="00925412" w:rsidP="007D4663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รายการเปลี่ยนแปลงของบัญชีต้นทุนโครงการรถไฟฟ้าสำหรับงวด</w:t>
      </w:r>
      <w:r w:rsidR="00D21E71">
        <w:rPr>
          <w:rFonts w:asciiTheme="majorBidi" w:hAnsiTheme="majorBidi" w:cstheme="majorBidi"/>
          <w:spacing w:val="-2"/>
          <w:sz w:val="32"/>
          <w:szCs w:val="32"/>
          <w:cs/>
        </w:rPr>
        <w:t>หกเดือน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7020"/>
        <w:gridCol w:w="2070"/>
      </w:tblGrid>
      <w:tr w:rsidR="003404FA" w:rsidRPr="00870453" w:rsidTr="0028230C">
        <w:tc>
          <w:tcPr>
            <w:tcW w:w="7020" w:type="dxa"/>
            <w:vAlign w:val="bottom"/>
          </w:tcPr>
          <w:p w:rsidR="003404FA" w:rsidRPr="00870453" w:rsidRDefault="003404FA" w:rsidP="003C3BF7">
            <w:pPr>
              <w:tabs>
                <w:tab w:val="left" w:pos="9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3404FA" w:rsidRPr="00870453" w:rsidRDefault="003404FA" w:rsidP="003C3BF7">
            <w:pPr>
              <w:tabs>
                <w:tab w:val="left" w:pos="36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045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045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7045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7045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404FA" w:rsidRPr="00870453" w:rsidTr="0028230C">
        <w:tc>
          <w:tcPr>
            <w:tcW w:w="7020" w:type="dxa"/>
            <w:vAlign w:val="bottom"/>
          </w:tcPr>
          <w:p w:rsidR="003404FA" w:rsidRPr="00870453" w:rsidRDefault="003404FA" w:rsidP="003C3BF7">
            <w:pPr>
              <w:tabs>
                <w:tab w:val="left" w:pos="90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3404FA" w:rsidRPr="00870453" w:rsidRDefault="003404FA" w:rsidP="003C3BF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7045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404FA" w:rsidRPr="00870453" w:rsidTr="0028230C">
        <w:tc>
          <w:tcPr>
            <w:tcW w:w="7020" w:type="dxa"/>
            <w:vAlign w:val="bottom"/>
          </w:tcPr>
          <w:p w:rsidR="003404FA" w:rsidRPr="00870453" w:rsidRDefault="003404FA" w:rsidP="003C3BF7">
            <w:pPr>
              <w:tabs>
                <w:tab w:val="left" w:pos="900"/>
              </w:tabs>
              <w:overflowPunct/>
              <w:autoSpaceDE/>
              <w:autoSpaceDN/>
              <w:adjustRightInd/>
              <w:ind w:left="66"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7045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70453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8704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87045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4697F" w:rsidRPr="0087045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070" w:type="dxa"/>
            <w:vAlign w:val="bottom"/>
          </w:tcPr>
          <w:p w:rsidR="003404FA" w:rsidRPr="00870453" w:rsidRDefault="002A7C9A" w:rsidP="003C3BF7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70453">
              <w:rPr>
                <w:rFonts w:asciiTheme="majorBidi" w:hAnsiTheme="majorBidi" w:cstheme="majorBidi"/>
                <w:sz w:val="32"/>
                <w:szCs w:val="32"/>
              </w:rPr>
              <w:t>30,268,891</w:t>
            </w:r>
          </w:p>
        </w:tc>
      </w:tr>
      <w:tr w:rsidR="003404FA" w:rsidRPr="00870453" w:rsidTr="0028230C">
        <w:tc>
          <w:tcPr>
            <w:tcW w:w="7020" w:type="dxa"/>
            <w:vAlign w:val="bottom"/>
          </w:tcPr>
          <w:p w:rsidR="003404FA" w:rsidRPr="00870453" w:rsidRDefault="005F2475" w:rsidP="003C3BF7">
            <w:pPr>
              <w:tabs>
                <w:tab w:val="left" w:pos="900"/>
              </w:tabs>
              <w:overflowPunct/>
              <w:autoSpaceDE/>
              <w:autoSpaceDN/>
              <w:adjustRightInd/>
              <w:ind w:left="66"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8704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070" w:type="dxa"/>
            <w:vAlign w:val="bottom"/>
          </w:tcPr>
          <w:p w:rsidR="003404FA" w:rsidRPr="00870453" w:rsidRDefault="0028230C" w:rsidP="003C3BF7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5,822,252</w:t>
            </w:r>
          </w:p>
        </w:tc>
      </w:tr>
      <w:tr w:rsidR="003404FA" w:rsidRPr="00870453" w:rsidTr="0028230C">
        <w:tc>
          <w:tcPr>
            <w:tcW w:w="7020" w:type="dxa"/>
            <w:vAlign w:val="bottom"/>
          </w:tcPr>
          <w:p w:rsidR="003404FA" w:rsidRPr="00870453" w:rsidRDefault="003404FA" w:rsidP="003C3BF7">
            <w:pPr>
              <w:tabs>
                <w:tab w:val="left" w:pos="900"/>
              </w:tabs>
              <w:overflowPunct/>
              <w:autoSpaceDE/>
              <w:autoSpaceDN/>
              <w:adjustRightInd/>
              <w:ind w:left="66"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704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ต้นทุนการกู้ยืมที่ถือเป็นต้นทุนโครงการ</w:t>
            </w:r>
          </w:p>
        </w:tc>
        <w:tc>
          <w:tcPr>
            <w:tcW w:w="2070" w:type="dxa"/>
            <w:vAlign w:val="bottom"/>
          </w:tcPr>
          <w:p w:rsidR="003404FA" w:rsidRPr="00870453" w:rsidRDefault="0028230C" w:rsidP="003C3BF7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481,</w:t>
            </w:r>
            <w:r w:rsidR="00AC30CF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  <w:tr w:rsidR="003404FA" w:rsidRPr="00870453" w:rsidTr="0028230C">
        <w:tc>
          <w:tcPr>
            <w:tcW w:w="7020" w:type="dxa"/>
            <w:vAlign w:val="bottom"/>
          </w:tcPr>
          <w:p w:rsidR="003404FA" w:rsidRPr="00870453" w:rsidRDefault="003404FA" w:rsidP="003C3BF7">
            <w:pPr>
              <w:tabs>
                <w:tab w:val="left" w:pos="900"/>
              </w:tabs>
              <w:overflowPunct/>
              <w:autoSpaceDE/>
              <w:autoSpaceDN/>
              <w:adjustRightInd/>
              <w:ind w:left="66"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70453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87045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704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21E71" w:rsidRPr="0087045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21E71" w:rsidRPr="00870453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F60360" w:rsidRPr="008704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60360" w:rsidRPr="0087045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0" w:type="dxa"/>
            <w:vAlign w:val="bottom"/>
          </w:tcPr>
          <w:p w:rsidR="003404FA" w:rsidRPr="00870453" w:rsidRDefault="0028230C" w:rsidP="003C3BF7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36,573,061</w:t>
            </w:r>
          </w:p>
        </w:tc>
      </w:tr>
      <w:tr w:rsidR="003404FA" w:rsidRPr="00870453" w:rsidTr="0028230C">
        <w:tc>
          <w:tcPr>
            <w:tcW w:w="7020" w:type="dxa"/>
            <w:vAlign w:val="bottom"/>
          </w:tcPr>
          <w:p w:rsidR="003404FA" w:rsidRPr="00870453" w:rsidRDefault="003404FA" w:rsidP="003C3BF7">
            <w:pPr>
              <w:tabs>
                <w:tab w:val="left" w:pos="900"/>
              </w:tabs>
              <w:overflowPunct/>
              <w:autoSpaceDE/>
              <w:autoSpaceDN/>
              <w:adjustRightInd/>
              <w:ind w:left="66"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8704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อัตราการตั้งขึ้นเป็นทุน</w:t>
            </w:r>
            <w:r w:rsidRPr="00870453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87045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070" w:type="dxa"/>
            <w:vAlign w:val="bottom"/>
          </w:tcPr>
          <w:p w:rsidR="003404FA" w:rsidRPr="00870453" w:rsidRDefault="0028230C" w:rsidP="003C3BF7">
            <w:pPr>
              <w:tabs>
                <w:tab w:val="decimal" w:pos="12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4.80</w:t>
            </w:r>
          </w:p>
        </w:tc>
      </w:tr>
    </w:tbl>
    <w:p w:rsidR="007C54B6" w:rsidRPr="00C03C25" w:rsidRDefault="00876F8D" w:rsidP="003C3BF7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6F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A256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7C54B6" w:rsidRPr="00C03C25" w:rsidRDefault="007C54B6" w:rsidP="003C3BF7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รายการเปลี่ยนแปลงของบัญชี</w:t>
      </w:r>
      <w:r w:rsidRPr="00C03C25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D21E71">
        <w:rPr>
          <w:rFonts w:asciiTheme="majorBidi" w:hAnsiTheme="majorBidi" w:cstheme="majorBidi"/>
          <w:spacing w:val="-2"/>
          <w:sz w:val="32"/>
          <w:szCs w:val="32"/>
          <w:cs/>
        </w:rPr>
        <w:t>หกเดือน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7C54B6" w:rsidRPr="00870453" w:rsidTr="00B77226">
        <w:trPr>
          <w:cantSplit/>
          <w:trHeight w:val="20"/>
        </w:trPr>
        <w:tc>
          <w:tcPr>
            <w:tcW w:w="9180" w:type="dxa"/>
            <w:gridSpan w:val="3"/>
          </w:tcPr>
          <w:p w:rsidR="007C54B6" w:rsidRPr="00870453" w:rsidRDefault="007C54B6" w:rsidP="003C3BF7">
            <w:pPr>
              <w:pStyle w:val="BodyText2"/>
              <w:spacing w:line="240" w:lineRule="auto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870453">
              <w:rPr>
                <w:rFonts w:asciiTheme="majorBidi" w:hAnsiTheme="majorBidi" w:cstheme="majorBidi"/>
                <w:cs/>
              </w:rPr>
              <w:t>(หน่วย</w:t>
            </w:r>
            <w:r w:rsidRPr="00870453">
              <w:rPr>
                <w:rFonts w:asciiTheme="majorBidi" w:hAnsiTheme="majorBidi" w:cstheme="majorBidi"/>
              </w:rPr>
              <w:t>:</w:t>
            </w:r>
            <w:r w:rsidRPr="00870453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7C54B6" w:rsidRPr="00870453" w:rsidTr="00B77226">
        <w:trPr>
          <w:cantSplit/>
          <w:trHeight w:val="20"/>
        </w:trPr>
        <w:tc>
          <w:tcPr>
            <w:tcW w:w="5040" w:type="dxa"/>
          </w:tcPr>
          <w:p w:rsidR="007C54B6" w:rsidRPr="00870453" w:rsidRDefault="007C54B6" w:rsidP="003C3BF7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:rsidR="007C54B6" w:rsidRPr="00870453" w:rsidRDefault="007C54B6" w:rsidP="003C3BF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Theme="majorBidi" w:hAnsiTheme="majorBidi" w:cstheme="majorBidi"/>
              </w:rPr>
            </w:pPr>
            <w:r w:rsidRPr="0087045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:rsidR="007C54B6" w:rsidRPr="00B77226" w:rsidRDefault="007C54B6" w:rsidP="003C3BF7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pacing w:val="-6"/>
              </w:rPr>
            </w:pPr>
            <w:r w:rsidRPr="00B77226">
              <w:rPr>
                <w:rFonts w:asciiTheme="majorBidi" w:hAnsiTheme="majorBidi" w:cstheme="majorBidi"/>
                <w:spacing w:val="-6"/>
                <w:cs/>
              </w:rPr>
              <w:t>งบการเงินเฉพาะกิจการ</w:t>
            </w:r>
          </w:p>
        </w:tc>
      </w:tr>
      <w:tr w:rsidR="007C54B6" w:rsidRPr="00870453" w:rsidTr="00B77226">
        <w:trPr>
          <w:trHeight w:val="20"/>
        </w:trPr>
        <w:tc>
          <w:tcPr>
            <w:tcW w:w="5040" w:type="dxa"/>
          </w:tcPr>
          <w:p w:rsidR="007C54B6" w:rsidRPr="00870453" w:rsidRDefault="007C54B6" w:rsidP="003C3BF7">
            <w:pPr>
              <w:pStyle w:val="BodyText2"/>
              <w:spacing w:line="240" w:lineRule="auto"/>
              <w:ind w:left="66" w:right="-108"/>
              <w:jc w:val="left"/>
              <w:rPr>
                <w:rFonts w:asciiTheme="majorBidi" w:hAnsiTheme="majorBidi" w:cstheme="majorBidi"/>
              </w:rPr>
            </w:pPr>
            <w:r w:rsidRPr="00870453">
              <w:rPr>
                <w:rFonts w:asciiTheme="majorBidi" w:hAnsiTheme="majorBidi" w:cstheme="majorBidi"/>
                <w:cs/>
              </w:rPr>
              <w:t>มูลค่าสุทธิตามบัญชี ณ วันที่</w:t>
            </w:r>
            <w:r w:rsidRPr="00870453">
              <w:rPr>
                <w:rFonts w:asciiTheme="majorBidi" w:hAnsiTheme="majorBidi" w:cstheme="majorBidi"/>
              </w:rPr>
              <w:t xml:space="preserve"> </w:t>
            </w:r>
            <w:r w:rsidR="00EA5D2E" w:rsidRPr="00870453">
              <w:rPr>
                <w:rFonts w:asciiTheme="majorBidi" w:hAnsiTheme="majorBidi" w:cstheme="majorBidi"/>
              </w:rPr>
              <w:t>1</w:t>
            </w:r>
            <w:r w:rsidRPr="00870453">
              <w:rPr>
                <w:rFonts w:asciiTheme="majorBidi" w:hAnsiTheme="majorBidi" w:cstheme="majorBidi"/>
              </w:rPr>
              <w:t xml:space="preserve"> </w:t>
            </w:r>
            <w:r w:rsidRPr="00870453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="00EA5D2E" w:rsidRPr="00870453">
              <w:rPr>
                <w:rFonts w:asciiTheme="majorBidi" w:hAnsiTheme="majorBidi" w:cstheme="majorBidi"/>
              </w:rPr>
              <w:t>256</w:t>
            </w:r>
            <w:r w:rsidR="0004697F" w:rsidRPr="0087045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C54B6" w:rsidRPr="00870453" w:rsidRDefault="0004697F" w:rsidP="003C3BF7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</w:rPr>
            </w:pPr>
            <w:r w:rsidRPr="00870453">
              <w:rPr>
                <w:rFonts w:asciiTheme="majorBidi" w:hAnsiTheme="majorBidi" w:cstheme="majorBidi"/>
              </w:rPr>
              <w:t>5,083,616</w:t>
            </w:r>
          </w:p>
        </w:tc>
        <w:tc>
          <w:tcPr>
            <w:tcW w:w="2070" w:type="dxa"/>
            <w:vAlign w:val="bottom"/>
          </w:tcPr>
          <w:p w:rsidR="007C54B6" w:rsidRPr="00870453" w:rsidRDefault="0004697F" w:rsidP="003C3BF7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</w:rPr>
            </w:pPr>
            <w:r w:rsidRPr="00870453">
              <w:rPr>
                <w:rFonts w:asciiTheme="majorBidi" w:hAnsiTheme="majorBidi" w:cstheme="majorBidi"/>
              </w:rPr>
              <w:t>931,870</w:t>
            </w:r>
          </w:p>
        </w:tc>
      </w:tr>
      <w:tr w:rsidR="00BD3D9D" w:rsidRPr="00870453" w:rsidTr="00B77226">
        <w:trPr>
          <w:trHeight w:val="20"/>
        </w:trPr>
        <w:tc>
          <w:tcPr>
            <w:tcW w:w="5040" w:type="dxa"/>
          </w:tcPr>
          <w:p w:rsidR="00BD3D9D" w:rsidRPr="00870453" w:rsidRDefault="00BD3D9D" w:rsidP="003C3BF7">
            <w:pPr>
              <w:pStyle w:val="BodyText2"/>
              <w:spacing w:line="240" w:lineRule="auto"/>
              <w:ind w:left="66" w:right="-108"/>
              <w:jc w:val="left"/>
              <w:rPr>
                <w:rFonts w:asciiTheme="majorBidi" w:hAnsiTheme="majorBidi" w:cstheme="majorBidi"/>
                <w:cs/>
              </w:rPr>
            </w:pPr>
            <w:r w:rsidRPr="00870453">
              <w:rPr>
                <w:rFonts w:asciiTheme="majorBidi" w:hAnsiTheme="majorBidi" w:cstheme="majorBidi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BD3D9D" w:rsidRPr="00870453" w:rsidRDefault="00F62CE6" w:rsidP="003C3BF7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49,137</w:t>
            </w:r>
          </w:p>
        </w:tc>
        <w:tc>
          <w:tcPr>
            <w:tcW w:w="2070" w:type="dxa"/>
            <w:vAlign w:val="bottom"/>
          </w:tcPr>
          <w:p w:rsidR="00BD3D9D" w:rsidRPr="00870453" w:rsidRDefault="00756ED8" w:rsidP="003C3BF7">
            <w:pPr>
              <w:pStyle w:val="BodyText2"/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37,784</w:t>
            </w:r>
          </w:p>
        </w:tc>
      </w:tr>
      <w:tr w:rsidR="00BD3D9D" w:rsidRPr="00870453" w:rsidTr="00B77226">
        <w:trPr>
          <w:trHeight w:val="20"/>
        </w:trPr>
        <w:tc>
          <w:tcPr>
            <w:tcW w:w="5040" w:type="dxa"/>
          </w:tcPr>
          <w:p w:rsidR="00BD3D9D" w:rsidRPr="00870453" w:rsidRDefault="00BD3D9D" w:rsidP="003C3BF7">
            <w:pPr>
              <w:pStyle w:val="BodyText2"/>
              <w:spacing w:line="240" w:lineRule="auto"/>
              <w:ind w:left="66"/>
              <w:jc w:val="left"/>
              <w:rPr>
                <w:rFonts w:asciiTheme="majorBidi" w:hAnsiTheme="majorBidi" w:cstheme="majorBidi"/>
              </w:rPr>
            </w:pPr>
            <w:r w:rsidRPr="00870453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BD3D9D" w:rsidRPr="00870453" w:rsidRDefault="00F62CE6" w:rsidP="003C3BF7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(9,190)</w:t>
            </w:r>
          </w:p>
        </w:tc>
        <w:tc>
          <w:tcPr>
            <w:tcW w:w="2070" w:type="dxa"/>
            <w:vAlign w:val="bottom"/>
          </w:tcPr>
          <w:p w:rsidR="00BD3D9D" w:rsidRPr="00870453" w:rsidRDefault="00756ED8" w:rsidP="003C3BF7">
            <w:pPr>
              <w:pStyle w:val="BodyText2"/>
              <w:pBdr>
                <w:bottom w:val="sing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(7,644)</w:t>
            </w:r>
          </w:p>
        </w:tc>
      </w:tr>
      <w:tr w:rsidR="00BD3D9D" w:rsidRPr="00870453" w:rsidTr="00B77226">
        <w:trPr>
          <w:trHeight w:val="20"/>
        </w:trPr>
        <w:tc>
          <w:tcPr>
            <w:tcW w:w="5040" w:type="dxa"/>
          </w:tcPr>
          <w:p w:rsidR="00BD3D9D" w:rsidRPr="00870453" w:rsidRDefault="00BD3D9D" w:rsidP="003C3BF7">
            <w:pPr>
              <w:pStyle w:val="BodyText2"/>
              <w:spacing w:line="240" w:lineRule="auto"/>
              <w:ind w:left="66"/>
              <w:jc w:val="left"/>
              <w:rPr>
                <w:rFonts w:asciiTheme="majorBidi" w:hAnsiTheme="majorBidi" w:cstheme="majorBidi"/>
              </w:rPr>
            </w:pPr>
            <w:r w:rsidRPr="00870453">
              <w:rPr>
                <w:rFonts w:asciiTheme="majorBidi" w:hAnsiTheme="majorBidi" w:cstheme="majorBidi"/>
                <w:cs/>
              </w:rPr>
              <w:t>มูลค่าสุทธิตามบัญชี</w:t>
            </w:r>
            <w:r w:rsidRPr="00870453">
              <w:rPr>
                <w:rFonts w:asciiTheme="majorBidi" w:hAnsiTheme="majorBidi" w:cstheme="majorBidi"/>
              </w:rPr>
              <w:t xml:space="preserve"> </w:t>
            </w:r>
            <w:r w:rsidRPr="0087045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21E71" w:rsidRPr="00870453">
              <w:rPr>
                <w:rFonts w:asciiTheme="majorBidi" w:hAnsiTheme="majorBidi" w:cstheme="majorBidi"/>
              </w:rPr>
              <w:t xml:space="preserve">30 </w:t>
            </w:r>
            <w:r w:rsidR="00D21E71" w:rsidRPr="00870453">
              <w:rPr>
                <w:rFonts w:asciiTheme="majorBidi" w:hAnsiTheme="majorBidi" w:cstheme="majorBidi"/>
                <w:cs/>
              </w:rPr>
              <w:t>กันยายน</w:t>
            </w:r>
            <w:r w:rsidR="00F60360" w:rsidRPr="00870453">
              <w:rPr>
                <w:rFonts w:asciiTheme="majorBidi" w:hAnsiTheme="majorBidi" w:cstheme="majorBidi"/>
                <w:cs/>
              </w:rPr>
              <w:t xml:space="preserve"> </w:t>
            </w:r>
            <w:r w:rsidR="00F60360" w:rsidRPr="00870453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BD3D9D" w:rsidRPr="00870453" w:rsidRDefault="00F62CE6" w:rsidP="003C3BF7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5,123,563</w:t>
            </w:r>
          </w:p>
        </w:tc>
        <w:tc>
          <w:tcPr>
            <w:tcW w:w="2070" w:type="dxa"/>
            <w:vAlign w:val="bottom"/>
          </w:tcPr>
          <w:p w:rsidR="00BD3D9D" w:rsidRPr="00870453" w:rsidRDefault="00756ED8" w:rsidP="003C3BF7">
            <w:pPr>
              <w:pStyle w:val="BodyText2"/>
              <w:pBdr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962,010</w:t>
            </w:r>
          </w:p>
        </w:tc>
      </w:tr>
    </w:tbl>
    <w:p w:rsidR="003C3BF7" w:rsidRDefault="003C3BF7" w:rsidP="003C3BF7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3C3BF7" w:rsidRDefault="003C3BF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C2414C" w:rsidP="003C3BF7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256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7C54B6" w:rsidRPr="00C03C25" w:rsidRDefault="00162065" w:rsidP="003C3BF7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6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1A1F76" w:rsidRPr="00C03C25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D21E71">
        <w:rPr>
          <w:rFonts w:asciiTheme="majorBidi" w:hAnsiTheme="majorBidi" w:cstheme="majorBidi"/>
          <w:spacing w:val="-6"/>
          <w:sz w:val="32"/>
          <w:szCs w:val="32"/>
          <w:cs/>
        </w:rPr>
        <w:t>หกเดือน</w:t>
      </w:r>
      <w:r w:rsidR="007C54B6" w:rsidRPr="00C03C25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017292" w:rsidRPr="00C03C2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21E71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7C54B6" w:rsidRPr="00C03C2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5041C" w:rsidRPr="00C03C25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</w:t>
      </w:r>
      <w:r w:rsidR="007C54B6"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7C54B6" w:rsidRPr="00C03C25" w:rsidTr="003B554B">
        <w:trPr>
          <w:cantSplit/>
          <w:trHeight w:val="20"/>
        </w:trPr>
        <w:tc>
          <w:tcPr>
            <w:tcW w:w="9090" w:type="dxa"/>
            <w:gridSpan w:val="3"/>
          </w:tcPr>
          <w:p w:rsidR="007C54B6" w:rsidRPr="00C03C25" w:rsidRDefault="007C54B6" w:rsidP="003C3BF7">
            <w:pPr>
              <w:pStyle w:val="BodyText2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946AA" w:rsidRPr="00C03C25" w:rsidTr="00B77226">
        <w:trPr>
          <w:cantSplit/>
          <w:trHeight w:val="20"/>
        </w:trPr>
        <w:tc>
          <w:tcPr>
            <w:tcW w:w="4950" w:type="dxa"/>
          </w:tcPr>
          <w:p w:rsidR="005946AA" w:rsidRPr="00C03C25" w:rsidRDefault="005946AA" w:rsidP="003C3BF7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:rsidR="005946AA" w:rsidRPr="00720588" w:rsidRDefault="005946AA" w:rsidP="003C3BF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:rsidR="005946AA" w:rsidRPr="00720588" w:rsidRDefault="005946AA" w:rsidP="003C3BF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20588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B6" w:rsidRPr="00C03C25" w:rsidTr="00B77226">
        <w:trPr>
          <w:trHeight w:val="20"/>
        </w:trPr>
        <w:tc>
          <w:tcPr>
            <w:tcW w:w="4950" w:type="dxa"/>
          </w:tcPr>
          <w:p w:rsidR="007C54B6" w:rsidRPr="00AA256D" w:rsidRDefault="007C54B6" w:rsidP="003C3BF7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มูลค่าสุทธิตามบัญชี ณ วันที่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A29B8"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5A29B8"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มีนาคม </w:t>
            </w:r>
            <w:r w:rsidR="005A29B8"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C54B6" w:rsidRPr="00C03C25" w:rsidRDefault="008F30C4" w:rsidP="003C3BF7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4,624,276</w:t>
            </w:r>
          </w:p>
        </w:tc>
        <w:tc>
          <w:tcPr>
            <w:tcW w:w="2070" w:type="dxa"/>
            <w:vAlign w:val="bottom"/>
          </w:tcPr>
          <w:p w:rsidR="007C54B6" w:rsidRPr="00C03C25" w:rsidRDefault="008F30C4" w:rsidP="003C3BF7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3,330,040</w:t>
            </w:r>
          </w:p>
        </w:tc>
      </w:tr>
      <w:tr w:rsidR="00720588" w:rsidRPr="00C03C25" w:rsidTr="00B77226">
        <w:trPr>
          <w:trHeight w:val="20"/>
        </w:trPr>
        <w:tc>
          <w:tcPr>
            <w:tcW w:w="4950" w:type="dxa"/>
          </w:tcPr>
          <w:p w:rsidR="00720588" w:rsidRPr="00AA256D" w:rsidRDefault="00720588" w:rsidP="003C3BF7">
            <w:pPr>
              <w:pStyle w:val="BodyText2"/>
              <w:spacing w:line="240" w:lineRule="auto"/>
              <w:ind w:left="156" w:hanging="174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รายการปรับปรุงสินทรัพย์สิทธิการใช้จากการนำมาตรฐานการรายงานทางการเงิน ฉบับที่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16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20588" w:rsidRPr="00C03C25" w:rsidRDefault="001842B3" w:rsidP="003C3BF7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(13,255)</w:t>
            </w:r>
          </w:p>
        </w:tc>
        <w:tc>
          <w:tcPr>
            <w:tcW w:w="2070" w:type="dxa"/>
            <w:vAlign w:val="bottom"/>
          </w:tcPr>
          <w:p w:rsidR="00720588" w:rsidRPr="00C03C25" w:rsidRDefault="00720588" w:rsidP="003C3BF7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0588" w:rsidRPr="00C03C25" w:rsidTr="00B77226">
        <w:trPr>
          <w:trHeight w:val="20"/>
        </w:trPr>
        <w:tc>
          <w:tcPr>
            <w:tcW w:w="4950" w:type="dxa"/>
          </w:tcPr>
          <w:p w:rsidR="00720588" w:rsidRPr="00AA256D" w:rsidRDefault="00720588" w:rsidP="003C3BF7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มูลค่าสุทธิตามบัญชี ณ วันที่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  <w:r w:rsidR="005946AA" w:rsidRPr="00AA256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20588" w:rsidRDefault="001842B3" w:rsidP="003C3BF7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4,611,021</w:t>
            </w:r>
          </w:p>
        </w:tc>
        <w:tc>
          <w:tcPr>
            <w:tcW w:w="2070" w:type="dxa"/>
            <w:vAlign w:val="bottom"/>
          </w:tcPr>
          <w:p w:rsidR="00720588" w:rsidRDefault="00720588" w:rsidP="003C3BF7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3,330,040</w:t>
            </w:r>
          </w:p>
        </w:tc>
      </w:tr>
      <w:tr w:rsidR="00720588" w:rsidRPr="00C03C25" w:rsidTr="00B77226">
        <w:trPr>
          <w:trHeight w:val="20"/>
        </w:trPr>
        <w:tc>
          <w:tcPr>
            <w:tcW w:w="4950" w:type="dxa"/>
          </w:tcPr>
          <w:p w:rsidR="00720588" w:rsidRPr="00C03C25" w:rsidRDefault="00720588" w:rsidP="003C3BF7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ซื้อเพิ่มระหว่างงวด 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20588" w:rsidRPr="00C03C25" w:rsidRDefault="003C3BF7" w:rsidP="003C3BF7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270,824</w:t>
            </w:r>
          </w:p>
        </w:tc>
        <w:tc>
          <w:tcPr>
            <w:tcW w:w="2070" w:type="dxa"/>
            <w:vAlign w:val="bottom"/>
          </w:tcPr>
          <w:p w:rsidR="00720588" w:rsidRPr="00C03C25" w:rsidRDefault="00404697" w:rsidP="003C3BF7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4,599</w:t>
            </w:r>
          </w:p>
        </w:tc>
      </w:tr>
      <w:tr w:rsidR="00720588" w:rsidRPr="00C03C25" w:rsidTr="00B77226">
        <w:trPr>
          <w:trHeight w:val="20"/>
        </w:trPr>
        <w:tc>
          <w:tcPr>
            <w:tcW w:w="4950" w:type="dxa"/>
          </w:tcPr>
          <w:p w:rsidR="00720588" w:rsidRPr="00C03C25" w:rsidRDefault="00720588" w:rsidP="003C3BF7">
            <w:pPr>
              <w:pStyle w:val="BodyText2"/>
              <w:spacing w:line="240" w:lineRule="auto"/>
              <w:ind w:left="162" w:hanging="18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จำหน่าย/ตัดจำหน่ายระหว่างงวด - มูลค่าสุทธิตามบัญชี                                 ณ วันที่จำหน่าย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/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20588" w:rsidRPr="00C03C25" w:rsidRDefault="003C3BF7" w:rsidP="003C3BF7">
            <w:pPr>
              <w:pStyle w:val="BodyText2"/>
              <w:tabs>
                <w:tab w:val="decimal" w:pos="1539"/>
              </w:tabs>
              <w:spacing w:before="240"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(3,913)</w:t>
            </w:r>
          </w:p>
        </w:tc>
        <w:tc>
          <w:tcPr>
            <w:tcW w:w="2070" w:type="dxa"/>
            <w:vAlign w:val="bottom"/>
          </w:tcPr>
          <w:p w:rsidR="00720588" w:rsidRPr="00C03C25" w:rsidRDefault="00404697" w:rsidP="003C3BF7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(3,800)</w:t>
            </w:r>
          </w:p>
        </w:tc>
      </w:tr>
      <w:tr w:rsidR="00720588" w:rsidRPr="00C03C25" w:rsidTr="00B77226">
        <w:trPr>
          <w:trHeight w:val="20"/>
        </w:trPr>
        <w:tc>
          <w:tcPr>
            <w:tcW w:w="4950" w:type="dxa"/>
          </w:tcPr>
          <w:p w:rsidR="00720588" w:rsidRPr="00C03C25" w:rsidRDefault="00720588" w:rsidP="003C3BF7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โอ</w:t>
            </w:r>
            <w:r w:rsidR="003C3BF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นเข้า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20588" w:rsidRPr="00C03C25" w:rsidRDefault="003C3BF7" w:rsidP="003C3BF7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070" w:type="dxa"/>
            <w:vAlign w:val="bottom"/>
          </w:tcPr>
          <w:p w:rsidR="00720588" w:rsidRPr="00C03C25" w:rsidRDefault="00404697" w:rsidP="003C3BF7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0588" w:rsidRPr="00C03C25" w:rsidTr="00B77226">
        <w:trPr>
          <w:trHeight w:val="20"/>
        </w:trPr>
        <w:tc>
          <w:tcPr>
            <w:tcW w:w="4950" w:type="dxa"/>
          </w:tcPr>
          <w:p w:rsidR="00720588" w:rsidRPr="00C03C25" w:rsidRDefault="00720588" w:rsidP="003C3BF7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20588" w:rsidRPr="00C03C25" w:rsidRDefault="003C3BF7" w:rsidP="003C3BF7">
            <w:pPr>
              <w:pStyle w:val="BodyText2"/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(205,597)</w:t>
            </w:r>
          </w:p>
        </w:tc>
        <w:tc>
          <w:tcPr>
            <w:tcW w:w="2070" w:type="dxa"/>
            <w:vAlign w:val="bottom"/>
          </w:tcPr>
          <w:p w:rsidR="00720588" w:rsidRPr="00C03C25" w:rsidRDefault="00404697" w:rsidP="003C3BF7">
            <w:pPr>
              <w:pStyle w:val="BodyText2"/>
              <w:tabs>
                <w:tab w:val="decimal" w:pos="1515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(46,222)</w:t>
            </w:r>
          </w:p>
        </w:tc>
      </w:tr>
      <w:tr w:rsidR="00720588" w:rsidRPr="00C03C25" w:rsidTr="00B77226">
        <w:trPr>
          <w:trHeight w:val="20"/>
        </w:trPr>
        <w:tc>
          <w:tcPr>
            <w:tcW w:w="4950" w:type="dxa"/>
          </w:tcPr>
          <w:p w:rsidR="00720588" w:rsidRPr="00C03C25" w:rsidRDefault="00720588" w:rsidP="003C3BF7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ค่าเผื่อการด้อยค่าของสินทรัพย์</w:t>
            </w:r>
            <w:r w:rsidR="008D1D6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20588" w:rsidRPr="00C03C25" w:rsidRDefault="003C3BF7" w:rsidP="003C3BF7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(10,229)</w:t>
            </w:r>
          </w:p>
        </w:tc>
        <w:tc>
          <w:tcPr>
            <w:tcW w:w="2070" w:type="dxa"/>
            <w:vAlign w:val="bottom"/>
          </w:tcPr>
          <w:p w:rsidR="00720588" w:rsidRPr="00C03C25" w:rsidRDefault="00404697" w:rsidP="003C3BF7">
            <w:pPr>
              <w:pStyle w:val="BodyText2"/>
              <w:pBdr>
                <w:bottom w:val="single" w:sz="4" w:space="1" w:color="auto"/>
              </w:pBdr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0588" w:rsidRPr="00C03C25" w:rsidTr="00B77226">
        <w:trPr>
          <w:trHeight w:val="20"/>
        </w:trPr>
        <w:tc>
          <w:tcPr>
            <w:tcW w:w="4950" w:type="dxa"/>
          </w:tcPr>
          <w:p w:rsidR="00720588" w:rsidRPr="00C03C25" w:rsidRDefault="00720588" w:rsidP="003C3BF7">
            <w:pPr>
              <w:pStyle w:val="BodyText2"/>
              <w:spacing w:line="240" w:lineRule="auto"/>
              <w:ind w:left="-1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มูลค่าสุทธิตามบัญชี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D21E7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D21E7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C03C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20588" w:rsidRPr="00C03C25" w:rsidRDefault="003C3BF7" w:rsidP="003C3BF7">
            <w:pPr>
              <w:pStyle w:val="BodyText2"/>
              <w:pBdr>
                <w:bottom w:val="double" w:sz="4" w:space="1" w:color="auto"/>
              </w:pBdr>
              <w:tabs>
                <w:tab w:val="decimal" w:pos="1539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4,662,203</w:t>
            </w:r>
          </w:p>
        </w:tc>
        <w:tc>
          <w:tcPr>
            <w:tcW w:w="2070" w:type="dxa"/>
            <w:vAlign w:val="bottom"/>
          </w:tcPr>
          <w:p w:rsidR="00720588" w:rsidRPr="00C03C25" w:rsidRDefault="00404697" w:rsidP="003C3BF7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3,284,617</w:t>
            </w:r>
          </w:p>
        </w:tc>
      </w:tr>
    </w:tbl>
    <w:p w:rsidR="00E246F0" w:rsidRPr="00C03C25" w:rsidRDefault="007C54B6" w:rsidP="008E732D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บริษัทฯได้นำที่ดินและสิ่งปลูกสร้างมูลค่าสุทธิตามบัญชีในงบการเงินรวม ณ วันที่ </w:t>
      </w:r>
      <w:r w:rsidR="00D21E71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777E9">
        <w:rPr>
          <w:rFonts w:asciiTheme="majorBidi" w:hAnsiTheme="majorBidi" w:cstheme="majorBidi"/>
          <w:spacing w:val="-4"/>
          <w:sz w:val="32"/>
          <w:szCs w:val="32"/>
        </w:rPr>
        <w:t>3,005</w:t>
      </w:r>
      <w:r w:rsidR="00635B5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D492D"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="00FD492D"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D492D" w:rsidRPr="00C03C25">
        <w:rPr>
          <w:rFonts w:asciiTheme="majorBidi" w:hAnsiTheme="majorBidi" w:cstheme="majorBidi"/>
          <w:sz w:val="32"/>
          <w:szCs w:val="32"/>
        </w:rPr>
        <w:t>256</w:t>
      </w:r>
      <w:r w:rsidR="002D62BD" w:rsidRPr="00C03C25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</w:rPr>
        <w:t>: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44F5">
        <w:rPr>
          <w:rFonts w:asciiTheme="majorBidi" w:hAnsiTheme="majorBidi" w:cstheme="majorBidi"/>
          <w:sz w:val="32"/>
          <w:szCs w:val="32"/>
        </w:rPr>
        <w:t>3</w:t>
      </w:r>
      <w:r w:rsidR="002D62BD" w:rsidRPr="00C03C25">
        <w:rPr>
          <w:rFonts w:asciiTheme="majorBidi" w:hAnsiTheme="majorBidi" w:cstheme="majorBidi"/>
          <w:sz w:val="32"/>
          <w:szCs w:val="32"/>
        </w:rPr>
        <w:t>,</w:t>
      </w:r>
      <w:r w:rsidR="006C44F5">
        <w:rPr>
          <w:rFonts w:asciiTheme="majorBidi" w:hAnsiTheme="majorBidi" w:cstheme="majorBidi"/>
          <w:sz w:val="32"/>
          <w:szCs w:val="32"/>
        </w:rPr>
        <w:t>034</w:t>
      </w:r>
      <w:r w:rsidR="002D62BD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ไปจดจำนองเพื่อค้ำประกัน</w:t>
      </w:r>
      <w:r w:rsidRPr="00C03C25">
        <w:rPr>
          <w:rFonts w:asciiTheme="majorBidi" w:hAnsiTheme="majorBidi" w:cstheme="majorBidi"/>
          <w:sz w:val="32"/>
          <w:szCs w:val="32"/>
          <w:cs/>
        </w:rPr>
        <w:t>วงเงินการค้ำประกันที่ได้รับจากสถาบันการเงินแห่งหนึ่ง</w:t>
      </w:r>
    </w:p>
    <w:p w:rsidR="00F73AA4" w:rsidRDefault="00F73AA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D353E" w:rsidRPr="00C03C25" w:rsidRDefault="00876F8D" w:rsidP="00404697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76F8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A256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D353E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353E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353E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:rsidR="00BD353E" w:rsidRPr="00C03C25" w:rsidRDefault="003B554B" w:rsidP="0040469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D353E" w:rsidRPr="00C03C2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D21E71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BD353E" w:rsidRPr="00C03C2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D353E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BD353E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353E" w:rsidRPr="00C03C25">
        <w:rPr>
          <w:rFonts w:asciiTheme="majorBidi" w:hAnsiTheme="majorBidi" w:cstheme="majorBidi"/>
          <w:sz w:val="32"/>
          <w:szCs w:val="32"/>
        </w:rPr>
        <w:t>2563</w:t>
      </w:r>
      <w:r w:rsidR="00BD353E"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 สรุปได้ดังนี้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BD353E" w:rsidRPr="00037727" w:rsidTr="003B554B">
        <w:trPr>
          <w:cantSplit/>
          <w:tblHeader/>
        </w:trPr>
        <w:tc>
          <w:tcPr>
            <w:tcW w:w="9090" w:type="dxa"/>
            <w:gridSpan w:val="3"/>
          </w:tcPr>
          <w:p w:rsidR="00BD353E" w:rsidRPr="00037727" w:rsidRDefault="00BD353E" w:rsidP="008E732D">
            <w:pPr>
              <w:pStyle w:val="BodyText2"/>
              <w:spacing w:line="240" w:lineRule="auto"/>
              <w:jc w:val="right"/>
              <w:rPr>
                <w:rFonts w:asciiTheme="majorBidi" w:hAnsiTheme="majorBidi" w:cstheme="majorBidi"/>
                <w:spacing w:val="6"/>
                <w:sz w:val="30"/>
                <w:szCs w:val="30"/>
                <w:u w:val="single"/>
                <w:cs/>
              </w:rPr>
            </w:pPr>
            <w:r w:rsidRPr="00037727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(หน่วย</w:t>
            </w:r>
            <w:r w:rsidRPr="00037727">
              <w:rPr>
                <w:rFonts w:asciiTheme="majorBidi" w:hAnsiTheme="majorBidi" w:cstheme="majorBidi"/>
                <w:spacing w:val="6"/>
                <w:sz w:val="30"/>
                <w:szCs w:val="30"/>
              </w:rPr>
              <w:t>:</w:t>
            </w:r>
            <w:r w:rsidRPr="00037727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D353E" w:rsidRPr="00037727" w:rsidTr="003B554B">
        <w:trPr>
          <w:cantSplit/>
          <w:tblHeader/>
        </w:trPr>
        <w:tc>
          <w:tcPr>
            <w:tcW w:w="5040" w:type="dxa"/>
          </w:tcPr>
          <w:p w:rsidR="00BD353E" w:rsidRPr="00037727" w:rsidRDefault="00BD353E" w:rsidP="008E732D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</w:p>
        </w:tc>
        <w:tc>
          <w:tcPr>
            <w:tcW w:w="2025" w:type="dxa"/>
          </w:tcPr>
          <w:p w:rsidR="00BD353E" w:rsidRPr="00037727" w:rsidRDefault="00BD353E" w:rsidP="008E732D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:rsidR="00BD353E" w:rsidRPr="00037727" w:rsidRDefault="00BD353E" w:rsidP="008E732D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353E" w:rsidRPr="00037727" w:rsidTr="003B554B">
        <w:tc>
          <w:tcPr>
            <w:tcW w:w="5040" w:type="dxa"/>
            <w:shd w:val="clear" w:color="auto" w:fill="auto"/>
          </w:tcPr>
          <w:p w:rsidR="00BD353E" w:rsidRPr="00037727" w:rsidRDefault="00BD353E" w:rsidP="008E732D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</w:t>
            </w:r>
            <w:r w:rsidRPr="00037727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สุทธิตามบัญชี ณ วันที่</w:t>
            </w:r>
            <w:r w:rsidRPr="000377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46AA" w:rsidRPr="000377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946AA" w:rsidRPr="000377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DE48E4" w:rsidRPr="0003772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BD353E" w:rsidRPr="00037727" w:rsidRDefault="00BD353E" w:rsidP="008E732D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BD353E" w:rsidRPr="00037727" w:rsidRDefault="00BD353E" w:rsidP="008E732D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BD353E" w:rsidRPr="00037727" w:rsidTr="003B554B">
        <w:tc>
          <w:tcPr>
            <w:tcW w:w="5040" w:type="dxa"/>
          </w:tcPr>
          <w:p w:rsidR="00BD353E" w:rsidRPr="00037727" w:rsidRDefault="00BD353E" w:rsidP="008E732D">
            <w:pPr>
              <w:pStyle w:val="BodyText2"/>
              <w:tabs>
                <w:tab w:val="decimal" w:pos="1512"/>
              </w:tabs>
              <w:spacing w:line="240" w:lineRule="auto"/>
              <w:ind w:left="156" w:right="-63" w:hanging="15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772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รายการปรับปรุงสินทรัพย์สิทธิการใช้จากการนำมาตรฐาน</w:t>
            </w:r>
            <w:r w:rsidR="00720588" w:rsidRPr="000377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Pr="000377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037727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Pr="00037727">
              <w:rPr>
                <w:rFonts w:asciiTheme="majorBidi" w:hAnsiTheme="majorBidi" w:cstheme="majorBidi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BD353E" w:rsidRPr="00037727" w:rsidRDefault="001842B3" w:rsidP="008E732D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1,040,7</w:t>
            </w:r>
            <w:r w:rsidR="008E744F"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89</w:t>
            </w:r>
          </w:p>
        </w:tc>
        <w:tc>
          <w:tcPr>
            <w:tcW w:w="2025" w:type="dxa"/>
            <w:vAlign w:val="bottom"/>
          </w:tcPr>
          <w:p w:rsidR="00BD353E" w:rsidRPr="00037727" w:rsidRDefault="00635B5C" w:rsidP="008E732D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289,667</w:t>
            </w:r>
          </w:p>
        </w:tc>
      </w:tr>
      <w:tr w:rsidR="00720588" w:rsidRPr="00037727" w:rsidTr="003B554B">
        <w:tc>
          <w:tcPr>
            <w:tcW w:w="5040" w:type="dxa"/>
          </w:tcPr>
          <w:p w:rsidR="00720588" w:rsidRPr="00037727" w:rsidRDefault="00720588" w:rsidP="008E732D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มูลค่าสุทธิตามบัญชี ณ วันที่</w:t>
            </w: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  <w:r w:rsidR="005946AA"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5946AA" w:rsidRPr="000377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946AA"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="00876F8D" w:rsidRPr="000377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946AA"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037727" w:rsidRDefault="001842B3" w:rsidP="008E732D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1,040,7</w:t>
            </w:r>
            <w:r w:rsidR="008E744F"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89</w:t>
            </w:r>
          </w:p>
        </w:tc>
        <w:tc>
          <w:tcPr>
            <w:tcW w:w="2025" w:type="dxa"/>
            <w:vAlign w:val="bottom"/>
          </w:tcPr>
          <w:p w:rsidR="00720588" w:rsidRPr="00037727" w:rsidRDefault="00720588" w:rsidP="008E732D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289,667</w:t>
            </w:r>
          </w:p>
        </w:tc>
      </w:tr>
      <w:tr w:rsidR="00720588" w:rsidRPr="00037727" w:rsidTr="003B554B">
        <w:tc>
          <w:tcPr>
            <w:tcW w:w="5040" w:type="dxa"/>
          </w:tcPr>
          <w:p w:rsidR="00720588" w:rsidRPr="00037727" w:rsidRDefault="00720588" w:rsidP="008E732D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037727" w:rsidRDefault="003C3BF7" w:rsidP="008E732D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48,845</w:t>
            </w:r>
          </w:p>
        </w:tc>
        <w:tc>
          <w:tcPr>
            <w:tcW w:w="2025" w:type="dxa"/>
            <w:vAlign w:val="bottom"/>
          </w:tcPr>
          <w:p w:rsidR="00720588" w:rsidRPr="00037727" w:rsidRDefault="00404697" w:rsidP="008E732D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2,989</w:t>
            </w:r>
          </w:p>
        </w:tc>
      </w:tr>
      <w:tr w:rsidR="00720588" w:rsidRPr="00037727" w:rsidTr="003B554B">
        <w:tc>
          <w:tcPr>
            <w:tcW w:w="5040" w:type="dxa"/>
          </w:tcPr>
          <w:p w:rsidR="00720588" w:rsidRPr="00037727" w:rsidRDefault="00720588" w:rsidP="008E732D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037727" w:rsidRDefault="003C3BF7" w:rsidP="008E732D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(101,642)</w:t>
            </w:r>
          </w:p>
        </w:tc>
        <w:tc>
          <w:tcPr>
            <w:tcW w:w="2025" w:type="dxa"/>
            <w:vAlign w:val="bottom"/>
          </w:tcPr>
          <w:p w:rsidR="00720588" w:rsidRPr="00037727" w:rsidRDefault="00404697" w:rsidP="008E732D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(27,593)</w:t>
            </w:r>
          </w:p>
        </w:tc>
      </w:tr>
      <w:tr w:rsidR="001842B3" w:rsidRPr="00037727" w:rsidTr="003B554B">
        <w:tc>
          <w:tcPr>
            <w:tcW w:w="5040" w:type="dxa"/>
          </w:tcPr>
          <w:p w:rsidR="001842B3" w:rsidRPr="00037727" w:rsidRDefault="001842B3" w:rsidP="008E732D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ส่วนลดที่ได้รับตามสัญญาเช่าระหว่างงวด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1842B3" w:rsidRPr="00037727" w:rsidRDefault="003C3BF7" w:rsidP="008E732D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(2,395)</w:t>
            </w:r>
          </w:p>
        </w:tc>
        <w:tc>
          <w:tcPr>
            <w:tcW w:w="2025" w:type="dxa"/>
            <w:vAlign w:val="bottom"/>
          </w:tcPr>
          <w:p w:rsidR="001842B3" w:rsidRPr="00037727" w:rsidRDefault="00404697" w:rsidP="008E732D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720588" w:rsidRPr="00037727" w:rsidTr="003B554B">
        <w:tc>
          <w:tcPr>
            <w:tcW w:w="5040" w:type="dxa"/>
          </w:tcPr>
          <w:p w:rsidR="00720588" w:rsidRPr="00037727" w:rsidRDefault="00720588" w:rsidP="008E732D">
            <w:pPr>
              <w:pStyle w:val="BodyText2"/>
              <w:tabs>
                <w:tab w:val="decimal" w:pos="1512"/>
              </w:tabs>
              <w:spacing w:line="240" w:lineRule="auto"/>
              <w:ind w:right="-63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มูลค่าสุทธิตามบัญชี ณ วันที่</w:t>
            </w: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D21E71" w:rsidRPr="000377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="00D21E71"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0377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20588" w:rsidRPr="00037727" w:rsidRDefault="003C3BF7" w:rsidP="008E732D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985,597</w:t>
            </w:r>
          </w:p>
        </w:tc>
        <w:tc>
          <w:tcPr>
            <w:tcW w:w="2025" w:type="dxa"/>
            <w:vAlign w:val="bottom"/>
          </w:tcPr>
          <w:p w:rsidR="00720588" w:rsidRPr="00037727" w:rsidRDefault="00404697" w:rsidP="008E732D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03772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265,063</w:t>
            </w:r>
          </w:p>
        </w:tc>
      </w:tr>
    </w:tbl>
    <w:p w:rsidR="007C54B6" w:rsidRPr="00C03C25" w:rsidRDefault="00876F8D" w:rsidP="00404697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76F8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AA256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7C54B6" w:rsidRPr="00C03C2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:rsidR="007C54B6" w:rsidRPr="00C03C25" w:rsidRDefault="007C54B6" w:rsidP="0040469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21E71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="00B5041C" w:rsidRPr="00C03C25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7C54B6" w:rsidRPr="00404697" w:rsidTr="00404697">
        <w:trPr>
          <w:cantSplit/>
        </w:trPr>
        <w:tc>
          <w:tcPr>
            <w:tcW w:w="9090" w:type="dxa"/>
            <w:gridSpan w:val="3"/>
          </w:tcPr>
          <w:p w:rsidR="007C54B6" w:rsidRPr="00404697" w:rsidRDefault="007C54B6" w:rsidP="00404697">
            <w:pPr>
              <w:pStyle w:val="BodyText2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0469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C54B6" w:rsidRPr="00404697" w:rsidTr="00404697">
        <w:trPr>
          <w:cantSplit/>
        </w:trPr>
        <w:tc>
          <w:tcPr>
            <w:tcW w:w="5040" w:type="dxa"/>
          </w:tcPr>
          <w:p w:rsidR="007C54B6" w:rsidRPr="00404697" w:rsidRDefault="007C54B6" w:rsidP="00404697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:rsidR="007C54B6" w:rsidRPr="00404697" w:rsidRDefault="007C54B6" w:rsidP="0040469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:rsidR="007C54B6" w:rsidRPr="00404697" w:rsidRDefault="007C54B6" w:rsidP="0040469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04697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B6" w:rsidRPr="00404697" w:rsidTr="00404697">
        <w:tc>
          <w:tcPr>
            <w:tcW w:w="5040" w:type="dxa"/>
          </w:tcPr>
          <w:p w:rsidR="007C54B6" w:rsidRPr="00404697" w:rsidRDefault="00DE48E4" w:rsidP="00404697">
            <w:pPr>
              <w:pStyle w:val="BodyText2"/>
              <w:spacing w:line="240" w:lineRule="auto"/>
              <w:ind w:left="156" w:hanging="174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40469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4046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7C54B6" w:rsidRPr="00404697" w:rsidRDefault="008F30C4" w:rsidP="00404697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046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577,605</w:t>
            </w:r>
          </w:p>
        </w:tc>
        <w:tc>
          <w:tcPr>
            <w:tcW w:w="2025" w:type="dxa"/>
            <w:vAlign w:val="bottom"/>
          </w:tcPr>
          <w:p w:rsidR="007C54B6" w:rsidRPr="00404697" w:rsidRDefault="008F30C4" w:rsidP="00404697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469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13,036</w:t>
            </w:r>
          </w:p>
        </w:tc>
      </w:tr>
      <w:tr w:rsidR="00BD3D9D" w:rsidRPr="00404697" w:rsidTr="00404697">
        <w:tc>
          <w:tcPr>
            <w:tcW w:w="5040" w:type="dxa"/>
          </w:tcPr>
          <w:p w:rsidR="00BD3D9D" w:rsidRPr="00404697" w:rsidRDefault="00BD3D9D" w:rsidP="00404697">
            <w:pPr>
              <w:pStyle w:val="BodyText2"/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BD3D9D" w:rsidRPr="00404697" w:rsidRDefault="00F777E9" w:rsidP="00404697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112,082</w:t>
            </w:r>
          </w:p>
        </w:tc>
        <w:tc>
          <w:tcPr>
            <w:tcW w:w="2025" w:type="dxa"/>
            <w:vAlign w:val="bottom"/>
          </w:tcPr>
          <w:p w:rsidR="00BD3D9D" w:rsidRPr="00404697" w:rsidRDefault="00404697" w:rsidP="00404697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BD3D9D" w:rsidRPr="00404697" w:rsidTr="00404697">
        <w:tc>
          <w:tcPr>
            <w:tcW w:w="5040" w:type="dxa"/>
          </w:tcPr>
          <w:p w:rsidR="00BD3D9D" w:rsidRPr="00404697" w:rsidRDefault="00385072" w:rsidP="00404697">
            <w:pPr>
              <w:pStyle w:val="BodyText2"/>
              <w:spacing w:line="240" w:lineRule="auto"/>
              <w:ind w:left="156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BD3D9D" w:rsidRPr="00404697" w:rsidRDefault="001D5440" w:rsidP="00404697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(329)</w:t>
            </w:r>
          </w:p>
        </w:tc>
        <w:tc>
          <w:tcPr>
            <w:tcW w:w="2025" w:type="dxa"/>
            <w:vAlign w:val="bottom"/>
          </w:tcPr>
          <w:p w:rsidR="00BD3D9D" w:rsidRPr="00404697" w:rsidRDefault="00404697" w:rsidP="00404697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BD3D9D" w:rsidRPr="00404697" w:rsidTr="00404697">
        <w:tc>
          <w:tcPr>
            <w:tcW w:w="5040" w:type="dxa"/>
          </w:tcPr>
          <w:p w:rsidR="00BD3D9D" w:rsidRPr="00404697" w:rsidRDefault="00BD3D9D" w:rsidP="00404697">
            <w:pPr>
              <w:pStyle w:val="BodyText2"/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1D544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BD3D9D" w:rsidRPr="00404697" w:rsidRDefault="001D5440" w:rsidP="00404697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(97)</w:t>
            </w:r>
          </w:p>
        </w:tc>
        <w:tc>
          <w:tcPr>
            <w:tcW w:w="2025" w:type="dxa"/>
            <w:vAlign w:val="bottom"/>
          </w:tcPr>
          <w:p w:rsidR="00BD3D9D" w:rsidRPr="00404697" w:rsidRDefault="00404697" w:rsidP="00404697">
            <w:pPr>
              <w:pStyle w:val="BodyText2"/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BD3D9D" w:rsidRPr="00404697" w:rsidTr="00404697">
        <w:tc>
          <w:tcPr>
            <w:tcW w:w="5040" w:type="dxa"/>
          </w:tcPr>
          <w:p w:rsidR="00BD3D9D" w:rsidRPr="00404697" w:rsidRDefault="00BD3D9D" w:rsidP="00404697">
            <w:pPr>
              <w:pStyle w:val="BodyText2"/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BD3D9D" w:rsidRPr="00404697" w:rsidRDefault="001D5440" w:rsidP="00404697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="00F777E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48,563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:rsidR="00BD3D9D" w:rsidRPr="00404697" w:rsidRDefault="00404697" w:rsidP="00404697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(639)</w:t>
            </w:r>
          </w:p>
        </w:tc>
      </w:tr>
      <w:tr w:rsidR="00BD3D9D" w:rsidRPr="00404697" w:rsidTr="00404697">
        <w:tc>
          <w:tcPr>
            <w:tcW w:w="5040" w:type="dxa"/>
          </w:tcPr>
          <w:p w:rsidR="00BD3D9D" w:rsidRPr="00404697" w:rsidRDefault="00BD3D9D" w:rsidP="00404697">
            <w:pPr>
              <w:pStyle w:val="BodyText2"/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4046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21E71" w:rsidRPr="0040469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21E71"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60360" w:rsidRPr="0040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60360" w:rsidRPr="004046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BD3D9D" w:rsidRPr="00404697" w:rsidRDefault="001D5440" w:rsidP="00404697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640,698</w:t>
            </w:r>
          </w:p>
        </w:tc>
        <w:tc>
          <w:tcPr>
            <w:tcW w:w="2025" w:type="dxa"/>
            <w:vAlign w:val="bottom"/>
          </w:tcPr>
          <w:p w:rsidR="00BD3D9D" w:rsidRPr="00404697" w:rsidRDefault="00404697" w:rsidP="00404697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jc w:val="lef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12,397</w:t>
            </w:r>
          </w:p>
        </w:tc>
      </w:tr>
    </w:tbl>
    <w:p w:rsidR="00F73AA4" w:rsidRDefault="00F73AA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AA256D" w:rsidRPr="003828AB" w:rsidRDefault="00AA256D" w:rsidP="00404697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828A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 xml:space="preserve">16. </w:t>
      </w:r>
      <w:r w:rsidRPr="003828A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3828A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36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90"/>
        <w:gridCol w:w="1935"/>
        <w:gridCol w:w="1938"/>
      </w:tblGrid>
      <w:tr w:rsidR="000146FD" w:rsidRPr="003828AB" w:rsidTr="00037727">
        <w:trPr>
          <w:tblHeader/>
        </w:trPr>
        <w:tc>
          <w:tcPr>
            <w:tcW w:w="5490" w:type="dxa"/>
            <w:vAlign w:val="bottom"/>
          </w:tcPr>
          <w:p w:rsidR="000146FD" w:rsidRPr="003828AB" w:rsidRDefault="000146FD" w:rsidP="00404697">
            <w:pPr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0146FD" w:rsidRPr="003828AB" w:rsidRDefault="000146FD" w:rsidP="00404697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(หน่วย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0146FD" w:rsidRPr="003828AB" w:rsidTr="00037727">
        <w:trPr>
          <w:tblHeader/>
        </w:trPr>
        <w:tc>
          <w:tcPr>
            <w:tcW w:w="5490" w:type="dxa"/>
            <w:vAlign w:val="bottom"/>
          </w:tcPr>
          <w:p w:rsidR="000146FD" w:rsidRPr="003828AB" w:rsidRDefault="000146FD" w:rsidP="00404697">
            <w:pPr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:rsidR="000146FD" w:rsidRPr="003828AB" w:rsidRDefault="00870453" w:rsidP="0040469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D21E71" w:rsidRPr="003828AB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กันยายน</w:t>
            </w:r>
            <w:r w:rsidR="000146FD" w:rsidRPr="003828AB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2563</w:t>
            </w:r>
          </w:p>
        </w:tc>
      </w:tr>
      <w:tr w:rsidR="000146FD" w:rsidRPr="003828AB" w:rsidTr="00037727">
        <w:trPr>
          <w:tblHeader/>
        </w:trPr>
        <w:tc>
          <w:tcPr>
            <w:tcW w:w="5490" w:type="dxa"/>
            <w:vAlign w:val="bottom"/>
          </w:tcPr>
          <w:p w:rsidR="000146FD" w:rsidRPr="003828AB" w:rsidRDefault="000146FD" w:rsidP="00404697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935" w:type="dxa"/>
            <w:vAlign w:val="bottom"/>
            <w:hideMark/>
          </w:tcPr>
          <w:p w:rsidR="000146FD" w:rsidRPr="003828AB" w:rsidRDefault="000146FD" w:rsidP="0040469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935" w:type="dxa"/>
            <w:vAlign w:val="bottom"/>
            <w:hideMark/>
          </w:tcPr>
          <w:p w:rsidR="000146FD" w:rsidRPr="003B554B" w:rsidRDefault="000146FD" w:rsidP="0040469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3B554B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6FD" w:rsidRPr="003828AB" w:rsidTr="00037727">
        <w:tc>
          <w:tcPr>
            <w:tcW w:w="5490" w:type="dxa"/>
          </w:tcPr>
          <w:p w:rsidR="000146FD" w:rsidRPr="003828AB" w:rsidRDefault="000146FD" w:rsidP="00404697">
            <w:pPr>
              <w:ind w:left="165" w:hanging="16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28A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ตราสารหนี้ที่แสดงมูลค่าด้วยวิธีราคาทุนตัดจำหน่าย</w:t>
            </w:r>
          </w:p>
        </w:tc>
        <w:tc>
          <w:tcPr>
            <w:tcW w:w="1935" w:type="dxa"/>
            <w:vAlign w:val="bottom"/>
          </w:tcPr>
          <w:p w:rsidR="000146FD" w:rsidRPr="003828AB" w:rsidRDefault="000146FD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5" w:type="dxa"/>
            <w:vAlign w:val="bottom"/>
          </w:tcPr>
          <w:p w:rsidR="000146FD" w:rsidRPr="003828AB" w:rsidRDefault="000146FD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0146FD" w:rsidRPr="003828AB" w:rsidTr="00037727">
        <w:tc>
          <w:tcPr>
            <w:tcW w:w="5490" w:type="dxa"/>
          </w:tcPr>
          <w:p w:rsidR="000146FD" w:rsidRPr="003828AB" w:rsidRDefault="000146FD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ตราสาร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หนี้</w:t>
            </w:r>
            <w:r w:rsidR="00B409DB"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ภาคเอกชน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935" w:type="dxa"/>
            <w:vAlign w:val="bottom"/>
          </w:tcPr>
          <w:p w:rsidR="000146FD" w:rsidRPr="003828AB" w:rsidRDefault="0028230C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1,523,082</w:t>
            </w:r>
          </w:p>
        </w:tc>
        <w:tc>
          <w:tcPr>
            <w:tcW w:w="1935" w:type="dxa"/>
            <w:vAlign w:val="bottom"/>
          </w:tcPr>
          <w:p w:rsidR="000146FD" w:rsidRPr="003828AB" w:rsidRDefault="0028230C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1,523,082</w:t>
            </w:r>
          </w:p>
        </w:tc>
      </w:tr>
      <w:tr w:rsidR="000146FD" w:rsidRPr="003828AB" w:rsidTr="00037727">
        <w:tc>
          <w:tcPr>
            <w:tcW w:w="5490" w:type="dxa"/>
          </w:tcPr>
          <w:p w:rsidR="000146FD" w:rsidRPr="003828AB" w:rsidRDefault="000146FD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0146FD" w:rsidRPr="003828AB" w:rsidRDefault="0028230C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1,523,082</w:t>
            </w:r>
          </w:p>
        </w:tc>
        <w:tc>
          <w:tcPr>
            <w:tcW w:w="1935" w:type="dxa"/>
            <w:vAlign w:val="bottom"/>
          </w:tcPr>
          <w:p w:rsidR="000146FD" w:rsidRPr="003828AB" w:rsidRDefault="0028230C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1,523,082</w:t>
            </w:r>
          </w:p>
        </w:tc>
      </w:tr>
      <w:tr w:rsidR="000146FD" w:rsidRPr="003828AB" w:rsidTr="00037727">
        <w:tc>
          <w:tcPr>
            <w:tcW w:w="5490" w:type="dxa"/>
          </w:tcPr>
          <w:p w:rsidR="000146FD" w:rsidRPr="003828AB" w:rsidRDefault="000146FD" w:rsidP="00404697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828A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935" w:type="dxa"/>
            <w:vAlign w:val="bottom"/>
          </w:tcPr>
          <w:p w:rsidR="000146FD" w:rsidRPr="003828AB" w:rsidRDefault="000146FD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5" w:type="dxa"/>
            <w:vAlign w:val="bottom"/>
          </w:tcPr>
          <w:p w:rsidR="000146FD" w:rsidRPr="003828AB" w:rsidRDefault="000146FD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0146FD" w:rsidRPr="003828AB" w:rsidTr="00037727">
        <w:tc>
          <w:tcPr>
            <w:tcW w:w="5490" w:type="dxa"/>
          </w:tcPr>
          <w:p w:rsidR="000146FD" w:rsidRPr="003828AB" w:rsidRDefault="000146FD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พันธบัตรรัฐบาลและหน่วยงานภาครัฐในต่างประเทศ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935" w:type="dxa"/>
            <w:vAlign w:val="bottom"/>
          </w:tcPr>
          <w:p w:rsidR="000146FD" w:rsidRPr="003828AB" w:rsidRDefault="00AC30CF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589,484</w:t>
            </w:r>
          </w:p>
        </w:tc>
        <w:tc>
          <w:tcPr>
            <w:tcW w:w="1935" w:type="dxa"/>
            <w:vAlign w:val="bottom"/>
          </w:tcPr>
          <w:p w:rsidR="000146FD" w:rsidRPr="003828AB" w:rsidRDefault="0028230C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0146FD" w:rsidRPr="003828AB" w:rsidTr="00037727">
        <w:tc>
          <w:tcPr>
            <w:tcW w:w="5490" w:type="dxa"/>
          </w:tcPr>
          <w:p w:rsidR="000146FD" w:rsidRPr="003828AB" w:rsidRDefault="000146FD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935" w:type="dxa"/>
            <w:vAlign w:val="bottom"/>
          </w:tcPr>
          <w:p w:rsidR="000146FD" w:rsidRPr="003828AB" w:rsidRDefault="00AC30CF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4,778</w:t>
            </w:r>
          </w:p>
        </w:tc>
        <w:tc>
          <w:tcPr>
            <w:tcW w:w="1935" w:type="dxa"/>
            <w:vAlign w:val="bottom"/>
          </w:tcPr>
          <w:p w:rsidR="000146FD" w:rsidRPr="003828AB" w:rsidRDefault="0028230C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0146FD" w:rsidRPr="003828AB" w:rsidTr="00037727">
        <w:tc>
          <w:tcPr>
            <w:tcW w:w="5490" w:type="dxa"/>
          </w:tcPr>
          <w:p w:rsidR="000146FD" w:rsidRPr="003828AB" w:rsidRDefault="000146FD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0146FD" w:rsidRPr="003828AB" w:rsidRDefault="00AC30CF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594,262</w:t>
            </w:r>
          </w:p>
        </w:tc>
        <w:tc>
          <w:tcPr>
            <w:tcW w:w="1935" w:type="dxa"/>
            <w:vAlign w:val="bottom"/>
          </w:tcPr>
          <w:p w:rsidR="000146FD" w:rsidRPr="003828AB" w:rsidRDefault="0028230C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0146FD" w:rsidRPr="003828AB" w:rsidTr="00037727">
        <w:tc>
          <w:tcPr>
            <w:tcW w:w="5490" w:type="dxa"/>
          </w:tcPr>
          <w:p w:rsidR="000146FD" w:rsidRPr="003828AB" w:rsidRDefault="000146FD" w:rsidP="00404697">
            <w:pPr>
              <w:tabs>
                <w:tab w:val="decimal" w:pos="106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828A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935" w:type="dxa"/>
            <w:vAlign w:val="bottom"/>
          </w:tcPr>
          <w:p w:rsidR="000146FD" w:rsidRPr="003828AB" w:rsidRDefault="000146FD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5" w:type="dxa"/>
            <w:vAlign w:val="bottom"/>
          </w:tcPr>
          <w:p w:rsidR="000146FD" w:rsidRPr="003828AB" w:rsidRDefault="000146FD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0146FD" w:rsidRPr="003828AB" w:rsidTr="00037727">
        <w:tc>
          <w:tcPr>
            <w:tcW w:w="5490" w:type="dxa"/>
          </w:tcPr>
          <w:p w:rsidR="000146FD" w:rsidRPr="003828AB" w:rsidRDefault="00B409DB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หน่วยลงทุนในกองทุนรวม</w:t>
            </w:r>
            <w:r w:rsidR="000146FD"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935" w:type="dxa"/>
            <w:vAlign w:val="bottom"/>
          </w:tcPr>
          <w:p w:rsidR="000146FD" w:rsidRPr="003828AB" w:rsidRDefault="00AC30CF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5,000</w:t>
            </w:r>
          </w:p>
        </w:tc>
        <w:tc>
          <w:tcPr>
            <w:tcW w:w="1935" w:type="dxa"/>
            <w:vAlign w:val="bottom"/>
          </w:tcPr>
          <w:p w:rsidR="000146FD" w:rsidRPr="003828AB" w:rsidRDefault="0028230C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5,000</w:t>
            </w:r>
          </w:p>
        </w:tc>
      </w:tr>
      <w:tr w:rsidR="00B409DB" w:rsidRPr="003828AB" w:rsidTr="00037727">
        <w:tc>
          <w:tcPr>
            <w:tcW w:w="5490" w:type="dxa"/>
          </w:tcPr>
          <w:p w:rsidR="00B409DB" w:rsidRPr="003828AB" w:rsidRDefault="00B409DB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หน่วยลงทุนในกองทุนรวม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ต่าง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ประเทศ</w:t>
            </w:r>
          </w:p>
        </w:tc>
        <w:tc>
          <w:tcPr>
            <w:tcW w:w="1935" w:type="dxa"/>
            <w:vAlign w:val="bottom"/>
          </w:tcPr>
          <w:p w:rsidR="00B409DB" w:rsidRPr="003828AB" w:rsidRDefault="00AC30CF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1,773,053</w:t>
            </w:r>
          </w:p>
        </w:tc>
        <w:tc>
          <w:tcPr>
            <w:tcW w:w="1935" w:type="dxa"/>
            <w:vAlign w:val="bottom"/>
          </w:tcPr>
          <w:p w:rsidR="00B409DB" w:rsidRPr="003828AB" w:rsidRDefault="0028230C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1,773,053</w:t>
            </w:r>
          </w:p>
        </w:tc>
      </w:tr>
      <w:tr w:rsidR="00B409DB" w:rsidRPr="003828AB" w:rsidTr="00037727">
        <w:tc>
          <w:tcPr>
            <w:tcW w:w="5490" w:type="dxa"/>
          </w:tcPr>
          <w:p w:rsidR="00B409DB" w:rsidRPr="003828AB" w:rsidRDefault="00B409DB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ตราสารหนี้ที่มีราคาเสนอซื้อขาย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ต่าง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ประเทศ</w:t>
            </w:r>
          </w:p>
        </w:tc>
        <w:tc>
          <w:tcPr>
            <w:tcW w:w="1935" w:type="dxa"/>
            <w:vAlign w:val="bottom"/>
          </w:tcPr>
          <w:p w:rsidR="00B409DB" w:rsidRPr="003828AB" w:rsidRDefault="00AC30CF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454,466</w:t>
            </w:r>
          </w:p>
        </w:tc>
        <w:tc>
          <w:tcPr>
            <w:tcW w:w="1935" w:type="dxa"/>
            <w:vAlign w:val="bottom"/>
          </w:tcPr>
          <w:p w:rsidR="00B409DB" w:rsidRPr="003828AB" w:rsidRDefault="0028230C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B409DB" w:rsidRPr="003828AB" w:rsidTr="00037727">
        <w:tc>
          <w:tcPr>
            <w:tcW w:w="5490" w:type="dxa"/>
          </w:tcPr>
          <w:p w:rsidR="00B409DB" w:rsidRPr="003828AB" w:rsidRDefault="00B409DB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ตราสารหนี้ที่ไม่มีราคาเสนอซื้อขายใน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ต่าง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ประเทศ</w:t>
            </w:r>
          </w:p>
        </w:tc>
        <w:tc>
          <w:tcPr>
            <w:tcW w:w="1935" w:type="dxa"/>
            <w:vAlign w:val="bottom"/>
          </w:tcPr>
          <w:p w:rsidR="00B409DB" w:rsidRPr="003828AB" w:rsidRDefault="00B02E70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3,199,130</w:t>
            </w:r>
          </w:p>
        </w:tc>
        <w:tc>
          <w:tcPr>
            <w:tcW w:w="1935" w:type="dxa"/>
            <w:vAlign w:val="bottom"/>
          </w:tcPr>
          <w:p w:rsidR="00B409DB" w:rsidRPr="003828AB" w:rsidRDefault="00B02E70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3,199,130</w:t>
            </w:r>
          </w:p>
        </w:tc>
      </w:tr>
      <w:tr w:rsidR="00B409DB" w:rsidRPr="003828AB" w:rsidTr="00037727">
        <w:tc>
          <w:tcPr>
            <w:tcW w:w="5490" w:type="dxa"/>
          </w:tcPr>
          <w:p w:rsidR="00B409DB" w:rsidRPr="003828AB" w:rsidRDefault="00B409DB" w:rsidP="00404697">
            <w:pPr>
              <w:ind w:left="346" w:hanging="173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B409DB" w:rsidRPr="003828AB" w:rsidRDefault="00B02E70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5,431,649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409DB" w:rsidRPr="003828AB" w:rsidRDefault="00B02E70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4,977,183</w:t>
            </w:r>
          </w:p>
        </w:tc>
      </w:tr>
      <w:tr w:rsidR="00B409DB" w:rsidRPr="003828AB" w:rsidTr="00037727">
        <w:tc>
          <w:tcPr>
            <w:tcW w:w="5490" w:type="dxa"/>
          </w:tcPr>
          <w:p w:rsidR="00B409DB" w:rsidRPr="003828AB" w:rsidRDefault="00B409DB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935" w:type="dxa"/>
            <w:vAlign w:val="bottom"/>
          </w:tcPr>
          <w:p w:rsidR="00B409DB" w:rsidRPr="003828AB" w:rsidRDefault="00FA3C69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(822,776)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409DB" w:rsidRPr="003828AB" w:rsidRDefault="00FA3C69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(859,294)</w:t>
            </w:r>
          </w:p>
        </w:tc>
      </w:tr>
      <w:tr w:rsidR="00B409DB" w:rsidRPr="003828AB" w:rsidTr="00037727">
        <w:tc>
          <w:tcPr>
            <w:tcW w:w="5490" w:type="dxa"/>
          </w:tcPr>
          <w:p w:rsidR="00B409DB" w:rsidRPr="003828AB" w:rsidRDefault="00B409DB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B409DB" w:rsidRPr="003828AB" w:rsidRDefault="00FA3C69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4,608,873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B409DB" w:rsidRPr="003828AB" w:rsidRDefault="00FA3C69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4,117,889</w:t>
            </w:r>
          </w:p>
        </w:tc>
      </w:tr>
      <w:tr w:rsidR="0001126F" w:rsidRPr="003828AB" w:rsidTr="00037727">
        <w:tc>
          <w:tcPr>
            <w:tcW w:w="5490" w:type="dxa"/>
          </w:tcPr>
          <w:p w:rsidR="0001126F" w:rsidRPr="0001126F" w:rsidRDefault="0001126F" w:rsidP="00404697">
            <w:pPr>
              <w:ind w:left="-29" w:right="-375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11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935" w:type="dxa"/>
            <w:vAlign w:val="bottom"/>
          </w:tcPr>
          <w:p w:rsidR="0001126F" w:rsidRPr="003828AB" w:rsidRDefault="0001126F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35" w:type="dxa"/>
            <w:vAlign w:val="bottom"/>
          </w:tcPr>
          <w:p w:rsidR="0001126F" w:rsidRPr="003828AB" w:rsidRDefault="0001126F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</w:tr>
      <w:tr w:rsidR="0001126F" w:rsidRPr="003828AB" w:rsidTr="00037727">
        <w:tc>
          <w:tcPr>
            <w:tcW w:w="5490" w:type="dxa"/>
          </w:tcPr>
          <w:p w:rsidR="0001126F" w:rsidRPr="003828AB" w:rsidRDefault="0001126F" w:rsidP="00404697">
            <w:pPr>
              <w:ind w:left="346" w:right="-108" w:hanging="173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รทุน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ที่มีราคาเสนอซื้อขายในประเทศ</w:t>
            </w:r>
          </w:p>
        </w:tc>
        <w:tc>
          <w:tcPr>
            <w:tcW w:w="1935" w:type="dxa"/>
            <w:vAlign w:val="bottom"/>
          </w:tcPr>
          <w:p w:rsidR="0001126F" w:rsidRPr="003828AB" w:rsidRDefault="00AC30CF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9,246,830</w:t>
            </w:r>
          </w:p>
        </w:tc>
        <w:tc>
          <w:tcPr>
            <w:tcW w:w="1935" w:type="dxa"/>
            <w:vAlign w:val="bottom"/>
          </w:tcPr>
          <w:p w:rsidR="0001126F" w:rsidRPr="003828AB" w:rsidRDefault="00992BC3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4,370,514</w:t>
            </w:r>
          </w:p>
        </w:tc>
      </w:tr>
      <w:tr w:rsidR="0001126F" w:rsidRPr="003828AB" w:rsidTr="00037727">
        <w:tc>
          <w:tcPr>
            <w:tcW w:w="5490" w:type="dxa"/>
          </w:tcPr>
          <w:p w:rsidR="0001126F" w:rsidRPr="003828AB" w:rsidRDefault="0001126F" w:rsidP="00404697">
            <w:pPr>
              <w:ind w:left="346" w:right="-108" w:hanging="17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รทุน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ที่มีราคาเสนอซื้อขายใน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ต่าง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ประเทศ</w:t>
            </w:r>
          </w:p>
        </w:tc>
        <w:tc>
          <w:tcPr>
            <w:tcW w:w="1935" w:type="dxa"/>
            <w:vAlign w:val="bottom"/>
          </w:tcPr>
          <w:p w:rsidR="0001126F" w:rsidRPr="003828AB" w:rsidRDefault="00AC30CF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2,092,065</w:t>
            </w:r>
          </w:p>
        </w:tc>
        <w:tc>
          <w:tcPr>
            <w:tcW w:w="1935" w:type="dxa"/>
            <w:vAlign w:val="bottom"/>
          </w:tcPr>
          <w:p w:rsidR="0001126F" w:rsidRPr="003828AB" w:rsidRDefault="0028230C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73,781</w:t>
            </w:r>
          </w:p>
        </w:tc>
      </w:tr>
      <w:tr w:rsidR="0001126F" w:rsidRPr="003828AB" w:rsidTr="00037727">
        <w:tc>
          <w:tcPr>
            <w:tcW w:w="5490" w:type="dxa"/>
          </w:tcPr>
          <w:p w:rsidR="0001126F" w:rsidRPr="003828AB" w:rsidRDefault="0001126F" w:rsidP="00404697">
            <w:pPr>
              <w:ind w:left="346" w:right="-108" w:hanging="173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รทุน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มีราคาเสนอซื้อขายในประเทศ</w:t>
            </w:r>
          </w:p>
        </w:tc>
        <w:tc>
          <w:tcPr>
            <w:tcW w:w="1935" w:type="dxa"/>
            <w:vAlign w:val="bottom"/>
          </w:tcPr>
          <w:p w:rsidR="0001126F" w:rsidRPr="003828AB" w:rsidRDefault="00AC30CF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120,575</w:t>
            </w:r>
          </w:p>
        </w:tc>
        <w:tc>
          <w:tcPr>
            <w:tcW w:w="1935" w:type="dxa"/>
            <w:vAlign w:val="bottom"/>
          </w:tcPr>
          <w:p w:rsidR="0001126F" w:rsidRPr="003828AB" w:rsidRDefault="0028230C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120,575</w:t>
            </w:r>
          </w:p>
        </w:tc>
      </w:tr>
      <w:tr w:rsidR="0001126F" w:rsidRPr="003828AB" w:rsidTr="00037727">
        <w:tc>
          <w:tcPr>
            <w:tcW w:w="5490" w:type="dxa"/>
          </w:tcPr>
          <w:p w:rsidR="0001126F" w:rsidRPr="003828AB" w:rsidRDefault="0001126F" w:rsidP="00404697">
            <w:pPr>
              <w:ind w:left="346" w:right="-108" w:hanging="173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รทุน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มีราคาเสนอซื้อขายใน</w:t>
            </w:r>
            <w:r w:rsidRPr="003828A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ต่าง</w:t>
            </w: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ประเทศ</w:t>
            </w:r>
          </w:p>
        </w:tc>
        <w:tc>
          <w:tcPr>
            <w:tcW w:w="1935" w:type="dxa"/>
            <w:vAlign w:val="bottom"/>
          </w:tcPr>
          <w:p w:rsidR="0001126F" w:rsidRPr="003828AB" w:rsidRDefault="00AC30CF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155,724</w:t>
            </w:r>
          </w:p>
        </w:tc>
        <w:tc>
          <w:tcPr>
            <w:tcW w:w="1935" w:type="dxa"/>
            <w:vAlign w:val="bottom"/>
          </w:tcPr>
          <w:p w:rsidR="0001126F" w:rsidRPr="003828AB" w:rsidRDefault="0028230C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01126F" w:rsidRPr="003828AB" w:rsidTr="00037727">
        <w:tc>
          <w:tcPr>
            <w:tcW w:w="5490" w:type="dxa"/>
          </w:tcPr>
          <w:p w:rsidR="0001126F" w:rsidRPr="003828AB" w:rsidRDefault="0001126F" w:rsidP="00404697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:rsidR="0001126F" w:rsidRPr="003828AB" w:rsidRDefault="00AC30CF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11,615,194</w:t>
            </w:r>
          </w:p>
        </w:tc>
        <w:tc>
          <w:tcPr>
            <w:tcW w:w="1935" w:type="dxa"/>
            <w:vAlign w:val="bottom"/>
          </w:tcPr>
          <w:p w:rsidR="0001126F" w:rsidRPr="003828AB" w:rsidRDefault="001D5440" w:rsidP="00404697">
            <w:pP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4,564,870</w:t>
            </w:r>
          </w:p>
        </w:tc>
      </w:tr>
      <w:tr w:rsidR="0001126F" w:rsidRPr="003828AB" w:rsidTr="00037727">
        <w:tc>
          <w:tcPr>
            <w:tcW w:w="5490" w:type="dxa"/>
          </w:tcPr>
          <w:p w:rsidR="0001126F" w:rsidRPr="003828AB" w:rsidRDefault="0001126F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01126F" w:rsidRPr="003828AB" w:rsidRDefault="00AC30CF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(313,64</w:t>
            </w:r>
            <w:r w:rsidR="00FA3C69">
              <w:rPr>
                <w:rFonts w:ascii="Angsana New" w:hAnsi="Angsana New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935" w:type="dxa"/>
            <w:vAlign w:val="bottom"/>
          </w:tcPr>
          <w:p w:rsidR="0001126F" w:rsidRPr="003828AB" w:rsidRDefault="00992BC3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(28,52</w:t>
            </w:r>
            <w:r w:rsidR="00B02E70">
              <w:rPr>
                <w:rFonts w:ascii="Angsana New" w:hAnsi="Angsana New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th-TH"/>
              </w:rPr>
              <w:t>)</w:t>
            </w:r>
          </w:p>
        </w:tc>
      </w:tr>
      <w:tr w:rsidR="0001126F" w:rsidRPr="003828AB" w:rsidTr="00037727">
        <w:tc>
          <w:tcPr>
            <w:tcW w:w="5490" w:type="dxa"/>
          </w:tcPr>
          <w:p w:rsidR="0001126F" w:rsidRPr="003828AB" w:rsidRDefault="0001126F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01126F" w:rsidRPr="003828AB" w:rsidRDefault="00AC30CF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11,301,54</w:t>
            </w:r>
            <w:r w:rsidR="00FA3C69">
              <w:rPr>
                <w:rFonts w:ascii="Angsana New" w:hAnsi="Angsana New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1935" w:type="dxa"/>
            <w:vAlign w:val="bottom"/>
          </w:tcPr>
          <w:p w:rsidR="0001126F" w:rsidRPr="003828AB" w:rsidRDefault="00992BC3" w:rsidP="00404697">
            <w:pPr>
              <w:pBdr>
                <w:bottom w:val="sing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4,536,34</w:t>
            </w:r>
            <w:r w:rsidR="00B02E70">
              <w:rPr>
                <w:rFonts w:ascii="Angsana New" w:hAnsi="Angsana New"/>
                <w:sz w:val="30"/>
                <w:szCs w:val="30"/>
                <w:lang w:eastAsia="th-TH"/>
              </w:rPr>
              <w:t>4</w:t>
            </w:r>
          </w:p>
        </w:tc>
      </w:tr>
      <w:tr w:rsidR="0001126F" w:rsidRPr="003828AB" w:rsidTr="00037727">
        <w:tc>
          <w:tcPr>
            <w:tcW w:w="5490" w:type="dxa"/>
          </w:tcPr>
          <w:p w:rsidR="0001126F" w:rsidRPr="003828AB" w:rsidRDefault="0001126F" w:rsidP="00404697">
            <w:pPr>
              <w:ind w:left="346" w:hanging="17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828A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01126F" w:rsidRPr="003828AB" w:rsidRDefault="00FA3C69" w:rsidP="00404697">
            <w:pPr>
              <w:pBdr>
                <w:bottom w:val="doub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18,027,765</w:t>
            </w:r>
          </w:p>
        </w:tc>
        <w:tc>
          <w:tcPr>
            <w:tcW w:w="1935" w:type="dxa"/>
            <w:vAlign w:val="bottom"/>
          </w:tcPr>
          <w:p w:rsidR="0001126F" w:rsidRPr="003828AB" w:rsidRDefault="007D4663" w:rsidP="00404697">
            <w:pPr>
              <w:pBdr>
                <w:bottom w:val="double" w:sz="4" w:space="1" w:color="auto"/>
              </w:pBdr>
              <w:tabs>
                <w:tab w:val="decimal" w:pos="945"/>
              </w:tabs>
              <w:suppressAutoHyphens/>
              <w:overflowPunct/>
              <w:autoSpaceDE/>
              <w:adjustRightInd/>
              <w:ind w:left="-29" w:right="-29"/>
              <w:jc w:val="center"/>
              <w:outlineLvl w:val="0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1</w:t>
            </w:r>
            <w:r w:rsidR="00000764">
              <w:rPr>
                <w:rFonts w:ascii="Angsana New" w:hAnsi="Angsana New"/>
                <w:sz w:val="30"/>
                <w:szCs w:val="30"/>
                <w:lang w:eastAsia="th-TH"/>
              </w:rPr>
              <w:t>0,</w:t>
            </w:r>
            <w:r w:rsidR="00FA3C69">
              <w:rPr>
                <w:rFonts w:ascii="Angsana New" w:hAnsi="Angsana New"/>
                <w:sz w:val="30"/>
                <w:szCs w:val="30"/>
                <w:lang w:eastAsia="th-TH"/>
              </w:rPr>
              <w:t>177,315</w:t>
            </w:r>
          </w:p>
        </w:tc>
      </w:tr>
      <w:tr w:rsidR="0001126F" w:rsidRPr="003828AB" w:rsidTr="00037727">
        <w:tc>
          <w:tcPr>
            <w:tcW w:w="9363" w:type="dxa"/>
            <w:gridSpan w:val="3"/>
            <w:vAlign w:val="bottom"/>
          </w:tcPr>
          <w:p w:rsidR="0001126F" w:rsidRPr="003828AB" w:rsidRDefault="0001126F" w:rsidP="00404697">
            <w:pPr>
              <w:spacing w:before="240" w:after="12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3828AB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  <w:r w:rsidRPr="003828AB">
              <w:rPr>
                <w:rFonts w:ascii="Angsana New" w:hAnsi="Angsana New"/>
                <w:sz w:val="26"/>
                <w:szCs w:val="26"/>
              </w:rPr>
              <w:tab/>
            </w:r>
            <w:r w:rsidRPr="003828AB">
              <w:rPr>
                <w:rFonts w:ascii="Angsana New" w:hAnsi="Angsana New"/>
                <w:sz w:val="26"/>
                <w:szCs w:val="26"/>
                <w:cs/>
              </w:rPr>
              <w:t>ออกโดยรัฐบาลและหน่วยงานภาครัฐในต่างประเทศหรือนิติบุคคลที่ถือหุ้นโดยรัฐบาลและหน่วยงานภาครัฐในต่างประเทศ</w:t>
            </w:r>
          </w:p>
        </w:tc>
      </w:tr>
    </w:tbl>
    <w:p w:rsidR="00F73AA4" w:rsidRDefault="00F73AA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A256D" w:rsidRPr="003828AB" w:rsidRDefault="00AA256D" w:rsidP="00992BC3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828AB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กลุ่มบริษัทมีรายการซื้อขายเงินลงทุนในหลักทรัพย์จดทะเบียน โดยมีรายละเอียดดังนี้</w:t>
      </w:r>
    </w:p>
    <w:tbl>
      <w:tblPr>
        <w:tblW w:w="9019" w:type="dxa"/>
        <w:tblInd w:w="540" w:type="dxa"/>
        <w:tblLook w:val="04A0" w:firstRow="1" w:lastRow="0" w:firstColumn="1" w:lastColumn="0" w:noHBand="0" w:noVBand="1"/>
      </w:tblPr>
      <w:tblGrid>
        <w:gridCol w:w="3780"/>
        <w:gridCol w:w="1309"/>
        <w:gridCol w:w="1310"/>
        <w:gridCol w:w="1310"/>
        <w:gridCol w:w="1310"/>
      </w:tblGrid>
      <w:tr w:rsidR="00AA256D" w:rsidRPr="003828AB" w:rsidTr="0001126F">
        <w:trPr>
          <w:tblHeader/>
        </w:trPr>
        <w:tc>
          <w:tcPr>
            <w:tcW w:w="3780" w:type="dxa"/>
            <w:vAlign w:val="bottom"/>
          </w:tcPr>
          <w:p w:rsidR="00AA256D" w:rsidRPr="003828AB" w:rsidRDefault="00AA256D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9" w:type="dxa"/>
            <w:gridSpan w:val="4"/>
            <w:vAlign w:val="bottom"/>
          </w:tcPr>
          <w:p w:rsidR="00AA256D" w:rsidRPr="003828AB" w:rsidRDefault="00AA256D" w:rsidP="000112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828A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AA256D" w:rsidRPr="003828AB" w:rsidTr="0001126F">
        <w:trPr>
          <w:tblHeader/>
        </w:trPr>
        <w:tc>
          <w:tcPr>
            <w:tcW w:w="3780" w:type="dxa"/>
            <w:vAlign w:val="bottom"/>
          </w:tcPr>
          <w:p w:rsidR="00AA256D" w:rsidRPr="003828AB" w:rsidRDefault="00AA256D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9" w:type="dxa"/>
            <w:gridSpan w:val="4"/>
            <w:vAlign w:val="bottom"/>
          </w:tcPr>
          <w:p w:rsidR="00AA256D" w:rsidRPr="003828AB" w:rsidRDefault="00AA256D" w:rsidP="00011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D21E71"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D21E71" w:rsidRPr="003828A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21E71"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AA256D" w:rsidRPr="003828AB" w:rsidTr="0001126F">
        <w:trPr>
          <w:tblHeader/>
        </w:trPr>
        <w:tc>
          <w:tcPr>
            <w:tcW w:w="3780" w:type="dxa"/>
            <w:vAlign w:val="bottom"/>
          </w:tcPr>
          <w:p w:rsidR="00AA256D" w:rsidRPr="003828AB" w:rsidRDefault="00AA256D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9" w:type="dxa"/>
            <w:gridSpan w:val="2"/>
            <w:vAlign w:val="bottom"/>
          </w:tcPr>
          <w:p w:rsidR="00AA256D" w:rsidRPr="003828AB" w:rsidRDefault="00AA256D" w:rsidP="00011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AA256D" w:rsidRPr="003828AB" w:rsidRDefault="00AA256D" w:rsidP="00011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256D" w:rsidRPr="003828AB" w:rsidTr="0001126F">
        <w:trPr>
          <w:tblHeader/>
        </w:trPr>
        <w:tc>
          <w:tcPr>
            <w:tcW w:w="3780" w:type="dxa"/>
            <w:vAlign w:val="bottom"/>
          </w:tcPr>
          <w:p w:rsidR="00AA256D" w:rsidRPr="003828AB" w:rsidRDefault="00AA256D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:rsidR="00AA256D" w:rsidRPr="003828AB" w:rsidRDefault="00876F8D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AA256D"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3</w:t>
            </w:r>
          </w:p>
        </w:tc>
        <w:tc>
          <w:tcPr>
            <w:tcW w:w="1310" w:type="dxa"/>
            <w:vAlign w:val="bottom"/>
          </w:tcPr>
          <w:p w:rsidR="00AA256D" w:rsidRPr="003828AB" w:rsidRDefault="00876F8D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AA256D"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</w:p>
        </w:tc>
        <w:tc>
          <w:tcPr>
            <w:tcW w:w="1310" w:type="dxa"/>
            <w:vAlign w:val="bottom"/>
          </w:tcPr>
          <w:p w:rsidR="00AA256D" w:rsidRPr="003828AB" w:rsidRDefault="00876F8D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AA256D"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3</w:t>
            </w:r>
          </w:p>
        </w:tc>
        <w:tc>
          <w:tcPr>
            <w:tcW w:w="1310" w:type="dxa"/>
            <w:vAlign w:val="bottom"/>
          </w:tcPr>
          <w:p w:rsidR="00AA256D" w:rsidRPr="003828AB" w:rsidRDefault="00876F8D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AA256D"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2</w:t>
            </w:r>
          </w:p>
        </w:tc>
      </w:tr>
      <w:tr w:rsidR="00AA256D" w:rsidRPr="003828AB" w:rsidTr="0001126F">
        <w:trPr>
          <w:trHeight w:val="351"/>
        </w:trPr>
        <w:tc>
          <w:tcPr>
            <w:tcW w:w="3780" w:type="dxa"/>
            <w:vAlign w:val="bottom"/>
          </w:tcPr>
          <w:p w:rsidR="00AA256D" w:rsidRPr="003828AB" w:rsidRDefault="00AA256D" w:rsidP="0001126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8A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AA256D" w:rsidRPr="003828AB" w:rsidRDefault="001D5440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1,401</w:t>
            </w:r>
          </w:p>
        </w:tc>
        <w:tc>
          <w:tcPr>
            <w:tcW w:w="1310" w:type="dxa"/>
            <w:vAlign w:val="bottom"/>
          </w:tcPr>
          <w:p w:rsidR="00AA256D" w:rsidRPr="003828AB" w:rsidRDefault="001D5440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4,288</w:t>
            </w:r>
          </w:p>
        </w:tc>
        <w:tc>
          <w:tcPr>
            <w:tcW w:w="1310" w:type="dxa"/>
            <w:vAlign w:val="bottom"/>
          </w:tcPr>
          <w:p w:rsidR="00AA256D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1,399</w:t>
            </w:r>
          </w:p>
        </w:tc>
        <w:tc>
          <w:tcPr>
            <w:tcW w:w="1310" w:type="dxa"/>
            <w:vAlign w:val="bottom"/>
          </w:tcPr>
          <w:p w:rsidR="00AA256D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4,286</w:t>
            </w:r>
          </w:p>
        </w:tc>
      </w:tr>
      <w:tr w:rsidR="00AA256D" w:rsidRPr="003828AB" w:rsidTr="0001126F">
        <w:tc>
          <w:tcPr>
            <w:tcW w:w="3780" w:type="dxa"/>
            <w:vAlign w:val="bottom"/>
          </w:tcPr>
          <w:p w:rsidR="00AA256D" w:rsidRPr="003828AB" w:rsidRDefault="00AA256D" w:rsidP="0001126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ขายเงินลงทุน 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AA256D" w:rsidRPr="003828AB" w:rsidRDefault="001D5440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419</w:t>
            </w:r>
          </w:p>
        </w:tc>
        <w:tc>
          <w:tcPr>
            <w:tcW w:w="1310" w:type="dxa"/>
            <w:vAlign w:val="bottom"/>
          </w:tcPr>
          <w:p w:rsidR="00AA256D" w:rsidRPr="003828AB" w:rsidRDefault="001D5440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3,095</w:t>
            </w:r>
          </w:p>
        </w:tc>
        <w:tc>
          <w:tcPr>
            <w:tcW w:w="1310" w:type="dxa"/>
            <w:vAlign w:val="bottom"/>
          </w:tcPr>
          <w:p w:rsidR="00AA256D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414</w:t>
            </w:r>
          </w:p>
        </w:tc>
        <w:tc>
          <w:tcPr>
            <w:tcW w:w="1310" w:type="dxa"/>
            <w:vAlign w:val="bottom"/>
          </w:tcPr>
          <w:p w:rsidR="00AA256D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3,115</w:t>
            </w:r>
          </w:p>
        </w:tc>
      </w:tr>
      <w:tr w:rsidR="00992BC3" w:rsidRPr="003828AB" w:rsidTr="0001126F">
        <w:tc>
          <w:tcPr>
            <w:tcW w:w="3780" w:type="dxa"/>
            <w:vAlign w:val="bottom"/>
          </w:tcPr>
          <w:p w:rsidR="00992BC3" w:rsidRPr="003828AB" w:rsidRDefault="00992BC3" w:rsidP="0001126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:rsidR="00992BC3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:rsidR="00992BC3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:rsidR="00992BC3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:rsidR="00992BC3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36F03" w:rsidRPr="003828AB" w:rsidTr="0001126F">
        <w:trPr>
          <w:tblHeader/>
        </w:trPr>
        <w:tc>
          <w:tcPr>
            <w:tcW w:w="3780" w:type="dxa"/>
            <w:vAlign w:val="bottom"/>
          </w:tcPr>
          <w:p w:rsidR="00D36F03" w:rsidRPr="003828AB" w:rsidRDefault="00D36F03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9" w:type="dxa"/>
            <w:gridSpan w:val="4"/>
            <w:vAlign w:val="bottom"/>
          </w:tcPr>
          <w:p w:rsidR="00D36F03" w:rsidRPr="003828AB" w:rsidRDefault="00D36F03" w:rsidP="0001126F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828A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D36F03" w:rsidRPr="003828AB" w:rsidTr="0001126F">
        <w:trPr>
          <w:tblHeader/>
        </w:trPr>
        <w:tc>
          <w:tcPr>
            <w:tcW w:w="3780" w:type="dxa"/>
            <w:vAlign w:val="bottom"/>
          </w:tcPr>
          <w:p w:rsidR="00D36F03" w:rsidRPr="003828AB" w:rsidRDefault="00D36F03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9" w:type="dxa"/>
            <w:gridSpan w:val="4"/>
            <w:vAlign w:val="bottom"/>
          </w:tcPr>
          <w:p w:rsidR="00D36F03" w:rsidRPr="003828AB" w:rsidRDefault="00D36F03" w:rsidP="00011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828A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D36F03" w:rsidRPr="003828AB" w:rsidTr="0001126F">
        <w:trPr>
          <w:tblHeader/>
        </w:trPr>
        <w:tc>
          <w:tcPr>
            <w:tcW w:w="3780" w:type="dxa"/>
            <w:vAlign w:val="bottom"/>
          </w:tcPr>
          <w:p w:rsidR="00D36F03" w:rsidRPr="003828AB" w:rsidRDefault="00D36F03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9" w:type="dxa"/>
            <w:gridSpan w:val="2"/>
            <w:vAlign w:val="bottom"/>
          </w:tcPr>
          <w:p w:rsidR="00D36F03" w:rsidRPr="003828AB" w:rsidRDefault="00D36F03" w:rsidP="00011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bottom"/>
          </w:tcPr>
          <w:p w:rsidR="00D36F03" w:rsidRPr="003828AB" w:rsidRDefault="00D36F03" w:rsidP="00011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F03" w:rsidRPr="003828AB" w:rsidTr="0001126F">
        <w:trPr>
          <w:tblHeader/>
        </w:trPr>
        <w:tc>
          <w:tcPr>
            <w:tcW w:w="3780" w:type="dxa"/>
            <w:vAlign w:val="bottom"/>
          </w:tcPr>
          <w:p w:rsidR="00D36F03" w:rsidRPr="003828AB" w:rsidRDefault="00D36F03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:rsidR="00D36F03" w:rsidRPr="003828AB" w:rsidRDefault="00D36F03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10" w:type="dxa"/>
            <w:vAlign w:val="bottom"/>
          </w:tcPr>
          <w:p w:rsidR="00D36F03" w:rsidRPr="003828AB" w:rsidRDefault="00D36F03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10" w:type="dxa"/>
            <w:vAlign w:val="bottom"/>
          </w:tcPr>
          <w:p w:rsidR="00D36F03" w:rsidRPr="003828AB" w:rsidRDefault="00D36F03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10" w:type="dxa"/>
            <w:vAlign w:val="bottom"/>
          </w:tcPr>
          <w:p w:rsidR="00D36F03" w:rsidRPr="003828AB" w:rsidRDefault="00D36F03" w:rsidP="0001126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D36F03" w:rsidRPr="003828AB" w:rsidTr="0001126F">
        <w:trPr>
          <w:trHeight w:val="351"/>
        </w:trPr>
        <w:tc>
          <w:tcPr>
            <w:tcW w:w="3780" w:type="dxa"/>
            <w:vAlign w:val="bottom"/>
          </w:tcPr>
          <w:p w:rsidR="00D36F03" w:rsidRPr="003828AB" w:rsidRDefault="00D36F03" w:rsidP="0001126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8A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D36F03" w:rsidRPr="003828AB" w:rsidRDefault="001D5440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2,020</w:t>
            </w:r>
          </w:p>
        </w:tc>
        <w:tc>
          <w:tcPr>
            <w:tcW w:w="1310" w:type="dxa"/>
            <w:vAlign w:val="bottom"/>
          </w:tcPr>
          <w:p w:rsidR="00D36F03" w:rsidRPr="003828AB" w:rsidRDefault="001D5440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5,311</w:t>
            </w:r>
          </w:p>
        </w:tc>
        <w:tc>
          <w:tcPr>
            <w:tcW w:w="1310" w:type="dxa"/>
            <w:vAlign w:val="bottom"/>
          </w:tcPr>
          <w:p w:rsidR="00D36F03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2,018</w:t>
            </w:r>
          </w:p>
        </w:tc>
        <w:tc>
          <w:tcPr>
            <w:tcW w:w="1310" w:type="dxa"/>
            <w:vAlign w:val="bottom"/>
          </w:tcPr>
          <w:p w:rsidR="00D36F03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5,2</w:t>
            </w:r>
            <w:r w:rsidR="0028230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91</w:t>
            </w:r>
          </w:p>
        </w:tc>
      </w:tr>
      <w:tr w:rsidR="00D36F03" w:rsidRPr="003828AB" w:rsidTr="0001126F">
        <w:tc>
          <w:tcPr>
            <w:tcW w:w="3780" w:type="dxa"/>
            <w:vAlign w:val="bottom"/>
          </w:tcPr>
          <w:p w:rsidR="00D36F03" w:rsidRPr="003828AB" w:rsidRDefault="00D36F03" w:rsidP="0001126F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ขายเงินลงทุน 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D36F03" w:rsidRPr="003828AB" w:rsidRDefault="001D5440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5,683</w:t>
            </w:r>
          </w:p>
        </w:tc>
        <w:tc>
          <w:tcPr>
            <w:tcW w:w="1310" w:type="dxa"/>
            <w:vAlign w:val="bottom"/>
          </w:tcPr>
          <w:p w:rsidR="00D36F03" w:rsidRPr="003828AB" w:rsidRDefault="001D5440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3,646</w:t>
            </w:r>
          </w:p>
        </w:tc>
        <w:tc>
          <w:tcPr>
            <w:tcW w:w="1310" w:type="dxa"/>
            <w:vAlign w:val="bottom"/>
          </w:tcPr>
          <w:p w:rsidR="00D36F03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5,678</w:t>
            </w:r>
          </w:p>
        </w:tc>
        <w:tc>
          <w:tcPr>
            <w:tcW w:w="1310" w:type="dxa"/>
            <w:vAlign w:val="bottom"/>
          </w:tcPr>
          <w:p w:rsidR="00D36F03" w:rsidRPr="003828AB" w:rsidRDefault="00992BC3" w:rsidP="0001126F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3,634</w:t>
            </w:r>
          </w:p>
        </w:tc>
      </w:tr>
    </w:tbl>
    <w:p w:rsidR="007C54B6" w:rsidRPr="00C03C25" w:rsidRDefault="00876F8D" w:rsidP="00992BC3">
      <w:pPr>
        <w:spacing w:before="240" w:after="120"/>
        <w:ind w:left="605" w:hanging="605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876F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507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7C54B6" w:rsidRPr="00C03C25" w:rsidRDefault="00FF7297" w:rsidP="00FF7297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การเปลี่ยนแปลงของบัญชีเงินกู้ยืมระยะสั้นจากสถาบันการเงินสำหรับงวด</w:t>
      </w:r>
      <w:r w:rsidR="00D21E71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91251"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2115"/>
        <w:gridCol w:w="2115"/>
      </w:tblGrid>
      <w:tr w:rsidR="007C54B6" w:rsidRPr="00C03C25" w:rsidTr="00FF7297">
        <w:trPr>
          <w:cantSplit/>
        </w:trPr>
        <w:tc>
          <w:tcPr>
            <w:tcW w:w="4770" w:type="dxa"/>
          </w:tcPr>
          <w:p w:rsidR="007C54B6" w:rsidRPr="00C03C25" w:rsidRDefault="007C54B6" w:rsidP="00FF7297">
            <w:pPr>
              <w:tabs>
                <w:tab w:val="left" w:pos="360"/>
                <w:tab w:val="center" w:pos="6390"/>
                <w:tab w:val="center" w:pos="8370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115" w:type="dxa"/>
          </w:tcPr>
          <w:p w:rsidR="007C54B6" w:rsidRPr="00C03C25" w:rsidRDefault="007C54B6" w:rsidP="00FF7297">
            <w:pPr>
              <w:tabs>
                <w:tab w:val="left" w:pos="900"/>
                <w:tab w:val="center" w:pos="6390"/>
                <w:tab w:val="center" w:pos="8370"/>
              </w:tabs>
              <w:overflowPunct/>
              <w:ind w:left="360" w:right="12" w:hanging="36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:rsidR="007C54B6" w:rsidRPr="00C03C25" w:rsidRDefault="007C54B6" w:rsidP="00FF7297">
            <w:pPr>
              <w:tabs>
                <w:tab w:val="left" w:pos="900"/>
                <w:tab w:val="center" w:pos="6390"/>
                <w:tab w:val="center" w:pos="8370"/>
              </w:tabs>
              <w:overflowPunct/>
              <w:ind w:left="360" w:right="12" w:hanging="36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B6" w:rsidRPr="00C03C25" w:rsidTr="00FF7297">
        <w:tc>
          <w:tcPr>
            <w:tcW w:w="4770" w:type="dxa"/>
          </w:tcPr>
          <w:p w:rsidR="007C54B6" w:rsidRPr="00C03C25" w:rsidRDefault="007C54B6" w:rsidP="00FF7297">
            <w:pPr>
              <w:tabs>
                <w:tab w:val="left" w:pos="360"/>
                <w:tab w:val="center" w:pos="6390"/>
                <w:tab w:val="center" w:pos="8370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</w:tcPr>
          <w:p w:rsidR="007C54B6" w:rsidRPr="00C03C25" w:rsidRDefault="007C54B6" w:rsidP="00FF7297">
            <w:pPr>
              <w:keepNext/>
              <w:pBdr>
                <w:bottom w:val="single" w:sz="2" w:space="1" w:color="auto"/>
              </w:pBdr>
              <w:tabs>
                <w:tab w:val="left" w:pos="900"/>
                <w:tab w:val="center" w:pos="6390"/>
                <w:tab w:val="center" w:pos="8370"/>
              </w:tabs>
              <w:overflowPunct/>
              <w:ind w:left="12" w:right="12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:rsidR="007C54B6" w:rsidRPr="00C03C25" w:rsidRDefault="007C54B6" w:rsidP="00FF7297">
            <w:pPr>
              <w:keepNext/>
              <w:pBdr>
                <w:bottom w:val="single" w:sz="2" w:space="1" w:color="auto"/>
              </w:pBdr>
              <w:tabs>
                <w:tab w:val="left" w:pos="900"/>
                <w:tab w:val="center" w:pos="6390"/>
                <w:tab w:val="center" w:pos="8370"/>
              </w:tabs>
              <w:overflowPunct/>
              <w:ind w:left="12" w:right="12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B6" w:rsidRPr="00C03C25" w:rsidTr="00FF7297">
        <w:tc>
          <w:tcPr>
            <w:tcW w:w="4770" w:type="dxa"/>
          </w:tcPr>
          <w:p w:rsidR="007C54B6" w:rsidRPr="00C03C25" w:rsidRDefault="007C54B6" w:rsidP="00FF7297">
            <w:pPr>
              <w:tabs>
                <w:tab w:val="left" w:pos="360"/>
              </w:tabs>
              <w:overflowPunct/>
              <w:ind w:lef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15" w:type="dxa"/>
            <w:vAlign w:val="bottom"/>
          </w:tcPr>
          <w:p w:rsidR="007C54B6" w:rsidRPr="00C03C25" w:rsidRDefault="002D09F2" w:rsidP="00FF7297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90927" w:rsidRPr="00C03C25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0927" w:rsidRPr="00C03C2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115" w:type="dxa"/>
            <w:vAlign w:val="bottom"/>
          </w:tcPr>
          <w:p w:rsidR="007C54B6" w:rsidRPr="00C03C25" w:rsidRDefault="00890927" w:rsidP="00FF7297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4C2FDE" w:rsidRPr="00C03C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26F0C" w:rsidRPr="00C03C25" w:rsidTr="00FF7297">
        <w:tc>
          <w:tcPr>
            <w:tcW w:w="4770" w:type="dxa"/>
          </w:tcPr>
          <w:p w:rsidR="00C26F0C" w:rsidRPr="00C03C25" w:rsidRDefault="00C26F0C" w:rsidP="00FF7297">
            <w:pPr>
              <w:tabs>
                <w:tab w:val="left" w:pos="360"/>
              </w:tabs>
              <w:overflowPunct/>
              <w:ind w:lef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ออกตั๋วสัญญาใช้เงิน</w:t>
            </w:r>
          </w:p>
        </w:tc>
        <w:tc>
          <w:tcPr>
            <w:tcW w:w="2115" w:type="dxa"/>
            <w:vAlign w:val="bottom"/>
          </w:tcPr>
          <w:p w:rsidR="00C26F0C" w:rsidRPr="00C03C25" w:rsidRDefault="0028230C" w:rsidP="00FF7297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8E732D">
              <w:rPr>
                <w:rFonts w:asciiTheme="majorBidi" w:hAnsiTheme="majorBidi" w:cstheme="majorBidi"/>
                <w:sz w:val="30"/>
                <w:szCs w:val="30"/>
              </w:rPr>
              <w:t>810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115" w:type="dxa"/>
            <w:vAlign w:val="bottom"/>
          </w:tcPr>
          <w:p w:rsidR="00C26F0C" w:rsidRPr="00C03C25" w:rsidRDefault="00992BC3" w:rsidP="00FF7297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10,000,000</w:t>
            </w:r>
          </w:p>
        </w:tc>
      </w:tr>
      <w:tr w:rsidR="00C26F0C" w:rsidRPr="00C03C25" w:rsidTr="00FF7297">
        <w:tc>
          <w:tcPr>
            <w:tcW w:w="4770" w:type="dxa"/>
          </w:tcPr>
          <w:p w:rsidR="00C26F0C" w:rsidRPr="00C03C25" w:rsidRDefault="00C26F0C" w:rsidP="00FF7297">
            <w:pPr>
              <w:tabs>
                <w:tab w:val="left" w:pos="360"/>
              </w:tabs>
              <w:overflowPunct/>
              <w:ind w:left="-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115" w:type="dxa"/>
            <w:vAlign w:val="bottom"/>
          </w:tcPr>
          <w:p w:rsidR="00C26F0C" w:rsidRPr="00C03C25" w:rsidRDefault="0028230C" w:rsidP="00FF7297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8E732D"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115" w:type="dxa"/>
            <w:vAlign w:val="bottom"/>
          </w:tcPr>
          <w:p w:rsidR="00C26F0C" w:rsidRPr="00C03C25" w:rsidRDefault="00992BC3" w:rsidP="00FF7297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(8,000,000)</w:t>
            </w:r>
          </w:p>
        </w:tc>
      </w:tr>
      <w:tr w:rsidR="00C26F0C" w:rsidRPr="00C03C25" w:rsidTr="00FF7297">
        <w:tc>
          <w:tcPr>
            <w:tcW w:w="4770" w:type="dxa"/>
          </w:tcPr>
          <w:p w:rsidR="00C26F0C" w:rsidRPr="00C03C25" w:rsidRDefault="00C26F0C" w:rsidP="00FF7297">
            <w:pPr>
              <w:overflowPunct/>
              <w:ind w:left="-1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D21E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21E7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115" w:type="dxa"/>
            <w:vAlign w:val="bottom"/>
          </w:tcPr>
          <w:p w:rsidR="00C26F0C" w:rsidRPr="00C03C25" w:rsidRDefault="0028230C" w:rsidP="00FF7297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6,500,000</w:t>
            </w:r>
          </w:p>
        </w:tc>
        <w:tc>
          <w:tcPr>
            <w:tcW w:w="2115" w:type="dxa"/>
            <w:vAlign w:val="bottom"/>
          </w:tcPr>
          <w:p w:rsidR="00C26F0C" w:rsidRPr="00C03C25" w:rsidRDefault="00992BC3" w:rsidP="00FF7297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6,000,000</w:t>
            </w:r>
          </w:p>
        </w:tc>
      </w:tr>
    </w:tbl>
    <w:p w:rsidR="00D06C09" w:rsidRPr="00C03C25" w:rsidRDefault="007C54B6" w:rsidP="00FF7297">
      <w:pPr>
        <w:tabs>
          <w:tab w:val="left" w:pos="1440"/>
          <w:tab w:val="left" w:pos="28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C03C25">
        <w:rPr>
          <w:rFonts w:asciiTheme="majorBidi" w:hAnsiTheme="majorBidi" w:cstheme="majorBidi"/>
          <w:spacing w:val="-5"/>
          <w:sz w:val="32"/>
          <w:szCs w:val="32"/>
        </w:rPr>
        <w:tab/>
      </w:r>
      <w:r w:rsidRPr="00C03C25">
        <w:rPr>
          <w:rFonts w:asciiTheme="majorBidi" w:hAnsiTheme="majorBidi" w:cstheme="majorBidi"/>
          <w:spacing w:val="-5"/>
          <w:sz w:val="32"/>
          <w:szCs w:val="32"/>
          <w:cs/>
        </w:rPr>
        <w:t>ตั๋วสัญญาใช้เงินดังกล่าวมีอัตราดอกเบี้ย</w:t>
      </w:r>
      <w:r w:rsidR="001968FB" w:rsidRPr="00C03C25">
        <w:rPr>
          <w:rFonts w:asciiTheme="majorBidi" w:hAnsiTheme="majorBidi" w:cstheme="majorBidi"/>
          <w:spacing w:val="-5"/>
          <w:sz w:val="32"/>
          <w:szCs w:val="32"/>
          <w:cs/>
        </w:rPr>
        <w:t>ตามที่ระบุในสัญญา</w:t>
      </w:r>
      <w:r w:rsidR="00111EBC" w:rsidRPr="00C03C25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7A63AE" w:rsidRPr="00C03C25">
        <w:rPr>
          <w:rFonts w:asciiTheme="majorBidi" w:hAnsiTheme="majorBidi" w:cstheme="majorBidi"/>
          <w:spacing w:val="-5"/>
          <w:sz w:val="32"/>
          <w:szCs w:val="32"/>
          <w:cs/>
        </w:rPr>
        <w:t>ไม่มีหลักประกัน</w:t>
      </w:r>
      <w:r w:rsidRPr="00C03C25">
        <w:rPr>
          <w:rFonts w:asciiTheme="majorBidi" w:hAnsiTheme="majorBidi" w:cstheme="majorBidi"/>
          <w:spacing w:val="-5"/>
          <w:sz w:val="32"/>
          <w:szCs w:val="32"/>
          <w:cs/>
        </w:rPr>
        <w:t>และ</w:t>
      </w:r>
      <w:r w:rsidR="00AE56CC" w:rsidRPr="00C03C25">
        <w:rPr>
          <w:rFonts w:asciiTheme="majorBidi" w:hAnsiTheme="majorBidi" w:cstheme="majorBidi"/>
          <w:spacing w:val="-5"/>
          <w:sz w:val="32"/>
          <w:szCs w:val="32"/>
          <w:cs/>
        </w:rPr>
        <w:t>เงินกู้ยืมดังกล่าวมีกำหนดชำระคืน</w:t>
      </w:r>
      <w:r w:rsidR="00AE56CC" w:rsidRPr="00385072">
        <w:rPr>
          <w:rFonts w:asciiTheme="majorBidi" w:hAnsiTheme="majorBidi" w:cstheme="majorBidi"/>
          <w:spacing w:val="-5"/>
          <w:sz w:val="32"/>
          <w:szCs w:val="32"/>
          <w:cs/>
        </w:rPr>
        <w:t>ไม่เกิน</w:t>
      </w:r>
      <w:r w:rsidR="00D21E71">
        <w:rPr>
          <w:rFonts w:asciiTheme="majorBidi" w:hAnsiTheme="majorBidi" w:cstheme="majorBidi"/>
          <w:spacing w:val="-5"/>
          <w:sz w:val="32"/>
          <w:szCs w:val="32"/>
          <w:cs/>
        </w:rPr>
        <w:t>สามเดือน</w:t>
      </w:r>
      <w:r w:rsidR="00AE56CC" w:rsidRPr="00385072">
        <w:rPr>
          <w:rFonts w:asciiTheme="majorBidi" w:hAnsiTheme="majorBidi" w:cstheme="majorBidi"/>
          <w:spacing w:val="-5"/>
          <w:sz w:val="32"/>
          <w:szCs w:val="32"/>
          <w:cs/>
        </w:rPr>
        <w:t>และเมื่อทวงถาม</w:t>
      </w:r>
    </w:p>
    <w:p w:rsidR="008F30C4" w:rsidRPr="00C03C25" w:rsidRDefault="007A63AE" w:rsidP="00FF7297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C03C25">
        <w:rPr>
          <w:rFonts w:asciiTheme="majorBidi" w:hAnsiTheme="majorBidi" w:cstheme="majorBidi"/>
          <w:spacing w:val="-5"/>
          <w:sz w:val="32"/>
          <w:szCs w:val="32"/>
          <w:cs/>
        </w:rPr>
        <w:tab/>
        <w:t>ภายใต้สัญญากู้เงิน</w:t>
      </w:r>
      <w:r w:rsidR="00E718B6" w:rsidRPr="00C03C25">
        <w:rPr>
          <w:rFonts w:asciiTheme="majorBidi" w:hAnsiTheme="majorBidi" w:cstheme="majorBidi"/>
          <w:spacing w:val="-5"/>
          <w:sz w:val="32"/>
          <w:szCs w:val="32"/>
          <w:cs/>
        </w:rPr>
        <w:t xml:space="preserve"> บริษัทย่อย</w:t>
      </w:r>
      <w:r w:rsidRPr="00C03C25">
        <w:rPr>
          <w:rFonts w:asciiTheme="majorBidi" w:hAnsiTheme="majorBidi" w:cstheme="majorBidi"/>
          <w:spacing w:val="-5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                   การดำรงอัตราความสามารถในการชำระหนี้ให้เป็นไปตามอัตราที่กำหนดในสัญญา เป็นต้น</w:t>
      </w:r>
    </w:p>
    <w:p w:rsidR="00F73AA4" w:rsidRDefault="00F73AA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C54B6" w:rsidRPr="00C03C25" w:rsidRDefault="00365485" w:rsidP="00037727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8507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เจ้าหนี้ตั๋ว</w:t>
      </w:r>
      <w:r w:rsidR="007C54B6" w:rsidRPr="00C03C25">
        <w:rPr>
          <w:rFonts w:asciiTheme="majorBidi" w:hAnsiTheme="majorBidi" w:cstheme="majorBidi"/>
          <w:b/>
          <w:bCs/>
          <w:spacing w:val="-5"/>
          <w:sz w:val="32"/>
          <w:szCs w:val="32"/>
          <w:cs/>
        </w:rPr>
        <w:t>แลกเงิน</w:t>
      </w:r>
      <w:r w:rsidR="007C54B6" w:rsidRPr="00C03C25">
        <w:rPr>
          <w:rFonts w:asciiTheme="majorBidi" w:hAnsiTheme="majorBidi" w:cstheme="majorBidi"/>
          <w:b/>
          <w:bCs/>
          <w:spacing w:val="-5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7C54B6" w:rsidRPr="00C03C25" w:rsidTr="00FF7297">
        <w:trPr>
          <w:cantSplit/>
        </w:trPr>
        <w:tc>
          <w:tcPr>
            <w:tcW w:w="6840" w:type="dxa"/>
          </w:tcPr>
          <w:p w:rsidR="007C54B6" w:rsidRPr="00C03C25" w:rsidRDefault="007C54B6" w:rsidP="00992BC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160" w:type="dxa"/>
          </w:tcPr>
          <w:p w:rsidR="007C54B6" w:rsidRPr="00C03C25" w:rsidRDefault="007C54B6" w:rsidP="00992BC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B6" w:rsidRPr="00C03C25" w:rsidTr="00FF7297">
        <w:tc>
          <w:tcPr>
            <w:tcW w:w="6840" w:type="dxa"/>
          </w:tcPr>
          <w:p w:rsidR="007C54B6" w:rsidRPr="00C03C25" w:rsidRDefault="007C54B6" w:rsidP="00992BC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:rsidR="007C54B6" w:rsidRPr="00C03C25" w:rsidRDefault="007C54B6" w:rsidP="00992BC3">
            <w:pPr>
              <w:pStyle w:val="Heading2"/>
              <w:pBdr>
                <w:bottom w:val="single" w:sz="2" w:space="1" w:color="auto"/>
              </w:pBdr>
              <w:tabs>
                <w:tab w:val="clear" w:pos="900"/>
              </w:tabs>
              <w:ind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                งบการเงินเฉพาะกิจการ</w:t>
            </w:r>
          </w:p>
        </w:tc>
      </w:tr>
      <w:tr w:rsidR="007C54B6" w:rsidRPr="00C03C25" w:rsidTr="00FF7297">
        <w:tc>
          <w:tcPr>
            <w:tcW w:w="6840" w:type="dxa"/>
          </w:tcPr>
          <w:p w:rsidR="007C54B6" w:rsidRPr="00C03C25" w:rsidRDefault="007C54B6" w:rsidP="00992BC3">
            <w:pPr>
              <w:tabs>
                <w:tab w:val="left" w:pos="360"/>
              </w:tabs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160" w:type="dxa"/>
          </w:tcPr>
          <w:p w:rsidR="007C54B6" w:rsidRPr="00C03C25" w:rsidRDefault="008F30C4" w:rsidP="00992BC3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12,760,567</w:t>
            </w:r>
          </w:p>
        </w:tc>
      </w:tr>
      <w:tr w:rsidR="007C54B6" w:rsidRPr="00C03C25" w:rsidTr="00FF7297">
        <w:tc>
          <w:tcPr>
            <w:tcW w:w="6840" w:type="dxa"/>
          </w:tcPr>
          <w:p w:rsidR="007C54B6" w:rsidRPr="00C03C25" w:rsidRDefault="007C54B6" w:rsidP="00992BC3">
            <w:pPr>
              <w:tabs>
                <w:tab w:val="left" w:pos="360"/>
              </w:tabs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ออกตั๋วแลกเงิน</w:t>
            </w:r>
          </w:p>
        </w:tc>
        <w:tc>
          <w:tcPr>
            <w:tcW w:w="2160" w:type="dxa"/>
          </w:tcPr>
          <w:p w:rsidR="007C54B6" w:rsidRPr="00C03C25" w:rsidRDefault="00992BC3" w:rsidP="00992BC3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23,380,000</w:t>
            </w:r>
          </w:p>
        </w:tc>
      </w:tr>
      <w:tr w:rsidR="007C54B6" w:rsidRPr="00C03C25" w:rsidTr="00FF7297">
        <w:tc>
          <w:tcPr>
            <w:tcW w:w="6840" w:type="dxa"/>
          </w:tcPr>
          <w:p w:rsidR="007C54B6" w:rsidRPr="00C03C25" w:rsidRDefault="007C54B6" w:rsidP="00992BC3">
            <w:pPr>
              <w:tabs>
                <w:tab w:val="left" w:pos="360"/>
              </w:tabs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จ่ายคืนตั๋วแลกเงิน</w:t>
            </w:r>
          </w:p>
        </w:tc>
        <w:tc>
          <w:tcPr>
            <w:tcW w:w="2160" w:type="dxa"/>
          </w:tcPr>
          <w:p w:rsidR="007C54B6" w:rsidRPr="00C03C25" w:rsidRDefault="00992BC3" w:rsidP="00992BC3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(22,965,</w:t>
            </w:r>
            <w:r w:rsidR="00F219A9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B6" w:rsidRPr="00C03C25" w:rsidTr="00FF7297">
        <w:tc>
          <w:tcPr>
            <w:tcW w:w="6840" w:type="dxa"/>
          </w:tcPr>
          <w:p w:rsidR="007C54B6" w:rsidRPr="00C03C25" w:rsidRDefault="007C54B6" w:rsidP="00992BC3">
            <w:pPr>
              <w:tabs>
                <w:tab w:val="left" w:pos="360"/>
              </w:tabs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ตัดจำหน่ายดอกเบี้ยจ่ายล่วงหน้า</w:t>
            </w:r>
          </w:p>
        </w:tc>
        <w:tc>
          <w:tcPr>
            <w:tcW w:w="2160" w:type="dxa"/>
          </w:tcPr>
          <w:p w:rsidR="007C54B6" w:rsidRPr="00C03C25" w:rsidRDefault="00992BC3" w:rsidP="00992BC3">
            <w:pPr>
              <w:pStyle w:val="BodyText2"/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87,10</w:t>
            </w:r>
            <w:r w:rsidR="00F219A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C54B6" w:rsidRPr="00C03C25" w:rsidTr="00FF7297">
        <w:trPr>
          <w:trHeight w:val="80"/>
        </w:trPr>
        <w:tc>
          <w:tcPr>
            <w:tcW w:w="6840" w:type="dxa"/>
          </w:tcPr>
          <w:p w:rsidR="007C54B6" w:rsidRPr="00C03C25" w:rsidRDefault="007C54B6" w:rsidP="00992BC3">
            <w:pPr>
              <w:tabs>
                <w:tab w:val="left" w:pos="360"/>
              </w:tabs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ดอกเบี้ยจ่ายล่วงหน้ารอตัดบัญชี</w:t>
            </w:r>
          </w:p>
        </w:tc>
        <w:tc>
          <w:tcPr>
            <w:tcW w:w="2160" w:type="dxa"/>
          </w:tcPr>
          <w:p w:rsidR="007C54B6" w:rsidRPr="00C03C25" w:rsidRDefault="00992BC3" w:rsidP="00992BC3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(84,</w:t>
            </w:r>
            <w:r w:rsidR="00F219A9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B6" w:rsidRPr="00C03C25" w:rsidTr="00FF7297">
        <w:tc>
          <w:tcPr>
            <w:tcW w:w="6840" w:type="dxa"/>
          </w:tcPr>
          <w:p w:rsidR="007C54B6" w:rsidRPr="00C03C25" w:rsidRDefault="007C54B6" w:rsidP="00992BC3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D21E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21E7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160" w:type="dxa"/>
            <w:vAlign w:val="bottom"/>
          </w:tcPr>
          <w:p w:rsidR="007C54B6" w:rsidRPr="00C03C25" w:rsidRDefault="00992BC3" w:rsidP="00992BC3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13,177,883</w:t>
            </w:r>
          </w:p>
        </w:tc>
      </w:tr>
    </w:tbl>
    <w:p w:rsidR="0041781E" w:rsidRDefault="007C54B6" w:rsidP="00992BC3">
      <w:pPr>
        <w:tabs>
          <w:tab w:val="left" w:pos="1440"/>
          <w:tab w:val="left" w:pos="28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385072">
        <w:rPr>
          <w:rFonts w:asciiTheme="majorBidi" w:hAnsiTheme="majorBidi" w:cstheme="majorBidi"/>
          <w:sz w:val="32"/>
          <w:szCs w:val="32"/>
          <w:cs/>
        </w:rPr>
        <w:t>ตั๋วแลกเงินดังกล่าวมีอัตราดอกเบี้ย</w:t>
      </w:r>
      <w:r w:rsidR="001968FB" w:rsidRPr="00385072">
        <w:rPr>
          <w:rFonts w:asciiTheme="majorBidi" w:hAnsiTheme="majorBidi" w:cstheme="majorBidi"/>
          <w:sz w:val="32"/>
          <w:szCs w:val="32"/>
          <w:cs/>
        </w:rPr>
        <w:t>โดยอ้างอิงจากอัตราตลาด</w:t>
      </w:r>
      <w:r w:rsidRPr="00385072">
        <w:rPr>
          <w:rFonts w:asciiTheme="majorBidi" w:hAnsiTheme="majorBidi" w:cstheme="majorBidi"/>
          <w:sz w:val="32"/>
          <w:szCs w:val="32"/>
          <w:cs/>
        </w:rPr>
        <w:t xml:space="preserve"> และไม่มีหลักทรัพย์ค้ำประกันและจะครบกำหนด</w:t>
      </w:r>
      <w:r w:rsidR="00C60C7E" w:rsidRPr="00385072">
        <w:rPr>
          <w:rFonts w:asciiTheme="majorBidi" w:hAnsiTheme="majorBidi" w:cstheme="majorBidi"/>
          <w:sz w:val="32"/>
          <w:szCs w:val="32"/>
          <w:cs/>
        </w:rPr>
        <w:t>ชำระ</w:t>
      </w:r>
      <w:r w:rsidR="00C60C7E" w:rsidRPr="00FF7297">
        <w:rPr>
          <w:rFonts w:asciiTheme="majorBidi" w:hAnsiTheme="majorBidi" w:cstheme="majorBidi"/>
          <w:spacing w:val="-5"/>
          <w:sz w:val="32"/>
          <w:szCs w:val="32"/>
          <w:cs/>
        </w:rPr>
        <w:t>ภายใน</w:t>
      </w:r>
      <w:r w:rsidR="00C60C7E" w:rsidRPr="00385072">
        <w:rPr>
          <w:rFonts w:asciiTheme="majorBidi" w:hAnsiTheme="majorBidi" w:cstheme="majorBidi"/>
          <w:sz w:val="32"/>
          <w:szCs w:val="32"/>
          <w:cs/>
        </w:rPr>
        <w:t>เดือ</w:t>
      </w:r>
      <w:r w:rsidR="00DB63D5" w:rsidRPr="00385072">
        <w:rPr>
          <w:rFonts w:asciiTheme="majorBidi" w:hAnsiTheme="majorBidi" w:cstheme="majorBidi"/>
          <w:sz w:val="32"/>
          <w:szCs w:val="32"/>
          <w:cs/>
        </w:rPr>
        <w:t>น</w:t>
      </w:r>
      <w:r w:rsidR="00992BC3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992BC3">
        <w:rPr>
          <w:rFonts w:asciiTheme="majorBidi" w:hAnsiTheme="majorBidi" w:cstheme="majorBidi"/>
          <w:sz w:val="32"/>
          <w:szCs w:val="32"/>
        </w:rPr>
        <w:t xml:space="preserve"> 2563 </w:t>
      </w:r>
      <w:r w:rsidR="008E5AD0" w:rsidRPr="00385072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="00992BC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385072" w:rsidRPr="003850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2BC3">
        <w:rPr>
          <w:rFonts w:asciiTheme="majorBidi" w:hAnsiTheme="majorBidi" w:cstheme="majorBidi"/>
          <w:sz w:val="32"/>
          <w:szCs w:val="32"/>
        </w:rPr>
        <w:t>2564</w:t>
      </w:r>
    </w:p>
    <w:p w:rsidR="007C54B6" w:rsidRPr="00C03C25" w:rsidRDefault="00385072" w:rsidP="00992BC3">
      <w:pPr>
        <w:tabs>
          <w:tab w:val="right" w:pos="728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50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5087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90" w:type="dxa"/>
            <w:gridSpan w:val="2"/>
          </w:tcPr>
          <w:p w:rsidR="008F30C4" w:rsidRPr="0015087F" w:rsidRDefault="008F30C4" w:rsidP="00992BC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8F30C4" w:rsidRPr="0015087F" w:rsidRDefault="008F30C4" w:rsidP="00992BC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5087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508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8F30C4" w:rsidRPr="0015087F" w:rsidRDefault="008F30C4" w:rsidP="00992BC3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8F30C4" w:rsidRPr="0015087F" w:rsidRDefault="008F30C4" w:rsidP="00992BC3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:rsidR="008F30C4" w:rsidRPr="0015087F" w:rsidRDefault="00D21E71" w:rsidP="0099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8F30C4"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F30C4" w:rsidRPr="001508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8F30C4" w:rsidRPr="0015087F" w:rsidRDefault="008F30C4" w:rsidP="0099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1508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95" w:type="dxa"/>
            <w:vAlign w:val="bottom"/>
          </w:tcPr>
          <w:p w:rsidR="008F30C4" w:rsidRPr="0015087F" w:rsidRDefault="00D21E71" w:rsidP="0099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8F30C4"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F30C4" w:rsidRPr="0015087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  <w:p w:rsidR="008F30C4" w:rsidRPr="0015087F" w:rsidRDefault="008F30C4" w:rsidP="0099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1508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ind w:left="-65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5087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</w:t>
            </w:r>
            <w:r w:rsidR="00DE48E4" w:rsidRPr="0015087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ตรวจสอบแล้ว</w:t>
            </w:r>
            <w:r w:rsidRPr="0015087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  <w:vAlign w:val="bottom"/>
          </w:tcPr>
          <w:p w:rsidR="008F30C4" w:rsidRPr="00FF7297" w:rsidRDefault="00DE48E4" w:rsidP="00992BC3">
            <w:pPr>
              <w:ind w:left="-65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ind w:left="-18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5087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:rsidR="008F30C4" w:rsidRPr="0015087F" w:rsidRDefault="002103B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2,309,765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2,608,860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ind w:left="-21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1508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8F30C4" w:rsidRPr="0015087F" w:rsidRDefault="002103B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1,282,066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1,964,528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2,872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8,438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tabs>
                <w:tab w:val="left" w:pos="162"/>
              </w:tabs>
              <w:ind w:left="-1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15087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:rsidR="008F30C4" w:rsidRPr="0015087F" w:rsidRDefault="002103B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143,413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72,136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</w:t>
            </w:r>
            <w:r w:rsidR="008E732D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47,612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tabs>
                <w:tab w:val="left" w:pos="162"/>
              </w:tabs>
              <w:ind w:left="-1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95" w:type="dxa"/>
            <w:vAlign w:val="bottom"/>
          </w:tcPr>
          <w:p w:rsidR="008F30C4" w:rsidRPr="0015087F" w:rsidRDefault="00DF175C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333,455</w:t>
            </w:r>
          </w:p>
        </w:tc>
        <w:tc>
          <w:tcPr>
            <w:tcW w:w="1395" w:type="dxa"/>
            <w:vAlign w:val="bottom"/>
          </w:tcPr>
          <w:p w:rsidR="008F30C4" w:rsidRPr="0015087F" w:rsidRDefault="00635B5C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367,820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3,479</w:t>
            </w:r>
          </w:p>
        </w:tc>
        <w:tc>
          <w:tcPr>
            <w:tcW w:w="1395" w:type="dxa"/>
            <w:vAlign w:val="bottom"/>
          </w:tcPr>
          <w:p w:rsidR="008F30C4" w:rsidRPr="0015087F" w:rsidRDefault="00635B5C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6,603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ind w:left="165" w:right="-136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เจ้าหนี้ตามสัญญาซื้อขายเงินตราต่างประเทศล่วงหน้า</w:t>
            </w:r>
          </w:p>
        </w:tc>
        <w:tc>
          <w:tcPr>
            <w:tcW w:w="1395" w:type="dxa"/>
            <w:vAlign w:val="bottom"/>
          </w:tcPr>
          <w:p w:rsidR="008F30C4" w:rsidRPr="0015087F" w:rsidRDefault="002103B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:rsidR="008F30C4" w:rsidRPr="0015087F" w:rsidRDefault="00635B5C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457,072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:rsidR="008F30C4" w:rsidRPr="0015087F" w:rsidRDefault="00635B5C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125,194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tabs>
                <w:tab w:val="left" w:pos="162"/>
              </w:tabs>
              <w:ind w:left="-1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เจ้าหนี้จากการซื้อเงินลงทุน</w:t>
            </w:r>
          </w:p>
        </w:tc>
        <w:tc>
          <w:tcPr>
            <w:tcW w:w="1395" w:type="dxa"/>
            <w:vAlign w:val="bottom"/>
          </w:tcPr>
          <w:p w:rsidR="008F30C4" w:rsidRPr="0015087F" w:rsidRDefault="00DF175C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124,647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68,459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90,533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34,323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tabs>
                <w:tab w:val="left" w:pos="162"/>
              </w:tabs>
              <w:ind w:left="-1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15087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vAlign w:val="bottom"/>
          </w:tcPr>
          <w:p w:rsidR="008F30C4" w:rsidRPr="0015087F" w:rsidRDefault="002103B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2,753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385,358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716,155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tabs>
                <w:tab w:val="left" w:pos="162"/>
              </w:tabs>
              <w:ind w:left="-1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95" w:type="dxa"/>
            <w:vAlign w:val="bottom"/>
          </w:tcPr>
          <w:p w:rsidR="008F30C4" w:rsidRPr="0015087F" w:rsidRDefault="002103B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473,958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474,293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233,845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237,791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tabs>
                <w:tab w:val="left" w:pos="162"/>
              </w:tabs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15087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:rsidR="008F30C4" w:rsidRPr="0015087F" w:rsidRDefault="002103B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19,525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51,190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11,24</w:t>
            </w:r>
            <w:r w:rsidR="001D544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84,508</w:t>
            </w:r>
          </w:p>
        </w:tc>
      </w:tr>
      <w:tr w:rsidR="008F30C4" w:rsidRPr="0015087F" w:rsidTr="00FF7297">
        <w:trPr>
          <w:trHeight w:val="198"/>
        </w:trPr>
        <w:tc>
          <w:tcPr>
            <w:tcW w:w="3690" w:type="dxa"/>
          </w:tcPr>
          <w:p w:rsidR="008F30C4" w:rsidRPr="0015087F" w:rsidRDefault="008F30C4" w:rsidP="00992BC3">
            <w:pPr>
              <w:tabs>
                <w:tab w:val="left" w:pos="162"/>
              </w:tabs>
              <w:ind w:left="-18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95" w:type="dxa"/>
            <w:vAlign w:val="bottom"/>
          </w:tcPr>
          <w:p w:rsidR="008F30C4" w:rsidRPr="0015087F" w:rsidRDefault="008D1D6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866,002</w:t>
            </w:r>
          </w:p>
        </w:tc>
        <w:tc>
          <w:tcPr>
            <w:tcW w:w="1395" w:type="dxa"/>
            <w:vAlign w:val="bottom"/>
          </w:tcPr>
          <w:p w:rsidR="008F30C4" w:rsidRPr="0015087F" w:rsidRDefault="001842B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1,085,922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95,81</w:t>
            </w:r>
            <w:r w:rsidR="001D54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106,474</w:t>
            </w:r>
          </w:p>
        </w:tc>
      </w:tr>
      <w:tr w:rsidR="006D6C06" w:rsidRPr="0015087F" w:rsidTr="00FF7297">
        <w:trPr>
          <w:trHeight w:val="198"/>
        </w:trPr>
        <w:tc>
          <w:tcPr>
            <w:tcW w:w="3690" w:type="dxa"/>
          </w:tcPr>
          <w:p w:rsidR="006D6C06" w:rsidRPr="0015087F" w:rsidRDefault="006D6C06" w:rsidP="00992BC3">
            <w:pPr>
              <w:tabs>
                <w:tab w:val="left" w:pos="162"/>
              </w:tabs>
              <w:ind w:left="-1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ต้นทุนงาน</w:t>
            </w:r>
            <w:r w:rsidR="001842B3"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395" w:type="dxa"/>
            <w:vAlign w:val="bottom"/>
          </w:tcPr>
          <w:p w:rsidR="006D6C06" w:rsidRPr="0015087F" w:rsidRDefault="008D1D64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1,470,770</w:t>
            </w:r>
          </w:p>
        </w:tc>
        <w:tc>
          <w:tcPr>
            <w:tcW w:w="1395" w:type="dxa"/>
            <w:vAlign w:val="bottom"/>
          </w:tcPr>
          <w:p w:rsidR="006D6C06" w:rsidRPr="0015087F" w:rsidRDefault="001842B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339,045</w:t>
            </w:r>
          </w:p>
        </w:tc>
        <w:tc>
          <w:tcPr>
            <w:tcW w:w="1395" w:type="dxa"/>
            <w:vAlign w:val="bottom"/>
          </w:tcPr>
          <w:p w:rsidR="006D6C06" w:rsidRPr="0015087F" w:rsidRDefault="00992BC3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:rsidR="006D6C06" w:rsidRPr="0015087F" w:rsidRDefault="006D6C06" w:rsidP="00992BC3">
            <w:pP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tabs>
                <w:tab w:val="left" w:pos="162"/>
              </w:tabs>
              <w:ind w:left="-1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395" w:type="dxa"/>
            <w:vAlign w:val="bottom"/>
          </w:tcPr>
          <w:p w:rsidR="008F30C4" w:rsidRPr="0015087F" w:rsidRDefault="002103B4" w:rsidP="00992BC3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371,849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358,844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149,754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143,522</w:t>
            </w:r>
          </w:p>
        </w:tc>
      </w:tr>
      <w:tr w:rsidR="008F30C4" w:rsidRPr="0015087F" w:rsidTr="00FF7297">
        <w:tc>
          <w:tcPr>
            <w:tcW w:w="3690" w:type="dxa"/>
          </w:tcPr>
          <w:p w:rsidR="008F30C4" w:rsidRPr="0015087F" w:rsidRDefault="008F30C4" w:rsidP="00992BC3">
            <w:pPr>
              <w:tabs>
                <w:tab w:val="left" w:pos="162"/>
              </w:tabs>
              <w:ind w:left="-18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:rsidR="008F30C4" w:rsidRPr="0015087F" w:rsidRDefault="002103B4" w:rsidP="00992BC3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7,398,203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7,848,423</w:t>
            </w:r>
          </w:p>
        </w:tc>
        <w:tc>
          <w:tcPr>
            <w:tcW w:w="1395" w:type="dxa"/>
            <w:vAlign w:val="bottom"/>
          </w:tcPr>
          <w:p w:rsidR="008F30C4" w:rsidRPr="0015087F" w:rsidRDefault="00992BC3" w:rsidP="00992BC3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1,039,240</w:t>
            </w:r>
          </w:p>
        </w:tc>
        <w:tc>
          <w:tcPr>
            <w:tcW w:w="1395" w:type="dxa"/>
            <w:vAlign w:val="bottom"/>
          </w:tcPr>
          <w:p w:rsidR="008F30C4" w:rsidRPr="0015087F" w:rsidRDefault="008F30C4" w:rsidP="00992BC3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5087F">
              <w:rPr>
                <w:rFonts w:asciiTheme="majorBidi" w:hAnsiTheme="majorBidi" w:cstheme="majorBidi"/>
                <w:sz w:val="30"/>
                <w:szCs w:val="30"/>
              </w:rPr>
              <w:t>1,510,620</w:t>
            </w:r>
          </w:p>
        </w:tc>
      </w:tr>
    </w:tbl>
    <w:p w:rsidR="007C54B6" w:rsidRPr="00C03C25" w:rsidRDefault="000333D2" w:rsidP="008C2EEB">
      <w:pPr>
        <w:tabs>
          <w:tab w:val="left" w:pos="1440"/>
          <w:tab w:val="left" w:pos="2880"/>
          <w:tab w:val="left" w:pos="30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8507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7C54B6" w:rsidRPr="001D5440" w:rsidTr="00FF7297">
        <w:tc>
          <w:tcPr>
            <w:tcW w:w="5490" w:type="dxa"/>
            <w:shd w:val="clear" w:color="auto" w:fill="auto"/>
          </w:tcPr>
          <w:p w:rsidR="007C54B6" w:rsidRPr="001D5440" w:rsidRDefault="007C54B6" w:rsidP="008C2EE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7C54B6" w:rsidRPr="001D5440" w:rsidRDefault="007C54B6" w:rsidP="008C2EE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D544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C54B6" w:rsidRPr="001D5440" w:rsidTr="00FF7297">
        <w:trPr>
          <w:trHeight w:val="66"/>
        </w:trPr>
        <w:tc>
          <w:tcPr>
            <w:tcW w:w="5490" w:type="dxa"/>
            <w:shd w:val="clear" w:color="auto" w:fill="auto"/>
          </w:tcPr>
          <w:p w:rsidR="007C54B6" w:rsidRPr="001D5440" w:rsidRDefault="007C54B6" w:rsidP="008C2EE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7C54B6" w:rsidRPr="001D5440" w:rsidRDefault="007C54B6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C54B6" w:rsidRPr="001D5440" w:rsidTr="00FF7297">
        <w:trPr>
          <w:trHeight w:val="66"/>
        </w:trPr>
        <w:tc>
          <w:tcPr>
            <w:tcW w:w="5490" w:type="dxa"/>
            <w:shd w:val="clear" w:color="auto" w:fill="auto"/>
            <w:vAlign w:val="bottom"/>
          </w:tcPr>
          <w:p w:rsidR="007C54B6" w:rsidRPr="001D5440" w:rsidRDefault="007C54B6" w:rsidP="008C2E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:rsidR="007C54B6" w:rsidRPr="001D5440" w:rsidRDefault="00D21E71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60360"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60360" w:rsidRPr="001D544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55" w:type="dxa"/>
            <w:vAlign w:val="bottom"/>
          </w:tcPr>
          <w:p w:rsidR="007C54B6" w:rsidRPr="001D5440" w:rsidRDefault="00FD492D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D54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4A8D" w:rsidRPr="001D544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C54B6" w:rsidRPr="001D5440" w:rsidTr="00FF7297">
        <w:tc>
          <w:tcPr>
            <w:tcW w:w="5490" w:type="dxa"/>
            <w:shd w:val="clear" w:color="auto" w:fill="auto"/>
            <w:vAlign w:val="bottom"/>
          </w:tcPr>
          <w:p w:rsidR="007C54B6" w:rsidRPr="001D5440" w:rsidRDefault="007C54B6" w:rsidP="008C2E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:rsidR="007C54B6" w:rsidRPr="001D5440" w:rsidRDefault="007C54B6" w:rsidP="008C2EE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755" w:type="dxa"/>
            <w:vAlign w:val="bottom"/>
          </w:tcPr>
          <w:p w:rsidR="007C54B6" w:rsidRPr="001D5440" w:rsidRDefault="007C54B6" w:rsidP="008C2EEB">
            <w:pPr>
              <w:ind w:left="-85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44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8F30C4" w:rsidRPr="001D5440" w:rsidTr="00FF7297">
        <w:tc>
          <w:tcPr>
            <w:tcW w:w="5490" w:type="dxa"/>
            <w:shd w:val="clear" w:color="auto" w:fill="auto"/>
            <w:vAlign w:val="bottom"/>
          </w:tcPr>
          <w:p w:rsidR="008F30C4" w:rsidRPr="001D5440" w:rsidRDefault="008F30C4" w:rsidP="008C2EEB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F30C4" w:rsidRPr="001D5440" w:rsidRDefault="001D5440" w:rsidP="008C2EEB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>36,509,722</w:t>
            </w:r>
          </w:p>
        </w:tc>
        <w:tc>
          <w:tcPr>
            <w:tcW w:w="1755" w:type="dxa"/>
          </w:tcPr>
          <w:p w:rsidR="008F30C4" w:rsidRPr="001D5440" w:rsidRDefault="008F30C4" w:rsidP="008C2EEB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>25,942,500</w:t>
            </w:r>
          </w:p>
        </w:tc>
      </w:tr>
      <w:tr w:rsidR="008F30C4" w:rsidRPr="001D5440" w:rsidTr="00FF7297">
        <w:tc>
          <w:tcPr>
            <w:tcW w:w="5490" w:type="dxa"/>
          </w:tcPr>
          <w:p w:rsidR="008F30C4" w:rsidRPr="001D5440" w:rsidRDefault="008F30C4" w:rsidP="008C2EEB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D544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ค่าใช้จ่ายในการกู้ยืมเงินรอตัดบัญชี</w:t>
            </w:r>
          </w:p>
        </w:tc>
        <w:tc>
          <w:tcPr>
            <w:tcW w:w="1755" w:type="dxa"/>
            <w:vAlign w:val="bottom"/>
          </w:tcPr>
          <w:p w:rsidR="008F30C4" w:rsidRPr="001D5440" w:rsidRDefault="001D5440" w:rsidP="008C2EE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732D">
              <w:rPr>
                <w:rFonts w:asciiTheme="majorBidi" w:hAnsiTheme="majorBidi" w:cstheme="majorBidi"/>
                <w:sz w:val="30"/>
                <w:szCs w:val="30"/>
              </w:rPr>
              <w:t>598</w:t>
            </w:r>
            <w:r w:rsidRPr="001D54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732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5440">
              <w:rPr>
                <w:rFonts w:asciiTheme="majorBidi" w:hAnsiTheme="majorBidi" w:cstheme="majorBidi"/>
                <w:sz w:val="30"/>
                <w:szCs w:val="30"/>
              </w:rPr>
              <w:t>05)</w:t>
            </w:r>
          </w:p>
        </w:tc>
        <w:tc>
          <w:tcPr>
            <w:tcW w:w="1755" w:type="dxa"/>
          </w:tcPr>
          <w:p w:rsidR="008F30C4" w:rsidRPr="001D5440" w:rsidRDefault="008F30C4" w:rsidP="008C2EE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>(568,120)</w:t>
            </w:r>
          </w:p>
        </w:tc>
      </w:tr>
      <w:tr w:rsidR="008F30C4" w:rsidRPr="001D5440" w:rsidTr="00FF7297">
        <w:tc>
          <w:tcPr>
            <w:tcW w:w="5490" w:type="dxa"/>
          </w:tcPr>
          <w:p w:rsidR="008F30C4" w:rsidRPr="001D5440" w:rsidRDefault="008F30C4" w:rsidP="008C2EEB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55" w:type="dxa"/>
            <w:vAlign w:val="bottom"/>
          </w:tcPr>
          <w:p w:rsidR="008F30C4" w:rsidRPr="001D5440" w:rsidRDefault="001D5440" w:rsidP="008C2EEB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>35,911,117</w:t>
            </w:r>
          </w:p>
        </w:tc>
        <w:tc>
          <w:tcPr>
            <w:tcW w:w="1755" w:type="dxa"/>
          </w:tcPr>
          <w:p w:rsidR="008F30C4" w:rsidRPr="001D5440" w:rsidRDefault="008F30C4" w:rsidP="008C2EEB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>25,374,380</w:t>
            </w:r>
          </w:p>
        </w:tc>
      </w:tr>
      <w:tr w:rsidR="008F30C4" w:rsidRPr="001D5440" w:rsidTr="00FF7297">
        <w:tc>
          <w:tcPr>
            <w:tcW w:w="5490" w:type="dxa"/>
            <w:vAlign w:val="bottom"/>
          </w:tcPr>
          <w:p w:rsidR="008F30C4" w:rsidRPr="001D5440" w:rsidRDefault="008F30C4" w:rsidP="008C2EEB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D544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:rsidR="008F30C4" w:rsidRPr="001D5440" w:rsidRDefault="001D5440" w:rsidP="008C2EE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>(210,603)</w:t>
            </w:r>
          </w:p>
        </w:tc>
        <w:tc>
          <w:tcPr>
            <w:tcW w:w="1755" w:type="dxa"/>
          </w:tcPr>
          <w:p w:rsidR="008F30C4" w:rsidRPr="001D5440" w:rsidRDefault="008F30C4" w:rsidP="008C2EE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>(239,000)</w:t>
            </w:r>
          </w:p>
        </w:tc>
      </w:tr>
      <w:tr w:rsidR="008F30C4" w:rsidRPr="001D5440" w:rsidTr="00FF7297">
        <w:tc>
          <w:tcPr>
            <w:tcW w:w="5490" w:type="dxa"/>
            <w:vAlign w:val="bottom"/>
          </w:tcPr>
          <w:p w:rsidR="008F30C4" w:rsidRPr="001D5440" w:rsidRDefault="008F30C4" w:rsidP="008C2EEB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:rsidR="008F30C4" w:rsidRPr="001D5440" w:rsidRDefault="001D5440" w:rsidP="008C2EE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>35,700,514</w:t>
            </w:r>
          </w:p>
        </w:tc>
        <w:tc>
          <w:tcPr>
            <w:tcW w:w="1755" w:type="dxa"/>
          </w:tcPr>
          <w:p w:rsidR="008F30C4" w:rsidRPr="001D5440" w:rsidRDefault="008F30C4" w:rsidP="008C2EE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440">
              <w:rPr>
                <w:rFonts w:asciiTheme="majorBidi" w:hAnsiTheme="majorBidi" w:cstheme="majorBidi"/>
                <w:sz w:val="30"/>
                <w:szCs w:val="30"/>
              </w:rPr>
              <w:t>25,135,380</w:t>
            </w:r>
          </w:p>
        </w:tc>
      </w:tr>
    </w:tbl>
    <w:p w:rsidR="007C54B6" w:rsidRPr="00C03C25" w:rsidRDefault="007C54B6" w:rsidP="008C2EEB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21E71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="004D108A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2B2122" w:rsidRPr="008C2EEB" w:rsidTr="00F0712C">
        <w:tc>
          <w:tcPr>
            <w:tcW w:w="7110" w:type="dxa"/>
            <w:hideMark/>
          </w:tcPr>
          <w:p w:rsidR="002B2122" w:rsidRPr="008C2EEB" w:rsidRDefault="002B2122" w:rsidP="008C2EEB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11" w:name="_Hlk534894907"/>
            <w:r w:rsidRPr="008C2EE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2EE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980" w:type="dxa"/>
            <w:hideMark/>
          </w:tcPr>
          <w:p w:rsidR="002B2122" w:rsidRPr="008C2EEB" w:rsidRDefault="002B2122" w:rsidP="008C2EEB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8C2E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2EEB" w:rsidRPr="008C2EEB" w:rsidTr="00F0712C">
        <w:tc>
          <w:tcPr>
            <w:tcW w:w="7110" w:type="dxa"/>
          </w:tcPr>
          <w:p w:rsidR="008C2EEB" w:rsidRPr="008C2EEB" w:rsidRDefault="008C2EEB" w:rsidP="008C2EEB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C2EE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C2E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8C2EEB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980" w:type="dxa"/>
            <w:vAlign w:val="bottom"/>
          </w:tcPr>
          <w:p w:rsidR="008C2EEB" w:rsidRPr="008C2EEB" w:rsidRDefault="008C2EEB" w:rsidP="00FA3C69">
            <w:pPr>
              <w:tabs>
                <w:tab w:val="decimal" w:pos="16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</w:rPr>
              <w:t>25,374,380</w:t>
            </w:r>
          </w:p>
        </w:tc>
      </w:tr>
      <w:tr w:rsidR="008C2EEB" w:rsidRPr="008C2EEB" w:rsidTr="00F0712C">
        <w:tc>
          <w:tcPr>
            <w:tcW w:w="7110" w:type="dxa"/>
          </w:tcPr>
          <w:p w:rsidR="008C2EEB" w:rsidRPr="008C2EEB" w:rsidRDefault="008C2EEB" w:rsidP="008C2EEB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8C2EEB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</w:p>
          <w:p w:rsidR="008C2EEB" w:rsidRPr="008C2EEB" w:rsidRDefault="008C2EEB" w:rsidP="008C2EEB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C2EE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มาถือปฏิบัติเป็นครั้งแรก</w:t>
            </w:r>
          </w:p>
        </w:tc>
        <w:tc>
          <w:tcPr>
            <w:tcW w:w="1980" w:type="dxa"/>
            <w:vAlign w:val="bottom"/>
          </w:tcPr>
          <w:p w:rsidR="008C2EEB" w:rsidRPr="008C2EEB" w:rsidRDefault="008C2EEB" w:rsidP="004C5FA9">
            <w:pPr>
              <w:pBdr>
                <w:bottom w:val="single" w:sz="4" w:space="1" w:color="auto"/>
              </w:pBdr>
              <w:tabs>
                <w:tab w:val="decimal" w:pos="16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</w:rPr>
              <w:t>(7,493)</w:t>
            </w:r>
          </w:p>
        </w:tc>
      </w:tr>
      <w:tr w:rsidR="008C2EEB" w:rsidRPr="008C2EEB" w:rsidTr="00F0712C">
        <w:tc>
          <w:tcPr>
            <w:tcW w:w="7110" w:type="dxa"/>
            <w:hideMark/>
          </w:tcPr>
          <w:p w:rsidR="008C2EEB" w:rsidRPr="008C2EEB" w:rsidRDefault="008C2EEB" w:rsidP="008C2EEB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C2EE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8C2EEB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980" w:type="dxa"/>
            <w:vAlign w:val="bottom"/>
            <w:hideMark/>
          </w:tcPr>
          <w:p w:rsidR="008C2EEB" w:rsidRPr="008C2EEB" w:rsidRDefault="008C2EEB" w:rsidP="008C2EEB">
            <w:pPr>
              <w:tabs>
                <w:tab w:val="decimal" w:pos="16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</w:rPr>
              <w:t>25,366,887</w:t>
            </w:r>
          </w:p>
        </w:tc>
      </w:tr>
      <w:tr w:rsidR="008C2EEB" w:rsidRPr="008C2EEB" w:rsidTr="00F0712C">
        <w:tc>
          <w:tcPr>
            <w:tcW w:w="7110" w:type="dxa"/>
            <w:hideMark/>
          </w:tcPr>
          <w:p w:rsidR="008C2EEB" w:rsidRPr="008C2EEB" w:rsidRDefault="008C2EEB" w:rsidP="00FA3C69">
            <w:pPr>
              <w:tabs>
                <w:tab w:val="left" w:pos="516"/>
              </w:tabs>
              <w:ind w:left="516" w:right="-14" w:hanging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8C2EE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FA3C6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980" w:type="dxa"/>
            <w:vAlign w:val="bottom"/>
          </w:tcPr>
          <w:p w:rsidR="008C2EEB" w:rsidRPr="008C2EEB" w:rsidRDefault="008C2EEB" w:rsidP="008C2EEB">
            <w:pPr>
              <w:tabs>
                <w:tab w:val="decimal" w:pos="16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</w:rPr>
              <w:t>10,604,000</w:t>
            </w:r>
          </w:p>
        </w:tc>
      </w:tr>
      <w:tr w:rsidR="008C2EEB" w:rsidRPr="008C2EEB" w:rsidTr="007F3F78">
        <w:tc>
          <w:tcPr>
            <w:tcW w:w="7110" w:type="dxa"/>
            <w:hideMark/>
          </w:tcPr>
          <w:p w:rsidR="008C2EEB" w:rsidRPr="008C2EEB" w:rsidRDefault="008C2EEB" w:rsidP="00FA3C69">
            <w:pPr>
              <w:tabs>
                <w:tab w:val="left" w:pos="516"/>
              </w:tabs>
              <w:ind w:left="516" w:right="-14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C2EE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FA3C6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980" w:type="dxa"/>
            <w:vAlign w:val="bottom"/>
          </w:tcPr>
          <w:p w:rsidR="008C2EEB" w:rsidRPr="008C2EEB" w:rsidRDefault="008C2EEB" w:rsidP="008C2EEB">
            <w:pPr>
              <w:tabs>
                <w:tab w:val="decimal" w:pos="16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</w:rPr>
              <w:t>(27,000)</w:t>
            </w:r>
          </w:p>
        </w:tc>
      </w:tr>
      <w:tr w:rsidR="008C2EEB" w:rsidRPr="008C2EEB" w:rsidTr="007F3F78">
        <w:tc>
          <w:tcPr>
            <w:tcW w:w="7110" w:type="dxa"/>
          </w:tcPr>
          <w:p w:rsidR="008C2EEB" w:rsidRPr="008C2EEB" w:rsidRDefault="00FA3C69" w:rsidP="00FA3C69">
            <w:pPr>
              <w:tabs>
                <w:tab w:val="left" w:pos="516"/>
              </w:tabs>
              <w:ind w:left="516" w:right="-14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8C2EEB" w:rsidRPr="008C2EE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ค่าใช้จ่ายในการกู้ยืมเงิน</w:t>
            </w:r>
          </w:p>
        </w:tc>
        <w:tc>
          <w:tcPr>
            <w:tcW w:w="1980" w:type="dxa"/>
            <w:vAlign w:val="bottom"/>
          </w:tcPr>
          <w:p w:rsidR="008C2EEB" w:rsidRPr="008C2EEB" w:rsidRDefault="008C2EEB" w:rsidP="008C2EEB">
            <w:pPr>
              <w:tabs>
                <w:tab w:val="decimal" w:pos="16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</w:rPr>
              <w:t>(30,485)</w:t>
            </w:r>
          </w:p>
        </w:tc>
      </w:tr>
      <w:tr w:rsidR="008C2EEB" w:rsidRPr="008C2EEB" w:rsidTr="007F3F78">
        <w:tc>
          <w:tcPr>
            <w:tcW w:w="7110" w:type="dxa"/>
          </w:tcPr>
          <w:p w:rsidR="008C2EEB" w:rsidRPr="008C2EEB" w:rsidRDefault="00014FA6" w:rsidP="00014FA6">
            <w:pPr>
              <w:tabs>
                <w:tab w:val="left" w:pos="516"/>
              </w:tabs>
              <w:ind w:left="516" w:right="-14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8C2EEB" w:rsidRPr="008C2EE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8C2EEB"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0" w:type="dxa"/>
            <w:vAlign w:val="bottom"/>
          </w:tcPr>
          <w:p w:rsidR="008C2EEB" w:rsidRPr="008C2EEB" w:rsidRDefault="008C2EEB" w:rsidP="008C2EEB">
            <w:pPr>
              <w:pBdr>
                <w:bottom w:val="single" w:sz="4" w:space="1" w:color="auto"/>
              </w:pBdr>
              <w:tabs>
                <w:tab w:val="decimal" w:pos="16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</w:rPr>
              <w:t>(2,285)</w:t>
            </w:r>
          </w:p>
        </w:tc>
      </w:tr>
      <w:tr w:rsidR="008C2EEB" w:rsidRPr="008C2EEB" w:rsidTr="007F3F78">
        <w:tc>
          <w:tcPr>
            <w:tcW w:w="7110" w:type="dxa"/>
            <w:hideMark/>
          </w:tcPr>
          <w:p w:rsidR="008C2EEB" w:rsidRPr="008C2EEB" w:rsidRDefault="008C2EEB" w:rsidP="008C2EEB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8C2EE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2E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8C2EE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980" w:type="dxa"/>
            <w:vAlign w:val="bottom"/>
          </w:tcPr>
          <w:p w:rsidR="008C2EEB" w:rsidRPr="008C2EEB" w:rsidRDefault="008C2EEB" w:rsidP="008C2EEB">
            <w:pPr>
              <w:pBdr>
                <w:bottom w:val="double" w:sz="4" w:space="1" w:color="auto"/>
              </w:pBdr>
              <w:tabs>
                <w:tab w:val="decimal" w:pos="16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C2EEB">
              <w:rPr>
                <w:rFonts w:asciiTheme="majorBidi" w:hAnsiTheme="majorBidi" w:cstheme="majorBidi"/>
                <w:sz w:val="30"/>
                <w:szCs w:val="30"/>
              </w:rPr>
              <w:t>35,911,117</w:t>
            </w:r>
          </w:p>
        </w:tc>
      </w:tr>
    </w:tbl>
    <w:bookmarkEnd w:id="11"/>
    <w:p w:rsidR="002974CE" w:rsidRPr="00C03C25" w:rsidRDefault="002974CE" w:rsidP="008C2EEB">
      <w:pPr>
        <w:overflowPunct/>
        <w:autoSpaceDE/>
        <w:autoSpaceDN/>
        <w:adjustRightInd/>
        <w:spacing w:before="20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D21E71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เงินกู้ยืมของบริษัทย่อยจำนวน </w:t>
      </w:r>
      <w:r w:rsidR="001D5440">
        <w:rPr>
          <w:rFonts w:asciiTheme="majorBidi" w:hAnsiTheme="majorBidi" w:cstheme="majorBidi"/>
          <w:sz w:val="32"/>
          <w:szCs w:val="32"/>
        </w:rPr>
        <w:t>35,108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876F8D" w:rsidRPr="00876F8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</w:rPr>
        <w:t xml:space="preserve">: 24,503 </w:t>
      </w:r>
      <w:r w:rsidR="001D5440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ล้านบาท) มีหลักประกันเป็นการจำนำใบหุ้นของบริษัทย่อยที่ถือโดย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บริษัทฯและผู้ถือหุ้นอื่น และ</w:t>
      </w:r>
      <w:r w:rsidR="001D5440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                  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บริษัทย่อยได้จำนำบัญชีเงินฝากธนาคารของบริษัทย่อย ซึ่ง ณ วันที่ </w:t>
      </w:r>
      <w:r w:rsidR="00D21E71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1D5440">
        <w:rPr>
          <w:rFonts w:asciiTheme="majorBidi" w:hAnsiTheme="majorBidi" w:cstheme="majorBidi"/>
          <w:sz w:val="32"/>
          <w:szCs w:val="32"/>
        </w:rPr>
        <w:t>90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876F8D" w:rsidRPr="00876F8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</w:rPr>
        <w:t>: 12</w:t>
      </w:r>
      <w:r w:rsidR="00635B5C">
        <w:rPr>
          <w:rFonts w:asciiTheme="majorBidi" w:hAnsiTheme="majorBidi" w:cstheme="majorBidi"/>
          <w:sz w:val="32"/>
          <w:szCs w:val="32"/>
        </w:rPr>
        <w:t xml:space="preserve">1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ล้านบาท) รวมทั้งโอนสิทธิในการหักหรือถอนเงินฝากบนบัญชีดังกล่าวเพื่อชำระหนี้เงินกู้และค่าใช้จ่ายทางการเงินที่เกี่ยวข้อง</w:t>
      </w:r>
    </w:p>
    <w:p w:rsidR="002974CE" w:rsidRPr="00C03C25" w:rsidRDefault="002974CE" w:rsidP="008C2EEB">
      <w:pPr>
        <w:tabs>
          <w:tab w:val="left" w:pos="1440"/>
          <w:tab w:val="left" w:pos="288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ภายใต้สัญญาเงินกู้ บริษัทย่อยต้องปฏิบัติตามเงื่อนไขบางประการตามที่ระบุในสัญญา เช่น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การดำรงอัตราส่วนหนี้สินที่มีภาระดอกเบี้ยต่อส่วนของผู้ถือหุ้นและสัดส่วนความสามารถในการชำระหนี้ การก่อหนี้สินเพิ่มเติม การเปลี่ยนแปลงโครงสร้างผู้ถือหุ้นใหญ่และโครงสร้างผู้บริหารอย่างมีนัยสำคัญ และการดำรงสัดส่วน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 xml:space="preserve">              </w:t>
      </w: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การถือหุ้นในบริษัทต่าง ๆ ให้เป็นไปตามที่กำหนดในสัญญา เป็นต้น</w:t>
      </w:r>
    </w:p>
    <w:p w:rsidR="00DA1D9C" w:rsidRPr="00C03C25" w:rsidRDefault="007C54B6" w:rsidP="008C2EEB">
      <w:pPr>
        <w:spacing w:before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เพื่อเป็นการป้องกันความเสี่ยงจากอัตราแลกเปลี่ยนและความเสี่ยงจากอัตราดอกเบี้ยของเงินกู้ยืมระยะยาว บริษัทย่อยได้ตกลงทำสัญญาแลกเปลี่ยนอัตราดอกเบี้ย</w:t>
      </w:r>
      <w:r w:rsidR="00DA2DFD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และสัญญาแลกเปลี่ยนเงินตราต่างประเทศและอัตราดอกเบี้ย</w:t>
      </w:r>
      <w:r w:rsidR="00534B38">
        <w:rPr>
          <w:rFonts w:asciiTheme="majorBidi" w:hAnsiTheme="majorBidi" w:cstheme="majorBidi" w:hint="cs"/>
          <w:sz w:val="32"/>
          <w:szCs w:val="32"/>
          <w:cs/>
        </w:rPr>
        <w:t xml:space="preserve"> (ซึ่งถูกกำหนดเป็นเครื่องมือป้องกันความเสี่ยง)</w:t>
      </w:r>
    </w:p>
    <w:p w:rsidR="007C54B6" w:rsidRPr="00C03C25" w:rsidRDefault="007C54B6" w:rsidP="008C2EE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รายละเอียดขอ</w:t>
      </w:r>
      <w:r w:rsidR="00553290" w:rsidRPr="00C03C25">
        <w:rPr>
          <w:rFonts w:asciiTheme="majorBidi" w:hAnsiTheme="majorBidi" w:cstheme="majorBidi"/>
          <w:sz w:val="32"/>
          <w:szCs w:val="32"/>
          <w:cs/>
        </w:rPr>
        <w:t>งสัญญาแลกเปลี่ยนอัตราดอกเบี้ย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760"/>
        <w:gridCol w:w="1620"/>
        <w:gridCol w:w="1800"/>
        <w:gridCol w:w="2250"/>
      </w:tblGrid>
      <w:tr w:rsidR="005B0A83" w:rsidRPr="00C03C25" w:rsidTr="00FF7297">
        <w:trPr>
          <w:tblHeader/>
        </w:trPr>
        <w:tc>
          <w:tcPr>
            <w:tcW w:w="1710" w:type="dxa"/>
            <w:vAlign w:val="bottom"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วันครบกำหนด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มูลค่าตามสัญญา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0A83" w:rsidRPr="00C03C25" w:rsidTr="00FF7297">
        <w:trPr>
          <w:tblHeader/>
        </w:trPr>
        <w:tc>
          <w:tcPr>
            <w:tcW w:w="1710" w:type="dxa"/>
            <w:vAlign w:val="bottom"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ind w:left="92" w:right="94"/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วัน</w:t>
            </w:r>
            <w:r w:rsidR="008C2EEB">
              <w:rPr>
                <w:rFonts w:asciiTheme="majorBidi" w:hAnsiTheme="majorBidi" w:cstheme="majorBidi" w:hint="cs"/>
                <w:cs/>
              </w:rPr>
              <w:t>เริ่ม</w:t>
            </w:r>
            <w:r w:rsidRPr="00C03C25">
              <w:rPr>
                <w:rFonts w:asciiTheme="majorBidi" w:hAnsiTheme="majorBidi" w:cstheme="majorBidi"/>
                <w:cs/>
              </w:rPr>
              <w:t>สัญญา</w:t>
            </w:r>
          </w:p>
        </w:tc>
        <w:tc>
          <w:tcPr>
            <w:tcW w:w="1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(</w:t>
            </w:r>
            <w:r w:rsidRPr="00C03C25">
              <w:rPr>
                <w:rFonts w:asciiTheme="majorBidi" w:hAnsiTheme="majorBidi" w:cstheme="majorBidi"/>
              </w:rPr>
              <w:t>Notional amount)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อัตราดอกเบี้ยที่จ่าย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อัตราดอกเบี้ยที่รับ</w:t>
            </w:r>
          </w:p>
        </w:tc>
      </w:tr>
      <w:tr w:rsidR="005B0A83" w:rsidRPr="00C03C25" w:rsidTr="00FF7297">
        <w:tc>
          <w:tcPr>
            <w:tcW w:w="1710" w:type="dxa"/>
          </w:tcPr>
          <w:p w:rsidR="005B0A83" w:rsidRPr="00C03C25" w:rsidRDefault="00EA5D2E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21</w:t>
            </w:r>
            <w:r w:rsidR="005B0A83" w:rsidRPr="00C03C25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03C25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A83" w:rsidRPr="00C03C25" w:rsidRDefault="00EA5D2E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28</w:t>
            </w:r>
            <w:r w:rsidR="005B0A83" w:rsidRPr="00C03C25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Pr="00C03C2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EA5D2E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700</w:t>
            </w:r>
            <w:r w:rsidR="005B0A83" w:rsidRPr="00C03C25">
              <w:rPr>
                <w:rFonts w:asciiTheme="majorBidi" w:hAnsiTheme="majorBidi" w:cstheme="majorBidi"/>
              </w:rPr>
              <w:t xml:space="preserve"> </w:t>
            </w:r>
            <w:r w:rsidR="005B0A83" w:rsidRPr="00C03C25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อัตราคงที่ตามที่</w:t>
            </w:r>
          </w:p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กำหนดในสัญญา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EA5D2E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6</w:t>
            </w:r>
            <w:r w:rsidR="005B0A83" w:rsidRPr="00C03C25">
              <w:rPr>
                <w:rFonts w:asciiTheme="majorBidi" w:hAnsiTheme="majorBidi" w:cstheme="majorBidi"/>
              </w:rPr>
              <w:t>M THBFIX</w:t>
            </w:r>
            <w:r w:rsidR="005B0A83" w:rsidRPr="00C03C25">
              <w:rPr>
                <w:rFonts w:asciiTheme="majorBidi" w:hAnsiTheme="majorBidi" w:cstheme="majorBidi"/>
                <w:cs/>
              </w:rPr>
              <w:t xml:space="preserve"> บวกด้วย</w:t>
            </w:r>
            <w:r w:rsidR="005B0A83" w:rsidRPr="00C03C25">
              <w:rPr>
                <w:rFonts w:asciiTheme="majorBidi" w:hAnsiTheme="majorBidi" w:cstheme="majorBidi"/>
                <w:cs/>
              </w:rPr>
              <w:br/>
            </w:r>
            <w:r w:rsidR="006C2601" w:rsidRPr="00C03C25">
              <w:rPr>
                <w:rFonts w:asciiTheme="majorBidi" w:hAnsiTheme="majorBidi" w:cstheme="majorBidi"/>
                <w:spacing w:val="-6"/>
                <w:cs/>
              </w:rPr>
              <w:t>ส่วน</w:t>
            </w:r>
            <w:r w:rsidR="00BF45F3" w:rsidRPr="00C03C25">
              <w:rPr>
                <w:rFonts w:asciiTheme="majorBidi" w:hAnsiTheme="majorBidi" w:cstheme="majorBidi"/>
                <w:spacing w:val="-6"/>
                <w:cs/>
              </w:rPr>
              <w:t>เพิ่ม</w:t>
            </w:r>
            <w:r w:rsidR="005B0A83" w:rsidRPr="00C03C25">
              <w:rPr>
                <w:rFonts w:asciiTheme="majorBidi" w:hAnsiTheme="majorBidi" w:cstheme="majorBidi"/>
                <w:spacing w:val="-6"/>
                <w:cs/>
              </w:rPr>
              <w:t>ตามที่กำหนดในสัญญา</w:t>
            </w:r>
          </w:p>
        </w:tc>
      </w:tr>
      <w:tr w:rsidR="008C2EEB" w:rsidRPr="00C03C25" w:rsidTr="00FF7297">
        <w:tc>
          <w:tcPr>
            <w:tcW w:w="1710" w:type="dxa"/>
          </w:tcPr>
          <w:p w:rsidR="008C2EEB" w:rsidRPr="00C03C25" w:rsidRDefault="008C2EEB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 xml:space="preserve">27 </w:t>
            </w:r>
            <w:r w:rsidRPr="00C03C25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C03C25">
              <w:rPr>
                <w:rFonts w:asciiTheme="majorBidi" w:hAnsiTheme="majorBidi" w:cstheme="majorBidi"/>
              </w:rPr>
              <w:t xml:space="preserve">2561 </w:t>
            </w:r>
            <w:r w:rsidRPr="00C03C25">
              <w:rPr>
                <w:rFonts w:asciiTheme="majorBidi" w:hAnsiTheme="majorBidi" w:cstheme="majorBidi"/>
                <w:cs/>
              </w:rPr>
              <w:t>ถึง</w:t>
            </w:r>
            <w:r w:rsidRPr="00C03C25">
              <w:rPr>
                <w:rFonts w:asciiTheme="majorBidi" w:hAnsiTheme="majorBidi" w:cstheme="majorBidi"/>
              </w:rPr>
              <w:t xml:space="preserve">              20 </w:t>
            </w:r>
            <w:r w:rsidRPr="00C03C25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C03C25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EEB" w:rsidRPr="00C03C25" w:rsidRDefault="008C2EEB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 xml:space="preserve">31 </w:t>
            </w:r>
            <w:r w:rsidRPr="00C03C2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03C25">
              <w:rPr>
                <w:rFonts w:asciiTheme="majorBidi" w:hAnsiTheme="majorBidi" w:cstheme="majorBidi"/>
              </w:rPr>
              <w:t>2575</w:t>
            </w:r>
            <w:r w:rsidRPr="00C03C25">
              <w:rPr>
                <w:rFonts w:asciiTheme="majorBidi" w:hAnsiTheme="majorBidi" w:cstheme="majorBidi"/>
                <w:cs/>
              </w:rPr>
              <w:t xml:space="preserve"> ถึง </w:t>
            </w:r>
            <w:r w:rsidRPr="00C03C25">
              <w:rPr>
                <w:rFonts w:asciiTheme="majorBidi" w:hAnsiTheme="majorBidi" w:cstheme="majorBidi"/>
              </w:rPr>
              <w:t xml:space="preserve">                        31 </w:t>
            </w:r>
            <w:r w:rsidRPr="00C03C25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03C25">
              <w:rPr>
                <w:rFonts w:asciiTheme="majorBidi" w:hAnsiTheme="majorBidi" w:cstheme="majorBidi"/>
              </w:rPr>
              <w:t>2577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EEB" w:rsidRPr="00C03C25" w:rsidRDefault="008C2EEB" w:rsidP="008C2EE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</w:rPr>
              <w:t xml:space="preserve">40,500 </w:t>
            </w:r>
            <w:r w:rsidRPr="00C03C25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EEB" w:rsidRPr="00C03C25" w:rsidRDefault="008C2EEB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อัตราคงที่ตามที่</w:t>
            </w:r>
          </w:p>
          <w:p w:rsidR="008C2EEB" w:rsidRPr="00C03C25" w:rsidRDefault="008C2EEB" w:rsidP="008C2EE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กำหนดในสัญญา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2EEB" w:rsidRPr="00C03C25" w:rsidRDefault="008C2EEB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6M THBFIX</w:t>
            </w:r>
            <w:r w:rsidRPr="00C03C25">
              <w:rPr>
                <w:rFonts w:asciiTheme="majorBidi" w:hAnsiTheme="majorBidi" w:cstheme="majorBidi"/>
                <w:cs/>
              </w:rPr>
              <w:t xml:space="preserve"> บวกด้วย</w:t>
            </w:r>
            <w:r w:rsidRPr="00C03C25">
              <w:rPr>
                <w:rFonts w:asciiTheme="majorBidi" w:hAnsiTheme="majorBidi" w:cstheme="majorBidi"/>
                <w:cs/>
              </w:rPr>
              <w:br/>
              <w:t>ส่วนต่างตามที่กำหนดในสัญญา</w:t>
            </w:r>
          </w:p>
        </w:tc>
      </w:tr>
    </w:tbl>
    <w:p w:rsidR="007C54B6" w:rsidRPr="00C03C25" w:rsidRDefault="007C54B6" w:rsidP="008C2EE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รายละเอียดของสัญญาแลกเปลี่ยนเงินตราต่างประเทศและอัตราดอกเบี้ย ณ 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2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530"/>
        <w:gridCol w:w="1538"/>
        <w:gridCol w:w="1538"/>
        <w:gridCol w:w="1538"/>
        <w:gridCol w:w="1538"/>
      </w:tblGrid>
      <w:tr w:rsidR="005B0A83" w:rsidRPr="00C03C25" w:rsidTr="00CD7B4B">
        <w:trPr>
          <w:tblHeader/>
        </w:trPr>
        <w:tc>
          <w:tcPr>
            <w:tcW w:w="1440" w:type="dxa"/>
            <w:vAlign w:val="bottom"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จำนวนที่จ่าย</w:t>
            </w:r>
          </w:p>
        </w:tc>
        <w:tc>
          <w:tcPr>
            <w:tcW w:w="30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จำนวนที่รับ</w:t>
            </w:r>
          </w:p>
        </w:tc>
      </w:tr>
      <w:tr w:rsidR="005B0A83" w:rsidRPr="00C03C25" w:rsidTr="00CD7B4B">
        <w:trPr>
          <w:tblHeader/>
        </w:trPr>
        <w:tc>
          <w:tcPr>
            <w:tcW w:w="1440" w:type="dxa"/>
            <w:vAlign w:val="bottom"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วันครบกำหนด</w:t>
            </w: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มูลค่าตามสัญญา</w:t>
            </w: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มูลค่าตามสัญญา</w:t>
            </w: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B0A83" w:rsidRPr="00C03C25" w:rsidTr="00CD7B4B">
        <w:trPr>
          <w:tblHeader/>
        </w:trPr>
        <w:tc>
          <w:tcPr>
            <w:tcW w:w="1440" w:type="dxa"/>
            <w:vAlign w:val="bottom"/>
          </w:tcPr>
          <w:p w:rsidR="005B0A83" w:rsidRPr="00C03C25" w:rsidRDefault="0087265A" w:rsidP="008C2EEB">
            <w:pPr>
              <w:pBdr>
                <w:bottom w:val="single" w:sz="4" w:space="1" w:color="auto"/>
              </w:pBdr>
              <w:tabs>
                <w:tab w:val="left" w:pos="937"/>
              </w:tabs>
              <w:ind w:left="94" w:right="86"/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วัน</w:t>
            </w:r>
            <w:r>
              <w:rPr>
                <w:rFonts w:asciiTheme="majorBidi" w:hAnsiTheme="majorBidi" w:cstheme="majorBidi" w:hint="cs"/>
                <w:cs/>
              </w:rPr>
              <w:t>เริ่ม</w:t>
            </w:r>
            <w:r w:rsidRPr="00C03C25">
              <w:rPr>
                <w:rFonts w:asciiTheme="majorBidi" w:hAnsiTheme="majorBidi" w:cstheme="majorBidi"/>
                <w:cs/>
              </w:rPr>
              <w:t>สัญญา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(</w:t>
            </w:r>
            <w:r w:rsidRPr="00C03C25">
              <w:rPr>
                <w:rFonts w:asciiTheme="majorBidi" w:hAnsiTheme="majorBidi" w:cstheme="majorBidi"/>
              </w:rPr>
              <w:t>Notional amount)</w:t>
            </w: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(</w:t>
            </w:r>
            <w:r w:rsidRPr="00C03C25">
              <w:rPr>
                <w:rFonts w:asciiTheme="majorBidi" w:hAnsiTheme="majorBidi" w:cstheme="majorBidi"/>
              </w:rPr>
              <w:t>Notional amount)</w:t>
            </w: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0A83" w:rsidRPr="00C03C25" w:rsidRDefault="005B0A83" w:rsidP="008C2E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5B0A83" w:rsidRPr="00C03C25" w:rsidTr="00CD7B4B">
        <w:tc>
          <w:tcPr>
            <w:tcW w:w="1440" w:type="dxa"/>
          </w:tcPr>
          <w:p w:rsidR="005B0A83" w:rsidRPr="00C03C25" w:rsidRDefault="00EA5D2E" w:rsidP="008C2EE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</w:rPr>
              <w:t>21</w:t>
            </w:r>
            <w:r w:rsidR="005B0A83" w:rsidRPr="00C03C25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03C25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0A83" w:rsidRPr="00C03C25" w:rsidRDefault="00EA5D2E" w:rsidP="008C2EE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</w:rPr>
              <w:t>23</w:t>
            </w:r>
            <w:r w:rsidR="005B0A83" w:rsidRPr="00C03C25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C03C2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EA5D2E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700</w:t>
            </w:r>
            <w:r w:rsidR="005B0A83" w:rsidRPr="00C03C25">
              <w:rPr>
                <w:rFonts w:asciiTheme="majorBidi" w:hAnsiTheme="majorBidi" w:cstheme="majorBidi"/>
              </w:rPr>
              <w:t xml:space="preserve"> </w:t>
            </w:r>
            <w:r w:rsidR="005B0A83" w:rsidRPr="00C03C25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5B0A83" w:rsidP="008C2EEB">
            <w:pPr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อัตราคงที่ตามที่กำหนดในสัญญา</w:t>
            </w: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C03C25">
              <w:rPr>
                <w:rFonts w:asciiTheme="majorBidi" w:hAnsiTheme="majorBidi" w:cstheme="majorBidi"/>
                <w:cs/>
              </w:rPr>
              <w:t>จำนวนเงินตราต่างประเทศตามที่กำหนดในสัญญา</w:t>
            </w:r>
          </w:p>
        </w:tc>
        <w:tc>
          <w:tcPr>
            <w:tcW w:w="1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0A83" w:rsidRPr="00C03C25" w:rsidRDefault="005B0A83" w:rsidP="008C2EEB">
            <w:pPr>
              <w:jc w:val="center"/>
              <w:rPr>
                <w:rFonts w:asciiTheme="majorBidi" w:hAnsiTheme="majorBidi" w:cstheme="majorBidi"/>
              </w:rPr>
            </w:pPr>
            <w:r w:rsidRPr="00C03C25">
              <w:rPr>
                <w:rFonts w:asciiTheme="majorBidi" w:hAnsiTheme="majorBidi" w:cstheme="majorBidi"/>
              </w:rPr>
              <w:t>ZTIBOR</w:t>
            </w:r>
            <w:r w:rsidRPr="00C03C25">
              <w:rPr>
                <w:rFonts w:asciiTheme="majorBidi" w:hAnsiTheme="majorBidi" w:cstheme="majorBidi"/>
                <w:cs/>
              </w:rPr>
              <w:t xml:space="preserve"> บวกด้วย</w:t>
            </w:r>
            <w:r w:rsidRPr="00C03C25">
              <w:rPr>
                <w:rFonts w:asciiTheme="majorBidi" w:hAnsiTheme="majorBidi" w:cstheme="majorBidi"/>
                <w:cs/>
              </w:rPr>
              <w:br/>
              <w:t>ส่วนเพิ่มตามที่กำหนดในสัญญา</w:t>
            </w:r>
          </w:p>
        </w:tc>
      </w:tr>
    </w:tbl>
    <w:p w:rsidR="007C54B6" w:rsidRPr="00C03C25" w:rsidRDefault="000D69CA" w:rsidP="008C2EEB">
      <w:pPr>
        <w:tabs>
          <w:tab w:val="left" w:pos="1440"/>
          <w:tab w:val="left" w:pos="28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50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62"/>
        <w:gridCol w:w="1377"/>
        <w:gridCol w:w="1377"/>
        <w:gridCol w:w="1377"/>
        <w:gridCol w:w="1377"/>
      </w:tblGrid>
      <w:tr w:rsidR="001D5440" w:rsidRPr="00FF7297" w:rsidTr="00841145">
        <w:trPr>
          <w:tblHeader/>
        </w:trPr>
        <w:tc>
          <w:tcPr>
            <w:tcW w:w="3762" w:type="dxa"/>
          </w:tcPr>
          <w:p w:rsidR="001D5440" w:rsidRPr="00FF7297" w:rsidRDefault="001D5440" w:rsidP="008C2EEB">
            <w:pPr>
              <w:tabs>
                <w:tab w:val="left" w:pos="900"/>
              </w:tabs>
              <w:overflowPunct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4"/>
          </w:tcPr>
          <w:p w:rsidR="001D5440" w:rsidRPr="00FF7297" w:rsidRDefault="001D5440" w:rsidP="008C2EEB">
            <w:pPr>
              <w:tabs>
                <w:tab w:val="left" w:pos="900"/>
              </w:tabs>
              <w:overflowPunct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F30C4" w:rsidRPr="00FF7297" w:rsidTr="00FF7297">
        <w:trPr>
          <w:tblHeader/>
        </w:trPr>
        <w:tc>
          <w:tcPr>
            <w:tcW w:w="3762" w:type="dxa"/>
          </w:tcPr>
          <w:p w:rsidR="008F30C4" w:rsidRPr="00FF7297" w:rsidRDefault="008F30C4" w:rsidP="008C2EEB">
            <w:pPr>
              <w:tabs>
                <w:tab w:val="left" w:pos="900"/>
              </w:tabs>
              <w:overflowPunct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4" w:type="dxa"/>
            <w:gridSpan w:val="2"/>
            <w:hideMark/>
          </w:tcPr>
          <w:p w:rsidR="008F30C4" w:rsidRPr="00FF7297" w:rsidRDefault="008F30C4" w:rsidP="008C2EEB">
            <w:pPr>
              <w:pBdr>
                <w:bottom w:val="single" w:sz="2" w:space="1" w:color="auto"/>
              </w:pBdr>
              <w:tabs>
                <w:tab w:val="left" w:pos="900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</w:tcPr>
          <w:p w:rsidR="008F30C4" w:rsidRPr="00FF7297" w:rsidRDefault="008F30C4" w:rsidP="008C2EEB">
            <w:pPr>
              <w:pBdr>
                <w:bottom w:val="single" w:sz="2" w:space="1" w:color="auto"/>
              </w:pBdr>
              <w:tabs>
                <w:tab w:val="left" w:pos="900"/>
              </w:tabs>
              <w:overflowPunct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0C4" w:rsidRPr="00FF7297" w:rsidTr="00FF7297">
        <w:trPr>
          <w:tblHeader/>
        </w:trPr>
        <w:tc>
          <w:tcPr>
            <w:tcW w:w="3762" w:type="dxa"/>
          </w:tcPr>
          <w:p w:rsidR="008F30C4" w:rsidRPr="00FF7297" w:rsidRDefault="008F30C4" w:rsidP="008C2EEB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hideMark/>
          </w:tcPr>
          <w:p w:rsidR="008F30C4" w:rsidRPr="00FF7297" w:rsidRDefault="00D21E71" w:rsidP="008C2EEB">
            <w:pPr>
              <w:pBdr>
                <w:bottom w:val="single" w:sz="2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8F30C4"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F30C4" w:rsidRPr="00FF72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7" w:type="dxa"/>
          </w:tcPr>
          <w:p w:rsidR="008F30C4" w:rsidRPr="00FF7297" w:rsidRDefault="008F30C4" w:rsidP="008C2EEB">
            <w:pPr>
              <w:pBdr>
                <w:bottom w:val="single" w:sz="2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FF72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7" w:type="dxa"/>
          </w:tcPr>
          <w:p w:rsidR="008F30C4" w:rsidRPr="00FF7297" w:rsidRDefault="00D21E71" w:rsidP="008C2EEB">
            <w:pPr>
              <w:pBdr>
                <w:bottom w:val="single" w:sz="2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8F30C4"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F30C4" w:rsidRPr="00FF729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7" w:type="dxa"/>
            <w:hideMark/>
          </w:tcPr>
          <w:p w:rsidR="008F30C4" w:rsidRPr="00FF7297" w:rsidRDefault="008F30C4" w:rsidP="008C2EEB">
            <w:pPr>
              <w:pBdr>
                <w:bottom w:val="single" w:sz="2" w:space="1" w:color="auto"/>
              </w:pBdr>
              <w:overflowPunct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FF72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F30C4" w:rsidRPr="00FF7297" w:rsidTr="00FF7297">
        <w:trPr>
          <w:tblHeader/>
        </w:trPr>
        <w:tc>
          <w:tcPr>
            <w:tcW w:w="3762" w:type="dxa"/>
          </w:tcPr>
          <w:p w:rsidR="008F30C4" w:rsidRPr="00FF7297" w:rsidRDefault="008F30C4" w:rsidP="008C2EEB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:rsidR="008F30C4" w:rsidRPr="00FF7297" w:rsidRDefault="008F30C4" w:rsidP="008C2EE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8F30C4" w:rsidRPr="00FF7297" w:rsidRDefault="008F30C4" w:rsidP="008C2EEB">
            <w:pPr>
              <w:overflowPunct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FF72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</w:t>
            </w:r>
            <w:r w:rsidRPr="00FF72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377" w:type="dxa"/>
          </w:tcPr>
          <w:p w:rsidR="008F30C4" w:rsidRPr="00FF7297" w:rsidRDefault="008F30C4" w:rsidP="008C2EEB">
            <w:pPr>
              <w:overflowPunct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8F30C4" w:rsidRPr="00FF7297" w:rsidRDefault="008F30C4" w:rsidP="008C2EEB">
            <w:pPr>
              <w:overflowPunct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72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แล้ว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8C2EEB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8C2EEB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1,300,000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8C2EEB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8C2EEB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2,700,000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2,700,000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2,700,000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2,700,000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5,000,000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5,000,000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5,000,000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5,000,000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3,550,000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3,550,000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1,290,000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1,290,000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1,290,000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1,290,000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4,660,000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4,660,000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4,660,000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4,660,000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</w:tr>
      <w:tr w:rsidR="00353A3A" w:rsidRPr="00FF7297" w:rsidTr="00FF7297">
        <w:tc>
          <w:tcPr>
            <w:tcW w:w="3762" w:type="dxa"/>
            <w:hideMark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 xml:space="preserve">2559 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77" w:type="dxa"/>
            <w:vAlign w:val="bottom"/>
          </w:tcPr>
          <w:p w:rsidR="00353A3A" w:rsidRPr="00FF7297" w:rsidRDefault="0028230C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2,200,000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A3A" w:rsidRPr="00FF7297" w:rsidTr="00FF7297">
        <w:tc>
          <w:tcPr>
            <w:tcW w:w="3762" w:type="dxa"/>
            <w:hideMark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 xml:space="preserve">2559 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7" w:type="dxa"/>
            <w:vAlign w:val="bottom"/>
          </w:tcPr>
          <w:p w:rsidR="00353A3A" w:rsidRPr="00FF7297" w:rsidRDefault="0028230C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4,100,000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A3A" w:rsidRPr="00FF7297" w:rsidTr="00FF7297">
        <w:tc>
          <w:tcPr>
            <w:tcW w:w="3762" w:type="dxa"/>
            <w:hideMark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 ครั้งที่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 xml:space="preserve">2559 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77" w:type="dxa"/>
            <w:vAlign w:val="bottom"/>
          </w:tcPr>
          <w:p w:rsidR="00353A3A" w:rsidRPr="00FF7297" w:rsidRDefault="0028230C" w:rsidP="00353A3A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10,200,000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A3A" w:rsidRPr="00FF7297" w:rsidTr="00FF7297">
        <w:tc>
          <w:tcPr>
            <w:tcW w:w="3762" w:type="dxa"/>
            <w:hideMark/>
          </w:tcPr>
          <w:p w:rsidR="00353A3A" w:rsidRPr="00FF7297" w:rsidRDefault="00353A3A" w:rsidP="00353A3A">
            <w:pPr>
              <w:overflowPunct/>
              <w:ind w:right="-108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vAlign w:val="bottom"/>
          </w:tcPr>
          <w:p w:rsidR="00353A3A" w:rsidRPr="00FF7297" w:rsidRDefault="0028230C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42,450,000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46,000,000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25,950,000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29,500,000</w:t>
            </w:r>
          </w:p>
        </w:tc>
      </w:tr>
      <w:tr w:rsidR="00353A3A" w:rsidRPr="00FF7297" w:rsidTr="00FF7297">
        <w:tc>
          <w:tcPr>
            <w:tcW w:w="3762" w:type="dxa"/>
            <w:hideMark/>
          </w:tcPr>
          <w:p w:rsidR="00353A3A" w:rsidRPr="00FF7297" w:rsidRDefault="00353A3A" w:rsidP="00353A3A">
            <w:pPr>
              <w:tabs>
                <w:tab w:val="left" w:pos="502"/>
              </w:tabs>
              <w:overflowPunct/>
              <w:ind w:left="372" w:right="-108" w:hanging="37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377" w:type="dxa"/>
            <w:vAlign w:val="bottom"/>
          </w:tcPr>
          <w:p w:rsidR="00353A3A" w:rsidRPr="00FF7297" w:rsidRDefault="0028230C" w:rsidP="00353A3A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8E73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732D">
              <w:rPr>
                <w:rFonts w:asciiTheme="majorBidi" w:hAnsiTheme="majorBidi" w:cstheme="majorBidi"/>
                <w:sz w:val="30"/>
                <w:szCs w:val="30"/>
              </w:rPr>
              <w:t>411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(36,131)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(22,41</w:t>
            </w:r>
            <w:r w:rsidR="001D544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single" w:sz="2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(26,058)</w:t>
            </w:r>
          </w:p>
        </w:tc>
      </w:tr>
      <w:tr w:rsidR="00353A3A" w:rsidRPr="00FF7297" w:rsidTr="00FF7297">
        <w:tc>
          <w:tcPr>
            <w:tcW w:w="3762" w:type="dxa"/>
            <w:hideMark/>
          </w:tcPr>
          <w:p w:rsidR="00353A3A" w:rsidRPr="00FF7297" w:rsidRDefault="00353A3A" w:rsidP="00353A3A">
            <w:pPr>
              <w:tabs>
                <w:tab w:val="left" w:pos="502"/>
              </w:tabs>
              <w:overflowPunct/>
              <w:ind w:left="372" w:right="-108" w:hanging="37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377" w:type="dxa"/>
            <w:vAlign w:val="bottom"/>
          </w:tcPr>
          <w:p w:rsidR="00353A3A" w:rsidRPr="00FF7297" w:rsidRDefault="0028230C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8E732D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732D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45,963,869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25,927,58</w:t>
            </w:r>
            <w:r w:rsidR="001D54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29,473,942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353A3A">
            <w:pPr>
              <w:tabs>
                <w:tab w:val="left" w:pos="502"/>
              </w:tabs>
              <w:overflowPunct/>
              <w:ind w:left="372" w:right="-108" w:hanging="37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FF729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77" w:type="dxa"/>
            <w:vAlign w:val="bottom"/>
          </w:tcPr>
          <w:p w:rsidR="00353A3A" w:rsidRPr="00FF7297" w:rsidRDefault="0028230C" w:rsidP="00353A3A">
            <w:pPr>
              <w:pBdr>
                <w:bottom w:val="sing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(2,499,46</w:t>
            </w:r>
            <w:r w:rsidR="001D5440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sing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(5,048,579)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sing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(2,499,46</w:t>
            </w:r>
            <w:r w:rsidR="001D54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sing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(5,048,579)</w:t>
            </w:r>
          </w:p>
        </w:tc>
      </w:tr>
      <w:tr w:rsidR="00353A3A" w:rsidRPr="00FF7297" w:rsidTr="00FF7297">
        <w:tc>
          <w:tcPr>
            <w:tcW w:w="3762" w:type="dxa"/>
          </w:tcPr>
          <w:p w:rsidR="00353A3A" w:rsidRPr="00FF7297" w:rsidRDefault="00353A3A" w:rsidP="00353A3A">
            <w:pPr>
              <w:overflowPunct/>
              <w:ind w:left="144" w:right="-108" w:hanging="14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หุ้นกู้ระยะยาว - สุทธิส่วนที่ถึงกำหนดชำระ                         ภายในหนึ่งปี</w:t>
            </w:r>
          </w:p>
        </w:tc>
        <w:tc>
          <w:tcPr>
            <w:tcW w:w="1377" w:type="dxa"/>
            <w:vAlign w:val="bottom"/>
          </w:tcPr>
          <w:p w:rsidR="00353A3A" w:rsidRPr="00FF7297" w:rsidRDefault="0028230C" w:rsidP="00353A3A">
            <w:pPr>
              <w:pBdr>
                <w:bottom w:val="doub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</w:t>
            </w:r>
            <w:r w:rsidR="008E732D">
              <w:rPr>
                <w:rFonts w:asciiTheme="majorBidi" w:hAnsiTheme="majorBidi" w:cstheme="majorBidi"/>
                <w:sz w:val="30"/>
                <w:szCs w:val="30"/>
              </w:rPr>
              <w:t>919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732D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doub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40,915,290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doub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23,428,121</w:t>
            </w:r>
          </w:p>
        </w:tc>
        <w:tc>
          <w:tcPr>
            <w:tcW w:w="1377" w:type="dxa"/>
            <w:vAlign w:val="bottom"/>
          </w:tcPr>
          <w:p w:rsidR="00353A3A" w:rsidRPr="00FF7297" w:rsidRDefault="00353A3A" w:rsidP="00353A3A">
            <w:pPr>
              <w:pBdr>
                <w:bottom w:val="double" w:sz="4" w:space="1" w:color="auto"/>
              </w:pBdr>
              <w:tabs>
                <w:tab w:val="decimal" w:pos="1047"/>
              </w:tabs>
              <w:overflowPunct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FF7297">
              <w:rPr>
                <w:rFonts w:asciiTheme="majorBidi" w:hAnsiTheme="majorBidi" w:cstheme="majorBidi"/>
                <w:sz w:val="30"/>
                <w:szCs w:val="30"/>
              </w:rPr>
              <w:t>24,425,363</w:t>
            </w:r>
          </w:p>
        </w:tc>
      </w:tr>
    </w:tbl>
    <w:p w:rsidR="007C54B6" w:rsidRPr="00C03C25" w:rsidRDefault="002B7DF7" w:rsidP="008C2EEB">
      <w:pPr>
        <w:tabs>
          <w:tab w:val="left" w:pos="1440"/>
          <w:tab w:val="left" w:pos="2880"/>
        </w:tabs>
        <w:overflowPunct/>
        <w:spacing w:before="24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การเปลี่ยนแปลงของบัญชีหุ้นกู้สำหรับงวด</w:t>
      </w:r>
      <w:r w:rsidR="00D21E71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="007C54B6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34"/>
        <w:gridCol w:w="2034"/>
      </w:tblGrid>
      <w:tr w:rsidR="00FC30BA" w:rsidRPr="00C03C25" w:rsidTr="00CD7B4B">
        <w:trPr>
          <w:cantSplit/>
        </w:trPr>
        <w:tc>
          <w:tcPr>
            <w:tcW w:w="5130" w:type="dxa"/>
            <w:hideMark/>
          </w:tcPr>
          <w:p w:rsidR="00FC30BA" w:rsidRPr="00C03C25" w:rsidRDefault="00FC30BA" w:rsidP="00CD7B4B">
            <w:pPr>
              <w:tabs>
                <w:tab w:val="left" w:pos="360"/>
                <w:tab w:val="center" w:pos="6390"/>
                <w:tab w:val="center" w:pos="8370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4068" w:type="dxa"/>
            <w:gridSpan w:val="2"/>
          </w:tcPr>
          <w:p w:rsidR="00FC30BA" w:rsidRPr="00C03C25" w:rsidRDefault="00FC30BA" w:rsidP="00CD7B4B">
            <w:pPr>
              <w:tabs>
                <w:tab w:val="left" w:pos="900"/>
                <w:tab w:val="center" w:pos="6390"/>
                <w:tab w:val="center" w:pos="8370"/>
              </w:tabs>
              <w:overflowPunct/>
              <w:ind w:left="360" w:right="12" w:hanging="36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4428" w:rsidRPr="00C03C25" w:rsidTr="00CD7B4B">
        <w:tc>
          <w:tcPr>
            <w:tcW w:w="5130" w:type="dxa"/>
          </w:tcPr>
          <w:p w:rsidR="00284428" w:rsidRPr="00C03C25" w:rsidRDefault="00284428" w:rsidP="00CD7B4B">
            <w:pPr>
              <w:tabs>
                <w:tab w:val="left" w:pos="360"/>
                <w:tab w:val="center" w:pos="6390"/>
                <w:tab w:val="center" w:pos="8370"/>
              </w:tabs>
              <w:overflowPunct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34" w:type="dxa"/>
          </w:tcPr>
          <w:p w:rsidR="00284428" w:rsidRPr="00C03C25" w:rsidRDefault="00284428" w:rsidP="00CD7B4B">
            <w:pPr>
              <w:keepNext/>
              <w:pBdr>
                <w:bottom w:val="single" w:sz="4" w:space="1" w:color="auto"/>
              </w:pBdr>
              <w:tabs>
                <w:tab w:val="left" w:pos="900"/>
                <w:tab w:val="center" w:pos="6390"/>
                <w:tab w:val="center" w:pos="8370"/>
              </w:tabs>
              <w:overflowPunct/>
              <w:ind w:left="-29" w:right="-29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34" w:type="dxa"/>
            <w:hideMark/>
          </w:tcPr>
          <w:p w:rsidR="00284428" w:rsidRPr="00C03C25" w:rsidRDefault="00284428" w:rsidP="00CD7B4B">
            <w:pPr>
              <w:keepNext/>
              <w:pBdr>
                <w:bottom w:val="single" w:sz="4" w:space="1" w:color="auto"/>
              </w:pBdr>
              <w:tabs>
                <w:tab w:val="left" w:pos="900"/>
                <w:tab w:val="center" w:pos="6390"/>
                <w:tab w:val="center" w:pos="8370"/>
              </w:tabs>
              <w:overflowPunct/>
              <w:ind w:left="-29" w:right="-29"/>
              <w:jc w:val="center"/>
              <w:textAlignment w:val="auto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428" w:rsidRPr="00C03C25" w:rsidTr="00CD7B4B">
        <w:tc>
          <w:tcPr>
            <w:tcW w:w="5130" w:type="dxa"/>
            <w:hideMark/>
          </w:tcPr>
          <w:p w:rsidR="00284428" w:rsidRPr="00C03C25" w:rsidRDefault="00284428" w:rsidP="00CD7B4B">
            <w:pPr>
              <w:tabs>
                <w:tab w:val="left" w:pos="360"/>
              </w:tabs>
              <w:overflowPunct/>
              <w:ind w:left="7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34" w:type="dxa"/>
            <w:vAlign w:val="bottom"/>
          </w:tcPr>
          <w:p w:rsidR="00284428" w:rsidRPr="00C03C25" w:rsidRDefault="002974CE" w:rsidP="00CD7B4B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45,963,869</w:t>
            </w:r>
          </w:p>
        </w:tc>
        <w:tc>
          <w:tcPr>
            <w:tcW w:w="2034" w:type="dxa"/>
            <w:vAlign w:val="bottom"/>
          </w:tcPr>
          <w:p w:rsidR="00284428" w:rsidRPr="00C03C25" w:rsidRDefault="002974CE" w:rsidP="00CD7B4B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29,473,942</w:t>
            </w:r>
          </w:p>
        </w:tc>
      </w:tr>
      <w:tr w:rsidR="00353A3A" w:rsidRPr="00C03C25" w:rsidTr="00CD7B4B">
        <w:tc>
          <w:tcPr>
            <w:tcW w:w="5130" w:type="dxa"/>
          </w:tcPr>
          <w:p w:rsidR="00353A3A" w:rsidRPr="00C03C25" w:rsidRDefault="00353A3A" w:rsidP="00CD7B4B">
            <w:pPr>
              <w:tabs>
                <w:tab w:val="left" w:pos="360"/>
              </w:tabs>
              <w:overflowPunct/>
              <w:ind w:left="7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ไถ่ถอน</w:t>
            </w:r>
          </w:p>
        </w:tc>
        <w:tc>
          <w:tcPr>
            <w:tcW w:w="2034" w:type="dxa"/>
            <w:vAlign w:val="bottom"/>
          </w:tcPr>
          <w:p w:rsidR="00353A3A" w:rsidRPr="00C03C25" w:rsidRDefault="00353A3A" w:rsidP="00CD7B4B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(3,550,000)</w:t>
            </w:r>
          </w:p>
        </w:tc>
        <w:tc>
          <w:tcPr>
            <w:tcW w:w="2034" w:type="dxa"/>
            <w:vAlign w:val="bottom"/>
          </w:tcPr>
          <w:p w:rsidR="00353A3A" w:rsidRPr="00C03C25" w:rsidRDefault="00353A3A" w:rsidP="00CD7B4B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(3,550,000)</w:t>
            </w:r>
          </w:p>
        </w:tc>
      </w:tr>
      <w:tr w:rsidR="00C26F0C" w:rsidRPr="00C03C25" w:rsidTr="00CD7B4B">
        <w:tc>
          <w:tcPr>
            <w:tcW w:w="5130" w:type="dxa"/>
            <w:hideMark/>
          </w:tcPr>
          <w:p w:rsidR="00C26F0C" w:rsidRPr="00C03C25" w:rsidRDefault="00C26F0C" w:rsidP="00CD7B4B">
            <w:pPr>
              <w:tabs>
                <w:tab w:val="left" w:pos="360"/>
              </w:tabs>
              <w:overflowPunct/>
              <w:ind w:left="7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ตัดจำหน่ายค่าใช้จ่ายในการออกหุ้นกู้</w:t>
            </w:r>
          </w:p>
        </w:tc>
        <w:tc>
          <w:tcPr>
            <w:tcW w:w="2034" w:type="dxa"/>
            <w:vAlign w:val="bottom"/>
          </w:tcPr>
          <w:p w:rsidR="00C26F0C" w:rsidRPr="00C03C25" w:rsidRDefault="0028230C" w:rsidP="00CD7B4B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4,719</w:t>
            </w:r>
          </w:p>
        </w:tc>
        <w:tc>
          <w:tcPr>
            <w:tcW w:w="2034" w:type="dxa"/>
            <w:vAlign w:val="bottom"/>
          </w:tcPr>
          <w:p w:rsidR="00C26F0C" w:rsidRPr="00C03C25" w:rsidRDefault="00353A3A" w:rsidP="00CD7B4B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</w:t>
            </w:r>
            <w:r w:rsidR="001D544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26F0C" w:rsidRPr="00C03C25" w:rsidTr="00CD7B4B">
        <w:tc>
          <w:tcPr>
            <w:tcW w:w="5130" w:type="dxa"/>
            <w:hideMark/>
          </w:tcPr>
          <w:p w:rsidR="00C26F0C" w:rsidRPr="00C03C25" w:rsidRDefault="00C26F0C" w:rsidP="00CD7B4B">
            <w:pPr>
              <w:overflowPunct/>
              <w:ind w:left="7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D21E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21E7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34" w:type="dxa"/>
            <w:vAlign w:val="bottom"/>
          </w:tcPr>
          <w:p w:rsidR="00C26F0C" w:rsidRPr="00C03C25" w:rsidRDefault="0028230C" w:rsidP="00CD7B4B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42,418,588</w:t>
            </w:r>
          </w:p>
        </w:tc>
        <w:tc>
          <w:tcPr>
            <w:tcW w:w="2034" w:type="dxa"/>
            <w:vAlign w:val="bottom"/>
          </w:tcPr>
          <w:p w:rsidR="00C26F0C" w:rsidRPr="00C03C25" w:rsidRDefault="00353A3A" w:rsidP="00CD7B4B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25,927,58</w:t>
            </w:r>
            <w:r w:rsidR="001D54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:rsidR="008C2EEB" w:rsidRPr="0087265A" w:rsidRDefault="0087265A" w:rsidP="00CD7B4B">
      <w:pPr>
        <w:tabs>
          <w:tab w:val="left" w:pos="1440"/>
          <w:tab w:val="left" w:pos="2880"/>
        </w:tabs>
        <w:overflowPunct/>
        <w:spacing w:before="24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ภายใต้สัญญาหุ้นกู้ กลุ่มบริษัทต้องปฎิบัติตามเงื่อนไขทางการเงินบางประการตามที่ระบุในสัญญา เช่น                     การดำรงอัตราส่วนหนี้สินที่มีภาระดอกเบี้ยต่อส่วนของผู้ถือหุ้นให้เป็นไปตามอัตราที่กำหนดในสัญญา เป็นต้น</w:t>
      </w:r>
    </w:p>
    <w:p w:rsidR="008C2EEB" w:rsidRDefault="008C2EE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90532" w:rsidRPr="00C03C25" w:rsidRDefault="000D69CA" w:rsidP="0087265A">
      <w:pPr>
        <w:tabs>
          <w:tab w:val="left" w:pos="1440"/>
          <w:tab w:val="left" w:pos="2880"/>
        </w:tabs>
        <w:overflowPunct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44AE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90532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532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p w:rsidR="00C90532" w:rsidRPr="00C03C25" w:rsidRDefault="00CD7B4B" w:rsidP="0087265A">
      <w:pPr>
        <w:spacing w:before="120" w:after="6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90532" w:rsidRPr="00C03C2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D21E71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C90532"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A079C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079C" w:rsidRPr="00C03C25">
        <w:rPr>
          <w:rFonts w:asciiTheme="majorBidi" w:hAnsiTheme="majorBidi" w:cstheme="majorBidi"/>
          <w:sz w:val="32"/>
          <w:szCs w:val="32"/>
        </w:rPr>
        <w:t>2563</w:t>
      </w:r>
      <w:r w:rsidR="00C90532" w:rsidRPr="00C03C25">
        <w:rPr>
          <w:rFonts w:asciiTheme="majorBidi" w:hAnsiTheme="majorBidi" w:cstheme="majorBidi"/>
          <w:sz w:val="32"/>
          <w:szCs w:val="32"/>
          <w:cs/>
        </w:rPr>
        <w:t xml:space="preserve">                                 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C90532" w:rsidRPr="00635B5C" w:rsidTr="00CD7B4B">
        <w:trPr>
          <w:cantSplit/>
        </w:trPr>
        <w:tc>
          <w:tcPr>
            <w:tcW w:w="9180" w:type="dxa"/>
            <w:gridSpan w:val="3"/>
          </w:tcPr>
          <w:p w:rsidR="00C90532" w:rsidRPr="00635B5C" w:rsidRDefault="00C90532" w:rsidP="0087265A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5B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35B5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35B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35B5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35B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90532" w:rsidRPr="00635B5C" w:rsidTr="00CD7B4B">
        <w:trPr>
          <w:cantSplit/>
        </w:trPr>
        <w:tc>
          <w:tcPr>
            <w:tcW w:w="5130" w:type="dxa"/>
          </w:tcPr>
          <w:p w:rsidR="00C90532" w:rsidRPr="00635B5C" w:rsidRDefault="00C90532" w:rsidP="0087265A">
            <w:pPr>
              <w:tabs>
                <w:tab w:val="center" w:pos="4153"/>
                <w:tab w:val="right" w:pos="8306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:rsidR="00C90532" w:rsidRPr="00635B5C" w:rsidRDefault="00C90532" w:rsidP="008726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35B5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:rsidR="00C90532" w:rsidRPr="00635B5C" w:rsidRDefault="00C90532" w:rsidP="0087265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35B5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0532" w:rsidRPr="00635B5C" w:rsidTr="00CD7B4B">
        <w:tc>
          <w:tcPr>
            <w:tcW w:w="5130" w:type="dxa"/>
          </w:tcPr>
          <w:p w:rsidR="00C90532" w:rsidRPr="00CD7B4B" w:rsidRDefault="00C90532" w:rsidP="0087265A">
            <w:pPr>
              <w:pStyle w:val="BodyText2"/>
              <w:spacing w:line="240" w:lineRule="auto"/>
              <w:ind w:left="403" w:hanging="360"/>
              <w:jc w:val="left"/>
              <w:rPr>
                <w:rFonts w:asciiTheme="majorBidi" w:hAnsiTheme="majorBidi" w:cstheme="majorBidi"/>
                <w:sz w:val="31"/>
                <w:szCs w:val="31"/>
              </w:rPr>
            </w:pP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>ยอดคงเหลือ ณ วันที่</w:t>
            </w:r>
            <w:r w:rsidRPr="00CD7B4B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116CDB" w:rsidRPr="00CD7B4B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="00116CDB"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มีนาคม </w:t>
            </w:r>
            <w:r w:rsidRPr="00CD7B4B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  <w:tc>
          <w:tcPr>
            <w:tcW w:w="2025" w:type="dxa"/>
            <w:vAlign w:val="bottom"/>
          </w:tcPr>
          <w:p w:rsidR="00C90532" w:rsidRPr="00635B5C" w:rsidRDefault="00C90532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5B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5" w:type="dxa"/>
            <w:vAlign w:val="bottom"/>
          </w:tcPr>
          <w:p w:rsidR="00C90532" w:rsidRPr="00635B5C" w:rsidRDefault="00C90532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35B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5B0" w:rsidRPr="00635B5C" w:rsidTr="00CD7B4B">
        <w:tc>
          <w:tcPr>
            <w:tcW w:w="5130" w:type="dxa"/>
          </w:tcPr>
          <w:p w:rsidR="008365B0" w:rsidRPr="00CD7B4B" w:rsidRDefault="008365B0" w:rsidP="0087265A">
            <w:pPr>
              <w:pStyle w:val="BodyText2"/>
              <w:spacing w:line="240" w:lineRule="auto"/>
              <w:ind w:left="403" w:hanging="360"/>
              <w:jc w:val="lef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รายการปรับปรุงหนี้สินตามสัญญาเช่าจากการนำมาตรฐานการรายงานทางการเงิน ฉบับที่ </w:t>
            </w:r>
            <w:r w:rsidRPr="00CD7B4B">
              <w:rPr>
                <w:rFonts w:asciiTheme="majorBidi" w:hAnsiTheme="majorBidi" w:cstheme="majorBidi"/>
                <w:sz w:val="31"/>
                <w:szCs w:val="31"/>
              </w:rPr>
              <w:t xml:space="preserve">16 </w:t>
            </w: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>มาถือปฏิบัติครั้งแรก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1,051,</w:t>
            </w:r>
            <w:r w:rsidR="006749B1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025" w:type="dxa"/>
            <w:vAlign w:val="bottom"/>
          </w:tcPr>
          <w:p w:rsidR="008365B0" w:rsidRPr="00635B5C" w:rsidRDefault="008365B0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,909</w:t>
            </w:r>
          </w:p>
        </w:tc>
      </w:tr>
      <w:tr w:rsidR="008365B0" w:rsidRPr="00635B5C" w:rsidTr="00CD7B4B">
        <w:tc>
          <w:tcPr>
            <w:tcW w:w="5130" w:type="dxa"/>
          </w:tcPr>
          <w:p w:rsidR="008365B0" w:rsidRPr="00CD7B4B" w:rsidRDefault="008365B0" w:rsidP="0087265A">
            <w:pPr>
              <w:pStyle w:val="BodyText2"/>
              <w:spacing w:line="240" w:lineRule="auto"/>
              <w:ind w:left="403" w:hanging="360"/>
              <w:jc w:val="lef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หนี้สินตามสัญญาเช่าการเงิน ณ วันที่ </w:t>
            </w:r>
            <w:r w:rsidRPr="00CD7B4B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มีนาคม </w:t>
            </w:r>
            <w:r w:rsidRPr="00CD7B4B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7265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50,279</w:t>
            </w:r>
          </w:p>
        </w:tc>
        <w:tc>
          <w:tcPr>
            <w:tcW w:w="2025" w:type="dxa"/>
            <w:vAlign w:val="bottom"/>
          </w:tcPr>
          <w:p w:rsidR="008365B0" w:rsidRDefault="008365B0" w:rsidP="0087265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37,656</w:t>
            </w:r>
          </w:p>
        </w:tc>
      </w:tr>
      <w:tr w:rsidR="008365B0" w:rsidRPr="00635B5C" w:rsidTr="00CD7B4B">
        <w:tc>
          <w:tcPr>
            <w:tcW w:w="5130" w:type="dxa"/>
          </w:tcPr>
          <w:p w:rsidR="008365B0" w:rsidRPr="00CD7B4B" w:rsidRDefault="008365B0" w:rsidP="0087265A">
            <w:pPr>
              <w:pStyle w:val="BodyText2"/>
              <w:spacing w:line="240" w:lineRule="auto"/>
              <w:ind w:left="403" w:hanging="360"/>
              <w:jc w:val="lef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>ยอดคงเหลือ ณ วันที่</w:t>
            </w:r>
            <w:r w:rsidRPr="00CD7B4B">
              <w:rPr>
                <w:rFonts w:asciiTheme="majorBidi" w:hAnsiTheme="majorBidi" w:cstheme="majorBidi"/>
                <w:sz w:val="31"/>
                <w:szCs w:val="31"/>
              </w:rPr>
              <w:t xml:space="preserve"> 1</w:t>
            </w: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เมษายน </w:t>
            </w:r>
            <w:r w:rsidRPr="00CD7B4B">
              <w:rPr>
                <w:rFonts w:asciiTheme="majorBidi" w:hAnsiTheme="majorBidi" w:cstheme="majorBidi"/>
                <w:sz w:val="31"/>
                <w:szCs w:val="31"/>
              </w:rPr>
              <w:t xml:space="preserve">2563 </w:t>
            </w: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>(หมายเหตุ</w:t>
            </w:r>
            <w:r w:rsidRPr="00CD7B4B">
              <w:rPr>
                <w:rFonts w:asciiTheme="majorBidi" w:hAnsiTheme="majorBidi" w:cstheme="majorBidi"/>
                <w:sz w:val="31"/>
                <w:szCs w:val="31"/>
              </w:rPr>
              <w:t xml:space="preserve"> 2</w:t>
            </w: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:rsidR="008365B0" w:rsidRPr="008365B0" w:rsidRDefault="008365B0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65B0">
              <w:rPr>
                <w:rFonts w:asciiTheme="majorBidi" w:hAnsiTheme="majorBidi" w:cstheme="majorBidi"/>
                <w:sz w:val="30"/>
                <w:szCs w:val="30"/>
              </w:rPr>
              <w:t>1,101,890</w:t>
            </w:r>
          </w:p>
        </w:tc>
        <w:tc>
          <w:tcPr>
            <w:tcW w:w="2025" w:type="dxa"/>
            <w:vAlign w:val="bottom"/>
          </w:tcPr>
          <w:p w:rsidR="008365B0" w:rsidRDefault="008365B0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322,565</w:t>
            </w:r>
          </w:p>
        </w:tc>
      </w:tr>
      <w:tr w:rsidR="008365B0" w:rsidRPr="00635B5C" w:rsidTr="00CD7B4B">
        <w:tc>
          <w:tcPr>
            <w:tcW w:w="5130" w:type="dxa"/>
          </w:tcPr>
          <w:p w:rsidR="008365B0" w:rsidRPr="00CD7B4B" w:rsidRDefault="008365B0" w:rsidP="0087265A">
            <w:pPr>
              <w:pStyle w:val="BodyText2"/>
              <w:spacing w:line="240" w:lineRule="auto"/>
              <w:ind w:left="403" w:hanging="360"/>
              <w:jc w:val="lef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>เพิ่มขึ้น</w:t>
            </w:r>
          </w:p>
        </w:tc>
        <w:tc>
          <w:tcPr>
            <w:tcW w:w="2025" w:type="dxa"/>
            <w:vAlign w:val="bottom"/>
          </w:tcPr>
          <w:p w:rsidR="008365B0" w:rsidRPr="008365B0" w:rsidRDefault="002103B4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48,80</w:t>
            </w:r>
            <w:r w:rsidR="0087265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:rsidR="008365B0" w:rsidRPr="00635B5C" w:rsidRDefault="00353A3A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</w:tr>
      <w:tr w:rsidR="008365B0" w:rsidRPr="00635B5C" w:rsidTr="00CD7B4B">
        <w:tc>
          <w:tcPr>
            <w:tcW w:w="5130" w:type="dxa"/>
          </w:tcPr>
          <w:p w:rsidR="008365B0" w:rsidRPr="00CD7B4B" w:rsidRDefault="008365B0" w:rsidP="0087265A">
            <w:pPr>
              <w:pStyle w:val="BodyText2"/>
              <w:spacing w:line="240" w:lineRule="auto"/>
              <w:ind w:left="403" w:hanging="360"/>
              <w:jc w:val="lef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>เพิ่มขึ้นจากดอกเบี้ย</w:t>
            </w:r>
          </w:p>
        </w:tc>
        <w:tc>
          <w:tcPr>
            <w:tcW w:w="2025" w:type="dxa"/>
            <w:vAlign w:val="bottom"/>
          </w:tcPr>
          <w:p w:rsidR="008365B0" w:rsidRPr="008365B0" w:rsidRDefault="002103B4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15,51</w:t>
            </w:r>
            <w:r w:rsidR="00B02E7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:rsidR="008365B0" w:rsidRDefault="00353A3A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3,961</w:t>
            </w:r>
          </w:p>
        </w:tc>
      </w:tr>
      <w:tr w:rsidR="008365B0" w:rsidRPr="00635B5C" w:rsidTr="00CD7B4B">
        <w:trPr>
          <w:trHeight w:val="74"/>
        </w:trPr>
        <w:tc>
          <w:tcPr>
            <w:tcW w:w="5130" w:type="dxa"/>
          </w:tcPr>
          <w:p w:rsidR="008365B0" w:rsidRPr="00CD7B4B" w:rsidRDefault="008365B0" w:rsidP="0087265A">
            <w:pPr>
              <w:pStyle w:val="BodyText2"/>
              <w:spacing w:line="240" w:lineRule="auto"/>
              <w:ind w:left="403" w:hanging="360"/>
              <w:jc w:val="lef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>เงินจ่ายชำระ</w:t>
            </w:r>
          </w:p>
        </w:tc>
        <w:tc>
          <w:tcPr>
            <w:tcW w:w="2025" w:type="dxa"/>
            <w:vAlign w:val="bottom"/>
          </w:tcPr>
          <w:p w:rsidR="008365B0" w:rsidRPr="008365B0" w:rsidRDefault="002103B4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(106,706)</w:t>
            </w:r>
          </w:p>
        </w:tc>
        <w:tc>
          <w:tcPr>
            <w:tcW w:w="2025" w:type="dxa"/>
            <w:vAlign w:val="bottom"/>
          </w:tcPr>
          <w:p w:rsidR="008365B0" w:rsidRPr="00635B5C" w:rsidRDefault="00353A3A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(28,551)</w:t>
            </w:r>
          </w:p>
        </w:tc>
      </w:tr>
      <w:tr w:rsidR="008365B0" w:rsidRPr="00635B5C" w:rsidTr="00CD7B4B">
        <w:trPr>
          <w:trHeight w:val="74"/>
        </w:trPr>
        <w:tc>
          <w:tcPr>
            <w:tcW w:w="5130" w:type="dxa"/>
          </w:tcPr>
          <w:p w:rsidR="008365B0" w:rsidRPr="00CD7B4B" w:rsidRDefault="008365B0" w:rsidP="0087265A">
            <w:pPr>
              <w:pStyle w:val="BodyText2"/>
              <w:spacing w:line="240" w:lineRule="auto"/>
              <w:ind w:left="403" w:hanging="360"/>
              <w:jc w:val="lef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>ลดลง</w:t>
            </w:r>
          </w:p>
        </w:tc>
        <w:tc>
          <w:tcPr>
            <w:tcW w:w="2025" w:type="dxa"/>
            <w:vAlign w:val="bottom"/>
          </w:tcPr>
          <w:p w:rsidR="008365B0" w:rsidRPr="008365B0" w:rsidRDefault="002103B4" w:rsidP="0087265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(2,51</w:t>
            </w:r>
            <w:r w:rsidR="0087265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:rsidR="008365B0" w:rsidRPr="00635B5C" w:rsidRDefault="00353A3A" w:rsidP="0087265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5B0" w:rsidRPr="00635B5C" w:rsidTr="00CD7B4B">
        <w:trPr>
          <w:trHeight w:val="342"/>
        </w:trPr>
        <w:tc>
          <w:tcPr>
            <w:tcW w:w="5130" w:type="dxa"/>
            <w:vAlign w:val="bottom"/>
          </w:tcPr>
          <w:p w:rsidR="008365B0" w:rsidRPr="00CD7B4B" w:rsidRDefault="008365B0" w:rsidP="0087265A">
            <w:pPr>
              <w:pStyle w:val="BodyText2"/>
              <w:spacing w:line="240" w:lineRule="auto"/>
              <w:ind w:left="403" w:hanging="360"/>
              <w:jc w:val="left"/>
              <w:rPr>
                <w:rFonts w:asciiTheme="majorBidi" w:hAnsiTheme="majorBidi" w:cstheme="majorBidi"/>
                <w:sz w:val="31"/>
                <w:szCs w:val="31"/>
              </w:rPr>
            </w:pP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ยอดคงเหลือ ณ วันที่ </w:t>
            </w:r>
            <w:r w:rsidR="00D21E71" w:rsidRPr="00CD7B4B">
              <w:rPr>
                <w:rFonts w:asciiTheme="majorBidi" w:hAnsiTheme="majorBidi" w:cstheme="majorBidi"/>
                <w:sz w:val="31"/>
                <w:szCs w:val="31"/>
              </w:rPr>
              <w:t xml:space="preserve">30 </w:t>
            </w:r>
            <w:r w:rsidR="00D21E71"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>กันยายน</w:t>
            </w:r>
            <w:r w:rsidRPr="00CD7B4B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CD7B4B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  <w:tc>
          <w:tcPr>
            <w:tcW w:w="2025" w:type="dxa"/>
            <w:vAlign w:val="bottom"/>
          </w:tcPr>
          <w:p w:rsidR="008365B0" w:rsidRPr="008365B0" w:rsidRDefault="002103B4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1,056,98</w:t>
            </w:r>
            <w:r w:rsidR="0087265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:rsidR="008365B0" w:rsidRPr="00635B5C" w:rsidRDefault="00353A3A" w:rsidP="0087265A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300,964</w:t>
            </w:r>
          </w:p>
        </w:tc>
      </w:tr>
      <w:tr w:rsidR="008365B0" w:rsidRPr="00635B5C" w:rsidTr="00CD7B4B">
        <w:trPr>
          <w:trHeight w:val="342"/>
        </w:trPr>
        <w:tc>
          <w:tcPr>
            <w:tcW w:w="5130" w:type="dxa"/>
            <w:vAlign w:val="bottom"/>
          </w:tcPr>
          <w:p w:rsidR="008365B0" w:rsidRDefault="008365B0" w:rsidP="0087265A">
            <w:pPr>
              <w:pStyle w:val="BodyText2"/>
              <w:spacing w:line="240" w:lineRule="auto"/>
              <w:ind w:left="403" w:hanging="360"/>
              <w:jc w:val="lef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:rsidR="008365B0" w:rsidRPr="008365B0" w:rsidRDefault="002103B4" w:rsidP="0087265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(188,274)</w:t>
            </w:r>
          </w:p>
        </w:tc>
        <w:tc>
          <w:tcPr>
            <w:tcW w:w="2025" w:type="dxa"/>
          </w:tcPr>
          <w:p w:rsidR="008365B0" w:rsidRPr="008E744F" w:rsidRDefault="00353A3A" w:rsidP="0087265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(48,797)</w:t>
            </w:r>
          </w:p>
        </w:tc>
      </w:tr>
      <w:tr w:rsidR="008365B0" w:rsidRPr="00635B5C" w:rsidTr="00CD7B4B">
        <w:trPr>
          <w:trHeight w:val="342"/>
        </w:trPr>
        <w:tc>
          <w:tcPr>
            <w:tcW w:w="5130" w:type="dxa"/>
            <w:vAlign w:val="bottom"/>
          </w:tcPr>
          <w:p w:rsidR="008365B0" w:rsidRDefault="008365B0" w:rsidP="0087265A">
            <w:pPr>
              <w:pStyle w:val="BodyText2"/>
              <w:spacing w:line="240" w:lineRule="auto"/>
              <w:ind w:left="403" w:hanging="360"/>
              <w:jc w:val="lef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25" w:type="dxa"/>
            <w:vAlign w:val="bottom"/>
          </w:tcPr>
          <w:p w:rsidR="008365B0" w:rsidRPr="008365B0" w:rsidRDefault="002103B4" w:rsidP="0087265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868,71</w:t>
            </w:r>
            <w:r w:rsidR="00B02E7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025" w:type="dxa"/>
            <w:vAlign w:val="bottom"/>
          </w:tcPr>
          <w:p w:rsidR="008365B0" w:rsidRPr="008E744F" w:rsidRDefault="00353A3A" w:rsidP="0087265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252,1</w:t>
            </w:r>
            <w:r w:rsidR="001D5440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</w:tbl>
    <w:p w:rsidR="007C54B6" w:rsidRPr="00C03C25" w:rsidRDefault="000D69CA" w:rsidP="00302230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76F8D" w:rsidRPr="00876F8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7C54B6" w:rsidRPr="00C03C25" w:rsidRDefault="007C54B6" w:rsidP="0087265A">
      <w:pPr>
        <w:tabs>
          <w:tab w:val="left" w:pos="1440"/>
          <w:tab w:val="left" w:pos="2880"/>
        </w:tabs>
        <w:spacing w:before="120" w:after="6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การเปลี่ยนแปลงของบัญชีสำรองผลประโยชน์ระยะยาวของพนักงานสำหรับ</w:t>
      </w:r>
      <w:r w:rsidR="001A1F76" w:rsidRPr="00C03C25">
        <w:rPr>
          <w:rFonts w:asciiTheme="majorBidi" w:hAnsiTheme="majorBidi" w:cstheme="majorBidi"/>
          <w:sz w:val="32"/>
          <w:szCs w:val="32"/>
          <w:cs/>
        </w:rPr>
        <w:t>งวด</w:t>
      </w:r>
      <w:r w:rsidR="00D21E71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F61DD5" w:rsidRPr="00C03C2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07FE" w:rsidRPr="00C03C2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6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6"/>
      </w:tblGrid>
      <w:tr w:rsidR="007C54B6" w:rsidRPr="00C03C25" w:rsidTr="00635B5C">
        <w:trPr>
          <w:cantSplit/>
        </w:trPr>
        <w:tc>
          <w:tcPr>
            <w:tcW w:w="5112" w:type="dxa"/>
          </w:tcPr>
          <w:p w:rsidR="007C54B6" w:rsidRPr="00C03C25" w:rsidRDefault="007C54B6" w:rsidP="0087265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051" w:type="dxa"/>
            <w:gridSpan w:val="2"/>
          </w:tcPr>
          <w:p w:rsidR="007C54B6" w:rsidRPr="00C03C25" w:rsidRDefault="007C54B6" w:rsidP="0087265A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03C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B6" w:rsidRPr="00C03C25" w:rsidTr="00CD7B4B">
        <w:tc>
          <w:tcPr>
            <w:tcW w:w="5112" w:type="dxa"/>
          </w:tcPr>
          <w:p w:rsidR="007C54B6" w:rsidRPr="00C03C25" w:rsidRDefault="007C54B6" w:rsidP="0087265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25" w:type="dxa"/>
          </w:tcPr>
          <w:p w:rsidR="007C54B6" w:rsidRPr="00CD7B4B" w:rsidRDefault="007C54B6" w:rsidP="0087265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7B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6" w:type="dxa"/>
          </w:tcPr>
          <w:p w:rsidR="007C54B6" w:rsidRPr="00CD7B4B" w:rsidRDefault="007C54B6" w:rsidP="0087265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7B4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B6" w:rsidRPr="00C03C25" w:rsidTr="00CD7B4B">
        <w:tc>
          <w:tcPr>
            <w:tcW w:w="5112" w:type="dxa"/>
          </w:tcPr>
          <w:p w:rsidR="007C54B6" w:rsidRPr="00C03C25" w:rsidRDefault="007C54B6" w:rsidP="0087265A">
            <w:pPr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EA5D2E" w:rsidRPr="00C03C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25" w:type="dxa"/>
            <w:vAlign w:val="bottom"/>
          </w:tcPr>
          <w:p w:rsidR="007C54B6" w:rsidRPr="00CD7B4B" w:rsidRDefault="005174C1" w:rsidP="0087265A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7B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1,583,668</w:t>
            </w:r>
          </w:p>
        </w:tc>
        <w:tc>
          <w:tcPr>
            <w:tcW w:w="2026" w:type="dxa"/>
          </w:tcPr>
          <w:p w:rsidR="007C54B6" w:rsidRPr="00CD7B4B" w:rsidRDefault="005174C1" w:rsidP="0087265A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7B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126,096</w:t>
            </w:r>
          </w:p>
        </w:tc>
      </w:tr>
      <w:tr w:rsidR="00BD3D9D" w:rsidRPr="00C03C25" w:rsidTr="00CD7B4B">
        <w:tc>
          <w:tcPr>
            <w:tcW w:w="5112" w:type="dxa"/>
          </w:tcPr>
          <w:p w:rsidR="00BD3D9D" w:rsidRPr="00C03C25" w:rsidRDefault="00BD3D9D" w:rsidP="0087265A">
            <w:pPr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2025" w:type="dxa"/>
            <w:vAlign w:val="bottom"/>
          </w:tcPr>
          <w:p w:rsidR="00BD3D9D" w:rsidRPr="00CD7B4B" w:rsidRDefault="001D5440" w:rsidP="0087265A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62,288</w:t>
            </w:r>
          </w:p>
        </w:tc>
        <w:tc>
          <w:tcPr>
            <w:tcW w:w="2026" w:type="dxa"/>
            <w:vAlign w:val="bottom"/>
          </w:tcPr>
          <w:p w:rsidR="00BD3D9D" w:rsidRPr="00CD7B4B" w:rsidRDefault="00353A3A" w:rsidP="0087265A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6,080</w:t>
            </w:r>
          </w:p>
        </w:tc>
      </w:tr>
      <w:tr w:rsidR="00BD3D9D" w:rsidRPr="00C03C25" w:rsidTr="00CD7B4B">
        <w:tc>
          <w:tcPr>
            <w:tcW w:w="5112" w:type="dxa"/>
          </w:tcPr>
          <w:p w:rsidR="00BD3D9D" w:rsidRPr="00C03C25" w:rsidRDefault="00BD3D9D" w:rsidP="0087265A">
            <w:pPr>
              <w:tabs>
                <w:tab w:val="left" w:pos="72"/>
              </w:tabs>
              <w:ind w:left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025" w:type="dxa"/>
            <w:vAlign w:val="bottom"/>
          </w:tcPr>
          <w:p w:rsidR="00BD3D9D" w:rsidRPr="00CD7B4B" w:rsidRDefault="001D5440" w:rsidP="0087265A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16,376</w:t>
            </w:r>
          </w:p>
        </w:tc>
        <w:tc>
          <w:tcPr>
            <w:tcW w:w="2026" w:type="dxa"/>
            <w:vAlign w:val="bottom"/>
          </w:tcPr>
          <w:p w:rsidR="00BD3D9D" w:rsidRPr="00CD7B4B" w:rsidRDefault="00353A3A" w:rsidP="0087265A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1,131</w:t>
            </w:r>
          </w:p>
        </w:tc>
      </w:tr>
      <w:tr w:rsidR="00BD3D9D" w:rsidRPr="00C03C25" w:rsidTr="00CD7B4B">
        <w:tc>
          <w:tcPr>
            <w:tcW w:w="5112" w:type="dxa"/>
          </w:tcPr>
          <w:p w:rsidR="00BD3D9D" w:rsidRPr="00C03C25" w:rsidRDefault="00BD3D9D" w:rsidP="0087265A">
            <w:pPr>
              <w:ind w:left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2025" w:type="dxa"/>
            <w:vAlign w:val="bottom"/>
          </w:tcPr>
          <w:p w:rsidR="00BD3D9D" w:rsidRPr="00CD7B4B" w:rsidRDefault="001D5440" w:rsidP="0087265A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(38,252)</w:t>
            </w:r>
          </w:p>
        </w:tc>
        <w:tc>
          <w:tcPr>
            <w:tcW w:w="2026" w:type="dxa"/>
            <w:vAlign w:val="bottom"/>
          </w:tcPr>
          <w:p w:rsidR="00BD3D9D" w:rsidRPr="00CD7B4B" w:rsidRDefault="00353A3A" w:rsidP="0087265A">
            <w:pP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(3,389)</w:t>
            </w:r>
          </w:p>
        </w:tc>
      </w:tr>
      <w:tr w:rsidR="00353A3A" w:rsidRPr="00C03C25" w:rsidTr="00CD7B4B">
        <w:tc>
          <w:tcPr>
            <w:tcW w:w="5112" w:type="dxa"/>
          </w:tcPr>
          <w:p w:rsidR="00353A3A" w:rsidRPr="00C03C25" w:rsidRDefault="00353A3A" w:rsidP="0087265A">
            <w:pPr>
              <w:ind w:left="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รับโอนพนักงานจากบริษัทร่วม</w:t>
            </w:r>
          </w:p>
        </w:tc>
        <w:tc>
          <w:tcPr>
            <w:tcW w:w="2025" w:type="dxa"/>
            <w:vAlign w:val="bottom"/>
          </w:tcPr>
          <w:p w:rsidR="00353A3A" w:rsidRPr="00CD7B4B" w:rsidRDefault="00353A3A" w:rsidP="0087265A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1,025</w:t>
            </w:r>
          </w:p>
        </w:tc>
        <w:tc>
          <w:tcPr>
            <w:tcW w:w="2026" w:type="dxa"/>
            <w:vAlign w:val="bottom"/>
          </w:tcPr>
          <w:p w:rsidR="00353A3A" w:rsidRDefault="00353A3A" w:rsidP="0087265A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1,025</w:t>
            </w:r>
          </w:p>
        </w:tc>
      </w:tr>
      <w:tr w:rsidR="00BD3D9D" w:rsidRPr="00C03C25" w:rsidTr="00CD7B4B">
        <w:trPr>
          <w:trHeight w:val="189"/>
        </w:trPr>
        <w:tc>
          <w:tcPr>
            <w:tcW w:w="5112" w:type="dxa"/>
          </w:tcPr>
          <w:p w:rsidR="00BD3D9D" w:rsidRPr="00C03C25" w:rsidRDefault="00BD3D9D" w:rsidP="0087265A">
            <w:pPr>
              <w:ind w:left="54"/>
              <w:rPr>
                <w:rFonts w:asciiTheme="majorBidi" w:hAnsiTheme="majorBidi" w:cstheme="majorBidi"/>
                <w:sz w:val="30"/>
                <w:szCs w:val="30"/>
              </w:rPr>
            </w:pPr>
            <w:r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D21E7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21E7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25" w:type="dxa"/>
            <w:vAlign w:val="bottom"/>
          </w:tcPr>
          <w:p w:rsidR="00BD3D9D" w:rsidRPr="00CD7B4B" w:rsidRDefault="001D5440" w:rsidP="0087265A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1,625,105</w:t>
            </w:r>
          </w:p>
        </w:tc>
        <w:tc>
          <w:tcPr>
            <w:tcW w:w="2026" w:type="dxa"/>
            <w:vAlign w:val="bottom"/>
          </w:tcPr>
          <w:p w:rsidR="00BD3D9D" w:rsidRPr="00CD7B4B" w:rsidRDefault="00353A3A" w:rsidP="0087265A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130,943</w:t>
            </w:r>
          </w:p>
        </w:tc>
      </w:tr>
    </w:tbl>
    <w:p w:rsidR="0087265A" w:rsidRPr="0087265A" w:rsidRDefault="0087265A" w:rsidP="00302230">
      <w:pPr>
        <w:tabs>
          <w:tab w:val="left" w:pos="1440"/>
          <w:tab w:val="left" w:pos="2880"/>
        </w:tabs>
        <w:spacing w:before="20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ผลประโยชน์ระยะยาวของพนักงานของบริษัทย่อยบางส่วนสามารถเรียกเก็บจากกองทุนรวมโครงสร้างพื้นฐานระบบขนส่งมวลชนทางราง บีทีเอสโกรท (“กองทุนฯ”) ได้ในอนาคตตามหลักเกณฑ์และข้อสมมติฐานที่กำหนดร่วมกันระหว่างบริษัทย่อยและกองทุนฯ</w:t>
      </w:r>
    </w:p>
    <w:p w:rsidR="00B44AEC" w:rsidRPr="00C03C25" w:rsidRDefault="00B44AEC" w:rsidP="0087265A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B44AEC" w:rsidRPr="00C03C25" w:rsidRDefault="00B44AEC" w:rsidP="00353A3A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Pr="00C03C25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การเปลี่ยนแปลงของบัญชีประมาณการหนี้สินสำหรับงวด</w:t>
      </w:r>
      <w:r w:rsidR="00D21E71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Style w:val="TableGrid2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1950"/>
        <w:gridCol w:w="1950"/>
        <w:gridCol w:w="1950"/>
      </w:tblGrid>
      <w:tr w:rsidR="00B44AEC" w:rsidRPr="00353A3A" w:rsidTr="00CD7B4B">
        <w:tc>
          <w:tcPr>
            <w:tcW w:w="3330" w:type="dxa"/>
            <w:vAlign w:val="bottom"/>
          </w:tcPr>
          <w:p w:rsidR="00B44AEC" w:rsidRPr="00353A3A" w:rsidRDefault="00B44AEC" w:rsidP="00353A3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50" w:type="dxa"/>
            <w:gridSpan w:val="3"/>
            <w:vAlign w:val="bottom"/>
            <w:hideMark/>
          </w:tcPr>
          <w:p w:rsidR="00B44AEC" w:rsidRPr="00353A3A" w:rsidRDefault="00B44AEC" w:rsidP="00353A3A">
            <w:pPr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353A3A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B44AEC" w:rsidRPr="00353A3A" w:rsidTr="00CD7B4B">
        <w:tc>
          <w:tcPr>
            <w:tcW w:w="3330" w:type="dxa"/>
            <w:vAlign w:val="bottom"/>
          </w:tcPr>
          <w:p w:rsidR="00B44AEC" w:rsidRPr="00353A3A" w:rsidRDefault="00B44AEC" w:rsidP="00353A3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850" w:type="dxa"/>
            <w:gridSpan w:val="3"/>
            <w:hideMark/>
          </w:tcPr>
          <w:p w:rsidR="00B44AEC" w:rsidRPr="00353A3A" w:rsidRDefault="00B44AEC" w:rsidP="00353A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B44AEC" w:rsidRPr="00353A3A" w:rsidTr="00037727">
        <w:trPr>
          <w:trHeight w:val="74"/>
        </w:trPr>
        <w:tc>
          <w:tcPr>
            <w:tcW w:w="3330" w:type="dxa"/>
            <w:vAlign w:val="bottom"/>
          </w:tcPr>
          <w:p w:rsidR="00B44AEC" w:rsidRPr="00353A3A" w:rsidRDefault="00B44AEC" w:rsidP="00353A3A">
            <w:pPr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50" w:type="dxa"/>
            <w:vAlign w:val="bottom"/>
            <w:hideMark/>
          </w:tcPr>
          <w:p w:rsidR="00B44AEC" w:rsidRPr="00353A3A" w:rsidRDefault="00B44AEC" w:rsidP="00353A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>ภาษีธุรกิจเฉพาะ</w:t>
            </w:r>
          </w:p>
        </w:tc>
        <w:tc>
          <w:tcPr>
            <w:tcW w:w="1950" w:type="dxa"/>
            <w:vAlign w:val="bottom"/>
            <w:hideMark/>
          </w:tcPr>
          <w:p w:rsidR="00B44AEC" w:rsidRPr="00353A3A" w:rsidRDefault="00B44AEC" w:rsidP="00353A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</w:pPr>
            <w:r w:rsidRPr="00353A3A">
              <w:rPr>
                <w:rFonts w:asciiTheme="majorBidi" w:hAnsiTheme="majorBidi" w:cstheme="majorBidi"/>
                <w:spacing w:val="-2"/>
                <w:sz w:val="29"/>
                <w:szCs w:val="29"/>
                <w:cs/>
              </w:rPr>
              <w:t>การบำรุงรักษาหรือปรับปรุงซ่อมแซมใหญ่ของรถไฟฟ้าภายใต้สัมปทานบริการ</w:t>
            </w:r>
          </w:p>
        </w:tc>
        <w:tc>
          <w:tcPr>
            <w:tcW w:w="1950" w:type="dxa"/>
            <w:vAlign w:val="bottom"/>
            <w:hideMark/>
          </w:tcPr>
          <w:p w:rsidR="00B44AEC" w:rsidRPr="00353A3A" w:rsidRDefault="00B44AEC" w:rsidP="00353A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B44AEC" w:rsidRPr="00353A3A" w:rsidTr="00037727">
        <w:tc>
          <w:tcPr>
            <w:tcW w:w="3330" w:type="dxa"/>
            <w:vAlign w:val="bottom"/>
            <w:hideMark/>
          </w:tcPr>
          <w:p w:rsidR="00B44AEC" w:rsidRPr="00353A3A" w:rsidRDefault="00B44AEC" w:rsidP="00353A3A">
            <w:pPr>
              <w:pStyle w:val="BodyText2"/>
              <w:spacing w:line="240" w:lineRule="auto"/>
              <w:ind w:left="216" w:right="-108" w:hanging="173"/>
              <w:jc w:val="lef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ยอดคงเหลือ ณ วันที่ </w:t>
            </w:r>
            <w:r w:rsidRPr="00353A3A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เมษายน </w:t>
            </w:r>
            <w:r w:rsidRPr="00353A3A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876F8D" w:rsidRPr="00353A3A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950" w:type="dxa"/>
          </w:tcPr>
          <w:p w:rsidR="00B44AEC" w:rsidRPr="00353A3A" w:rsidRDefault="00B44AE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</w:rPr>
              <w:t>1,036,566</w:t>
            </w:r>
          </w:p>
        </w:tc>
        <w:tc>
          <w:tcPr>
            <w:tcW w:w="1950" w:type="dxa"/>
          </w:tcPr>
          <w:p w:rsidR="00B44AEC" w:rsidRPr="00353A3A" w:rsidRDefault="00B44AE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</w:rPr>
              <w:t>333,573</w:t>
            </w:r>
          </w:p>
        </w:tc>
        <w:tc>
          <w:tcPr>
            <w:tcW w:w="1950" w:type="dxa"/>
          </w:tcPr>
          <w:p w:rsidR="00B44AEC" w:rsidRPr="00353A3A" w:rsidRDefault="00B44AE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</w:rPr>
              <w:t>1,370,139</w:t>
            </w:r>
          </w:p>
        </w:tc>
      </w:tr>
      <w:tr w:rsidR="00B44AEC" w:rsidRPr="00353A3A" w:rsidTr="00037727">
        <w:tc>
          <w:tcPr>
            <w:tcW w:w="3330" w:type="dxa"/>
            <w:vAlign w:val="bottom"/>
            <w:hideMark/>
          </w:tcPr>
          <w:p w:rsidR="00B44AEC" w:rsidRPr="00353A3A" w:rsidRDefault="00B44AEC" w:rsidP="00353A3A">
            <w:pPr>
              <w:pStyle w:val="BodyText2"/>
              <w:spacing w:line="240" w:lineRule="auto"/>
              <w:ind w:left="216" w:hanging="173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เพิ่มขึ้นในระหว่างงวด</w:t>
            </w:r>
          </w:p>
        </w:tc>
        <w:tc>
          <w:tcPr>
            <w:tcW w:w="1950" w:type="dxa"/>
            <w:vAlign w:val="center"/>
          </w:tcPr>
          <w:p w:rsidR="00B44AEC" w:rsidRPr="00353A3A" w:rsidRDefault="0028230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17,522</w:t>
            </w:r>
          </w:p>
        </w:tc>
        <w:tc>
          <w:tcPr>
            <w:tcW w:w="1950" w:type="dxa"/>
            <w:vAlign w:val="center"/>
          </w:tcPr>
          <w:p w:rsidR="00B44AEC" w:rsidRPr="00353A3A" w:rsidRDefault="0028230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27,238</w:t>
            </w:r>
          </w:p>
        </w:tc>
        <w:tc>
          <w:tcPr>
            <w:tcW w:w="1950" w:type="dxa"/>
            <w:vAlign w:val="center"/>
          </w:tcPr>
          <w:p w:rsidR="00B44AEC" w:rsidRPr="00353A3A" w:rsidRDefault="0028230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44,760</w:t>
            </w:r>
          </w:p>
        </w:tc>
      </w:tr>
      <w:tr w:rsidR="00B44AEC" w:rsidRPr="00353A3A" w:rsidTr="00037727">
        <w:tc>
          <w:tcPr>
            <w:tcW w:w="3330" w:type="dxa"/>
            <w:vAlign w:val="bottom"/>
            <w:hideMark/>
          </w:tcPr>
          <w:p w:rsidR="00B44AEC" w:rsidRPr="00353A3A" w:rsidRDefault="00B44AEC" w:rsidP="00353A3A">
            <w:pPr>
              <w:pStyle w:val="BodyText2"/>
              <w:spacing w:line="240" w:lineRule="auto"/>
              <w:ind w:left="216" w:hanging="173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>ลดลงในระหว่างงวด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(1,735)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(9,102)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(10,837)</w:t>
            </w:r>
          </w:p>
        </w:tc>
      </w:tr>
      <w:tr w:rsidR="00B44AEC" w:rsidRPr="00353A3A" w:rsidTr="00037727">
        <w:trPr>
          <w:trHeight w:val="66"/>
        </w:trPr>
        <w:tc>
          <w:tcPr>
            <w:tcW w:w="3330" w:type="dxa"/>
            <w:vAlign w:val="center"/>
            <w:hideMark/>
          </w:tcPr>
          <w:p w:rsidR="00B44AEC" w:rsidRPr="00353A3A" w:rsidRDefault="00B44AEC" w:rsidP="00353A3A">
            <w:pPr>
              <w:pStyle w:val="BodyText2"/>
              <w:spacing w:line="240" w:lineRule="auto"/>
              <w:ind w:left="216" w:right="-108" w:hanging="173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ยอดคงเหลือ ณ วันที่ </w:t>
            </w:r>
            <w:r w:rsidR="00D21E71" w:rsidRPr="00353A3A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D21E71"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353A3A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1,052,353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351,709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1,404,062</w:t>
            </w:r>
          </w:p>
        </w:tc>
      </w:tr>
      <w:tr w:rsidR="00B44AEC" w:rsidRPr="00353A3A" w:rsidTr="00037727">
        <w:tc>
          <w:tcPr>
            <w:tcW w:w="3330" w:type="dxa"/>
            <w:vAlign w:val="bottom"/>
          </w:tcPr>
          <w:p w:rsidR="00B44AEC" w:rsidRPr="00353A3A" w:rsidRDefault="00B44AEC" w:rsidP="00353A3A">
            <w:pPr>
              <w:pStyle w:val="BodyText2"/>
              <w:spacing w:line="240" w:lineRule="auto"/>
              <w:ind w:left="216" w:hanging="173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50" w:type="dxa"/>
            <w:vAlign w:val="bottom"/>
          </w:tcPr>
          <w:p w:rsidR="00B44AEC" w:rsidRPr="00353A3A" w:rsidRDefault="00B44AE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950" w:type="dxa"/>
            <w:vAlign w:val="bottom"/>
          </w:tcPr>
          <w:p w:rsidR="00B44AEC" w:rsidRPr="00353A3A" w:rsidRDefault="00B44AE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50" w:type="dxa"/>
            <w:vAlign w:val="bottom"/>
          </w:tcPr>
          <w:p w:rsidR="00B44AEC" w:rsidRPr="00353A3A" w:rsidRDefault="00B44AE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44AEC" w:rsidRPr="00353A3A" w:rsidTr="00037727">
        <w:tc>
          <w:tcPr>
            <w:tcW w:w="3330" w:type="dxa"/>
            <w:vAlign w:val="bottom"/>
            <w:hideMark/>
          </w:tcPr>
          <w:p w:rsidR="00B44AEC" w:rsidRPr="00353A3A" w:rsidRDefault="00B44AEC" w:rsidP="00353A3A">
            <w:pPr>
              <w:pStyle w:val="BodyText2"/>
              <w:spacing w:line="240" w:lineRule="auto"/>
              <w:ind w:left="216" w:hanging="173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="00D21E71" w:rsidRPr="00353A3A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D21E71"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353A3A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950" w:type="dxa"/>
            <w:vAlign w:val="bottom"/>
          </w:tcPr>
          <w:p w:rsidR="00B44AEC" w:rsidRPr="00353A3A" w:rsidRDefault="00B44AE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50" w:type="dxa"/>
            <w:vAlign w:val="bottom"/>
          </w:tcPr>
          <w:p w:rsidR="00B44AEC" w:rsidRPr="00353A3A" w:rsidRDefault="00B44AE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50" w:type="dxa"/>
            <w:vAlign w:val="bottom"/>
          </w:tcPr>
          <w:p w:rsidR="00B44AEC" w:rsidRPr="00353A3A" w:rsidRDefault="00B44AE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44AEC" w:rsidRPr="00353A3A" w:rsidTr="00037727">
        <w:tc>
          <w:tcPr>
            <w:tcW w:w="3330" w:type="dxa"/>
            <w:vAlign w:val="bottom"/>
            <w:hideMark/>
          </w:tcPr>
          <w:p w:rsidR="00B44AEC" w:rsidRPr="00353A3A" w:rsidRDefault="00B44AEC" w:rsidP="00353A3A">
            <w:pPr>
              <w:pStyle w:val="BodyText2"/>
              <w:spacing w:line="240" w:lineRule="auto"/>
              <w:ind w:left="216" w:hanging="173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>หมุนเวียน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72,009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72,009</w:t>
            </w:r>
          </w:p>
        </w:tc>
      </w:tr>
      <w:tr w:rsidR="00B44AEC" w:rsidRPr="00353A3A" w:rsidTr="00037727">
        <w:tc>
          <w:tcPr>
            <w:tcW w:w="3330" w:type="dxa"/>
            <w:vAlign w:val="bottom"/>
            <w:hideMark/>
          </w:tcPr>
          <w:p w:rsidR="00B44AEC" w:rsidRPr="00353A3A" w:rsidRDefault="00B44AEC" w:rsidP="00353A3A">
            <w:pPr>
              <w:pStyle w:val="BodyText2"/>
              <w:spacing w:line="240" w:lineRule="auto"/>
              <w:ind w:left="216" w:hanging="173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  <w:r w:rsidRPr="00353A3A">
              <w:rPr>
                <w:rFonts w:asciiTheme="majorBidi" w:hAnsiTheme="majorBidi" w:cstheme="majorBidi"/>
                <w:sz w:val="29"/>
                <w:szCs w:val="29"/>
                <w:cs/>
              </w:rPr>
              <w:t>ไม่หมุนเวียน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980,344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351,709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1,332,053</w:t>
            </w:r>
          </w:p>
        </w:tc>
      </w:tr>
      <w:tr w:rsidR="00B44AEC" w:rsidRPr="00353A3A" w:rsidTr="00037727">
        <w:tc>
          <w:tcPr>
            <w:tcW w:w="3330" w:type="dxa"/>
            <w:vAlign w:val="bottom"/>
          </w:tcPr>
          <w:p w:rsidR="00B44AEC" w:rsidRPr="00353A3A" w:rsidRDefault="00B44AEC" w:rsidP="00353A3A">
            <w:pPr>
              <w:pStyle w:val="BodyText2"/>
              <w:spacing w:line="240" w:lineRule="auto"/>
              <w:ind w:left="216" w:hanging="173"/>
              <w:jc w:val="lef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1,052,353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351,709</w:t>
            </w:r>
          </w:p>
        </w:tc>
        <w:tc>
          <w:tcPr>
            <w:tcW w:w="1950" w:type="dxa"/>
            <w:vAlign w:val="bottom"/>
          </w:tcPr>
          <w:p w:rsidR="00B44AEC" w:rsidRPr="00353A3A" w:rsidRDefault="0028230C" w:rsidP="00353A3A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1,404,062</w:t>
            </w:r>
          </w:p>
        </w:tc>
      </w:tr>
    </w:tbl>
    <w:p w:rsidR="00B44AEC" w:rsidRPr="00B44AEC" w:rsidRDefault="00B44AEC" w:rsidP="0087265A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44AEC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44AE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44AEC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หนี้สินทางการเงินอื่น</w:t>
      </w: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79"/>
        <w:gridCol w:w="1980"/>
      </w:tblGrid>
      <w:tr w:rsidR="00B44AEC" w:rsidRPr="00353A3A" w:rsidTr="0030552B">
        <w:trPr>
          <w:trHeight w:val="20"/>
          <w:tblHeader/>
        </w:trPr>
        <w:tc>
          <w:tcPr>
            <w:tcW w:w="5220" w:type="dxa"/>
            <w:vAlign w:val="center"/>
          </w:tcPr>
          <w:p w:rsidR="00B44AEC" w:rsidRPr="00353A3A" w:rsidRDefault="00B44AEC" w:rsidP="00353A3A">
            <w:pPr>
              <w:ind w:left="54" w:right="-16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959" w:type="dxa"/>
            <w:gridSpan w:val="2"/>
            <w:vAlign w:val="bottom"/>
            <w:hideMark/>
          </w:tcPr>
          <w:p w:rsidR="00B44AEC" w:rsidRPr="00353A3A" w:rsidRDefault="00B44AEC" w:rsidP="00353A3A">
            <w:pPr>
              <w:ind w:left="-18"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3A3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53A3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3A3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44AEC" w:rsidRPr="00353A3A" w:rsidTr="0030552B">
        <w:trPr>
          <w:trHeight w:val="20"/>
          <w:tblHeader/>
        </w:trPr>
        <w:tc>
          <w:tcPr>
            <w:tcW w:w="5220" w:type="dxa"/>
            <w:vAlign w:val="center"/>
          </w:tcPr>
          <w:p w:rsidR="00B44AEC" w:rsidRPr="00353A3A" w:rsidRDefault="00B44AEC" w:rsidP="00353A3A">
            <w:pPr>
              <w:ind w:left="54" w:right="-16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959" w:type="dxa"/>
            <w:gridSpan w:val="2"/>
            <w:vAlign w:val="bottom"/>
            <w:hideMark/>
          </w:tcPr>
          <w:p w:rsidR="00B44AEC" w:rsidRPr="00353A3A" w:rsidRDefault="00D21E71" w:rsidP="00353A3A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3A3A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353A3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กันยายน</w:t>
            </w:r>
            <w:r w:rsidR="00B44AEC" w:rsidRPr="00353A3A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</w:t>
            </w:r>
            <w:r w:rsidR="00B44AEC" w:rsidRPr="00353A3A">
              <w:rPr>
                <w:rFonts w:ascii="Angsana New" w:hAnsi="Angsana New"/>
                <w:spacing w:val="-5"/>
                <w:sz w:val="28"/>
                <w:szCs w:val="28"/>
              </w:rPr>
              <w:t>2563</w:t>
            </w:r>
          </w:p>
        </w:tc>
      </w:tr>
      <w:tr w:rsidR="00B44AEC" w:rsidRPr="00353A3A" w:rsidTr="0030552B">
        <w:trPr>
          <w:trHeight w:val="20"/>
          <w:tblHeader/>
        </w:trPr>
        <w:tc>
          <w:tcPr>
            <w:tcW w:w="5220" w:type="dxa"/>
            <w:vAlign w:val="center"/>
          </w:tcPr>
          <w:p w:rsidR="00B44AEC" w:rsidRPr="00353A3A" w:rsidRDefault="00B44AEC" w:rsidP="00353A3A">
            <w:pPr>
              <w:ind w:left="54" w:right="-16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79" w:type="dxa"/>
            <w:vAlign w:val="bottom"/>
            <w:hideMark/>
          </w:tcPr>
          <w:p w:rsidR="00B44AEC" w:rsidRPr="00353A3A" w:rsidRDefault="00B44AEC" w:rsidP="00353A3A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3A3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:rsidR="00B44AEC" w:rsidRPr="00353A3A" w:rsidRDefault="00B44AEC" w:rsidP="00353A3A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3A3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4AEC" w:rsidRPr="00353A3A" w:rsidTr="0030552B">
        <w:trPr>
          <w:trHeight w:val="70"/>
        </w:trPr>
        <w:tc>
          <w:tcPr>
            <w:tcW w:w="5220" w:type="dxa"/>
            <w:vAlign w:val="center"/>
            <w:hideMark/>
          </w:tcPr>
          <w:p w:rsidR="00B44AEC" w:rsidRPr="00353A3A" w:rsidRDefault="00B44AEC" w:rsidP="00353A3A">
            <w:pPr>
              <w:ind w:left="72" w:right="-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53A3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1979" w:type="dxa"/>
            <w:vAlign w:val="bottom"/>
          </w:tcPr>
          <w:p w:rsidR="00B44AEC" w:rsidRPr="00353A3A" w:rsidRDefault="00B44AEC" w:rsidP="00353A3A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:rsidR="00B44AEC" w:rsidRPr="00353A3A" w:rsidRDefault="00B44AEC" w:rsidP="00353A3A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379B" w:rsidRPr="00353A3A" w:rsidTr="0030552B">
        <w:trPr>
          <w:trHeight w:val="20"/>
        </w:trPr>
        <w:tc>
          <w:tcPr>
            <w:tcW w:w="5220" w:type="dxa"/>
            <w:vAlign w:val="center"/>
          </w:tcPr>
          <w:p w:rsidR="0093379B" w:rsidRPr="00353A3A" w:rsidRDefault="0093379B" w:rsidP="00353A3A">
            <w:pPr>
              <w:ind w:left="72"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53A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หนี้สินทางการเงินที่วัดมูลค่ายุติธรรมผ่านกำไรขาดทุน</w:t>
            </w:r>
          </w:p>
        </w:tc>
        <w:tc>
          <w:tcPr>
            <w:tcW w:w="1979" w:type="dxa"/>
            <w:vAlign w:val="bottom"/>
          </w:tcPr>
          <w:p w:rsidR="0093379B" w:rsidRPr="00353A3A" w:rsidRDefault="0093379B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93379B" w:rsidRPr="00353A3A" w:rsidRDefault="0093379B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0989" w:rsidRPr="00353A3A" w:rsidTr="0030552B">
        <w:trPr>
          <w:trHeight w:val="20"/>
        </w:trPr>
        <w:tc>
          <w:tcPr>
            <w:tcW w:w="5220" w:type="dxa"/>
            <w:vAlign w:val="center"/>
          </w:tcPr>
          <w:p w:rsidR="002F0989" w:rsidRPr="00353A3A" w:rsidRDefault="00DF6065" w:rsidP="00353A3A">
            <w:pPr>
              <w:ind w:left="72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353A3A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79" w:type="dxa"/>
            <w:vAlign w:val="bottom"/>
          </w:tcPr>
          <w:p w:rsidR="002F0989" w:rsidRPr="00353A3A" w:rsidRDefault="001D5440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34,647</w:t>
            </w:r>
          </w:p>
        </w:tc>
        <w:tc>
          <w:tcPr>
            <w:tcW w:w="1980" w:type="dxa"/>
            <w:vAlign w:val="bottom"/>
          </w:tcPr>
          <w:p w:rsidR="002F0989" w:rsidRPr="00353A3A" w:rsidRDefault="00353A3A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DF6065" w:rsidRPr="00353A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757</w:t>
            </w:r>
          </w:p>
        </w:tc>
      </w:tr>
      <w:tr w:rsidR="005D07F0" w:rsidRPr="00353A3A" w:rsidTr="0030552B">
        <w:trPr>
          <w:trHeight w:val="20"/>
        </w:trPr>
        <w:tc>
          <w:tcPr>
            <w:tcW w:w="5220" w:type="dxa"/>
            <w:vAlign w:val="center"/>
          </w:tcPr>
          <w:p w:rsidR="005D07F0" w:rsidRPr="00353A3A" w:rsidRDefault="005D07F0" w:rsidP="00353A3A">
            <w:pPr>
              <w:ind w:left="72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353A3A">
              <w:rPr>
                <w:rFonts w:ascii="Angsana New" w:hAnsi="Angsana New"/>
                <w:sz w:val="28"/>
                <w:szCs w:val="28"/>
                <w:cs/>
              </w:rPr>
              <w:t>ตราสารอนุพันธ์ประเภทตราสารทุน</w:t>
            </w:r>
          </w:p>
        </w:tc>
        <w:tc>
          <w:tcPr>
            <w:tcW w:w="1979" w:type="dxa"/>
            <w:vAlign w:val="bottom"/>
          </w:tcPr>
          <w:p w:rsidR="005D07F0" w:rsidRPr="00353A3A" w:rsidRDefault="001D5440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54,436</w:t>
            </w:r>
          </w:p>
        </w:tc>
        <w:tc>
          <w:tcPr>
            <w:tcW w:w="1980" w:type="dxa"/>
            <w:vAlign w:val="bottom"/>
          </w:tcPr>
          <w:p w:rsidR="005D07F0" w:rsidRPr="00353A3A" w:rsidRDefault="005D07F0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3A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44AEC" w:rsidRPr="00353A3A" w:rsidTr="00353A3A">
        <w:trPr>
          <w:trHeight w:val="20"/>
        </w:trPr>
        <w:tc>
          <w:tcPr>
            <w:tcW w:w="5220" w:type="dxa"/>
            <w:vAlign w:val="center"/>
          </w:tcPr>
          <w:p w:rsidR="00B44AEC" w:rsidRPr="00353A3A" w:rsidRDefault="00B44AEC" w:rsidP="00353A3A">
            <w:pPr>
              <w:ind w:left="72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:rsidR="00B44AEC" w:rsidRPr="00353A3A" w:rsidRDefault="001D5440" w:rsidP="00353A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89,083</w:t>
            </w:r>
          </w:p>
        </w:tc>
        <w:tc>
          <w:tcPr>
            <w:tcW w:w="1980" w:type="dxa"/>
            <w:vAlign w:val="bottom"/>
            <w:hideMark/>
          </w:tcPr>
          <w:p w:rsidR="00B44AEC" w:rsidRPr="00353A3A" w:rsidRDefault="00353A3A" w:rsidP="00353A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B44AEC" w:rsidRPr="00353A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757</w:t>
            </w:r>
          </w:p>
        </w:tc>
      </w:tr>
      <w:tr w:rsidR="0030552B" w:rsidRPr="00353A3A" w:rsidTr="0030552B">
        <w:trPr>
          <w:trHeight w:val="20"/>
        </w:trPr>
        <w:tc>
          <w:tcPr>
            <w:tcW w:w="5220" w:type="dxa"/>
            <w:vAlign w:val="center"/>
          </w:tcPr>
          <w:p w:rsidR="0030552B" w:rsidRPr="00353A3A" w:rsidRDefault="0030552B" w:rsidP="00353A3A">
            <w:pPr>
              <w:ind w:left="72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3A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979" w:type="dxa"/>
            <w:vAlign w:val="bottom"/>
          </w:tcPr>
          <w:p w:rsidR="0030552B" w:rsidRPr="00353A3A" w:rsidRDefault="0030552B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30552B" w:rsidRPr="00353A3A" w:rsidRDefault="0030552B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0552B" w:rsidRPr="00353A3A" w:rsidTr="00353A3A">
        <w:trPr>
          <w:trHeight w:val="20"/>
        </w:trPr>
        <w:tc>
          <w:tcPr>
            <w:tcW w:w="5220" w:type="dxa"/>
            <w:vAlign w:val="center"/>
            <w:hideMark/>
          </w:tcPr>
          <w:p w:rsidR="0030552B" w:rsidRPr="00353A3A" w:rsidRDefault="0030552B" w:rsidP="00353A3A">
            <w:pPr>
              <w:ind w:left="72" w:right="-1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3A3A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79" w:type="dxa"/>
            <w:vAlign w:val="bottom"/>
          </w:tcPr>
          <w:p w:rsidR="0030552B" w:rsidRPr="00353A3A" w:rsidRDefault="001D5440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145,791</w:t>
            </w:r>
          </w:p>
        </w:tc>
        <w:tc>
          <w:tcPr>
            <w:tcW w:w="1980" w:type="dxa"/>
            <w:vAlign w:val="bottom"/>
            <w:hideMark/>
          </w:tcPr>
          <w:p w:rsidR="0030552B" w:rsidRPr="00353A3A" w:rsidRDefault="0030552B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3A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0552B" w:rsidRPr="00353A3A" w:rsidTr="00353A3A">
        <w:trPr>
          <w:trHeight w:val="20"/>
        </w:trPr>
        <w:tc>
          <w:tcPr>
            <w:tcW w:w="5220" w:type="dxa"/>
            <w:vAlign w:val="center"/>
          </w:tcPr>
          <w:p w:rsidR="0030552B" w:rsidRPr="00353A3A" w:rsidRDefault="0030552B" w:rsidP="00353A3A">
            <w:pPr>
              <w:ind w:left="72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:rsidR="0030552B" w:rsidRPr="00353A3A" w:rsidRDefault="001D5440" w:rsidP="00353A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145,791</w:t>
            </w:r>
          </w:p>
        </w:tc>
        <w:tc>
          <w:tcPr>
            <w:tcW w:w="1980" w:type="dxa"/>
            <w:vAlign w:val="bottom"/>
            <w:hideMark/>
          </w:tcPr>
          <w:p w:rsidR="0030552B" w:rsidRPr="00353A3A" w:rsidRDefault="0030552B" w:rsidP="00353A3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3A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0552B" w:rsidRPr="00353A3A" w:rsidTr="00353A3A">
        <w:trPr>
          <w:trHeight w:val="20"/>
        </w:trPr>
        <w:tc>
          <w:tcPr>
            <w:tcW w:w="5220" w:type="dxa"/>
            <w:vAlign w:val="center"/>
          </w:tcPr>
          <w:p w:rsidR="0030552B" w:rsidRPr="00353A3A" w:rsidRDefault="0030552B" w:rsidP="00353A3A">
            <w:pPr>
              <w:ind w:left="72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353A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79" w:type="dxa"/>
            <w:vAlign w:val="bottom"/>
          </w:tcPr>
          <w:p w:rsidR="0030552B" w:rsidRPr="00353A3A" w:rsidRDefault="001D5440" w:rsidP="00353A3A">
            <w:pPr>
              <w:pBdr>
                <w:bottom w:val="doub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234,874</w:t>
            </w:r>
          </w:p>
        </w:tc>
        <w:tc>
          <w:tcPr>
            <w:tcW w:w="1980" w:type="dxa"/>
            <w:vAlign w:val="bottom"/>
            <w:hideMark/>
          </w:tcPr>
          <w:p w:rsidR="0030552B" w:rsidRPr="00353A3A" w:rsidRDefault="00353A3A" w:rsidP="00353A3A">
            <w:pPr>
              <w:pBdr>
                <w:bottom w:val="doub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30552B" w:rsidRPr="00353A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757</w:t>
            </w:r>
          </w:p>
        </w:tc>
      </w:tr>
      <w:tr w:rsidR="0030552B" w:rsidRPr="00353A3A" w:rsidTr="0030552B">
        <w:trPr>
          <w:trHeight w:val="20"/>
        </w:trPr>
        <w:tc>
          <w:tcPr>
            <w:tcW w:w="5220" w:type="dxa"/>
            <w:vAlign w:val="center"/>
          </w:tcPr>
          <w:p w:rsidR="0030552B" w:rsidRPr="00353A3A" w:rsidRDefault="0030552B" w:rsidP="00353A3A">
            <w:pPr>
              <w:ind w:left="72" w:right="-162" w:hanging="8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9" w:type="dxa"/>
            <w:vAlign w:val="bottom"/>
          </w:tcPr>
          <w:p w:rsidR="0030552B" w:rsidRPr="00353A3A" w:rsidRDefault="0030552B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30552B" w:rsidRPr="00353A3A" w:rsidRDefault="0030552B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7265A" w:rsidRPr="00353A3A" w:rsidTr="0030552B">
        <w:trPr>
          <w:trHeight w:val="20"/>
        </w:trPr>
        <w:tc>
          <w:tcPr>
            <w:tcW w:w="5220" w:type="dxa"/>
            <w:vAlign w:val="center"/>
          </w:tcPr>
          <w:p w:rsidR="0087265A" w:rsidRPr="00353A3A" w:rsidRDefault="0087265A" w:rsidP="00353A3A">
            <w:pPr>
              <w:ind w:left="72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79" w:type="dxa"/>
            <w:vAlign w:val="bottom"/>
          </w:tcPr>
          <w:p w:rsidR="0087265A" w:rsidRPr="00353A3A" w:rsidRDefault="0087265A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:rsidR="0087265A" w:rsidRPr="00353A3A" w:rsidRDefault="0087265A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7265A" w:rsidRPr="00353A3A" w:rsidTr="0030552B">
        <w:trPr>
          <w:trHeight w:val="20"/>
        </w:trPr>
        <w:tc>
          <w:tcPr>
            <w:tcW w:w="5220" w:type="dxa"/>
            <w:vAlign w:val="center"/>
          </w:tcPr>
          <w:p w:rsidR="0087265A" w:rsidRPr="00353A3A" w:rsidRDefault="0087265A" w:rsidP="00353A3A">
            <w:pPr>
              <w:ind w:left="72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79" w:type="dxa"/>
            <w:vAlign w:val="bottom"/>
          </w:tcPr>
          <w:p w:rsidR="0087265A" w:rsidRPr="00353A3A" w:rsidRDefault="0087265A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:rsidR="0087265A" w:rsidRPr="00353A3A" w:rsidRDefault="0087265A" w:rsidP="00353A3A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0552B" w:rsidRPr="00353A3A" w:rsidTr="0030552B">
        <w:trPr>
          <w:trHeight w:val="20"/>
        </w:trPr>
        <w:tc>
          <w:tcPr>
            <w:tcW w:w="5220" w:type="dxa"/>
            <w:vAlign w:val="center"/>
          </w:tcPr>
          <w:p w:rsidR="0030552B" w:rsidRPr="00353A3A" w:rsidRDefault="0030552B" w:rsidP="00302230">
            <w:pPr>
              <w:ind w:left="72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3A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หนี้สินทางการเงินไม่หมุนเวียนอื่น</w:t>
            </w:r>
          </w:p>
        </w:tc>
        <w:tc>
          <w:tcPr>
            <w:tcW w:w="1979" w:type="dxa"/>
            <w:vAlign w:val="bottom"/>
            <w:hideMark/>
          </w:tcPr>
          <w:p w:rsidR="0030552B" w:rsidRPr="00353A3A" w:rsidRDefault="0030552B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:rsidR="0030552B" w:rsidRPr="00353A3A" w:rsidRDefault="0030552B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0552B" w:rsidRPr="00353A3A" w:rsidTr="0030552B">
        <w:trPr>
          <w:trHeight w:val="20"/>
        </w:trPr>
        <w:tc>
          <w:tcPr>
            <w:tcW w:w="5220" w:type="dxa"/>
            <w:vAlign w:val="center"/>
          </w:tcPr>
          <w:p w:rsidR="0030552B" w:rsidRPr="00353A3A" w:rsidRDefault="0030552B" w:rsidP="00302230">
            <w:pPr>
              <w:ind w:left="72" w:right="-11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53A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หนี้สินทางการเงินที่วัดมูลค่ายุติธรรมผ่านกำไรขาดทุน</w:t>
            </w:r>
          </w:p>
        </w:tc>
        <w:tc>
          <w:tcPr>
            <w:tcW w:w="1979" w:type="dxa"/>
            <w:vAlign w:val="bottom"/>
          </w:tcPr>
          <w:p w:rsidR="0030552B" w:rsidRPr="00353A3A" w:rsidRDefault="0030552B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:rsidR="0030552B" w:rsidRPr="00353A3A" w:rsidRDefault="0030552B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0552B" w:rsidRPr="00353A3A" w:rsidTr="00353A3A">
        <w:trPr>
          <w:trHeight w:val="20"/>
        </w:trPr>
        <w:tc>
          <w:tcPr>
            <w:tcW w:w="5220" w:type="dxa"/>
            <w:vAlign w:val="center"/>
            <w:hideMark/>
          </w:tcPr>
          <w:p w:rsidR="0030552B" w:rsidRPr="00353A3A" w:rsidRDefault="0030552B" w:rsidP="00302230">
            <w:pPr>
              <w:ind w:left="72" w:right="-115"/>
              <w:rPr>
                <w:rFonts w:ascii="Angsana New" w:hAnsi="Angsana New"/>
                <w:sz w:val="28"/>
                <w:szCs w:val="28"/>
              </w:rPr>
            </w:pPr>
            <w:r w:rsidRPr="00353A3A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79" w:type="dxa"/>
            <w:vAlign w:val="bottom"/>
          </w:tcPr>
          <w:p w:rsidR="0030552B" w:rsidRPr="00353A3A" w:rsidRDefault="001D5440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31,321</w:t>
            </w:r>
          </w:p>
        </w:tc>
        <w:tc>
          <w:tcPr>
            <w:tcW w:w="1980" w:type="dxa"/>
            <w:vAlign w:val="bottom"/>
            <w:hideMark/>
          </w:tcPr>
          <w:p w:rsidR="0030552B" w:rsidRPr="00353A3A" w:rsidRDefault="0030552B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3A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0552B" w:rsidRPr="00353A3A" w:rsidTr="00353A3A">
        <w:trPr>
          <w:trHeight w:val="20"/>
        </w:trPr>
        <w:tc>
          <w:tcPr>
            <w:tcW w:w="5220" w:type="dxa"/>
            <w:vAlign w:val="center"/>
          </w:tcPr>
          <w:p w:rsidR="0030552B" w:rsidRPr="00353A3A" w:rsidRDefault="0030552B" w:rsidP="00302230">
            <w:pPr>
              <w:ind w:left="72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:rsidR="0030552B" w:rsidRPr="00353A3A" w:rsidRDefault="001D5440" w:rsidP="003022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31,321</w:t>
            </w:r>
          </w:p>
        </w:tc>
        <w:tc>
          <w:tcPr>
            <w:tcW w:w="1980" w:type="dxa"/>
            <w:vAlign w:val="bottom"/>
            <w:hideMark/>
          </w:tcPr>
          <w:p w:rsidR="0030552B" w:rsidRPr="00353A3A" w:rsidRDefault="0030552B" w:rsidP="0030223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3A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0552B" w:rsidRPr="00353A3A" w:rsidTr="0030552B">
        <w:trPr>
          <w:trHeight w:val="20"/>
        </w:trPr>
        <w:tc>
          <w:tcPr>
            <w:tcW w:w="5220" w:type="dxa"/>
            <w:vAlign w:val="center"/>
          </w:tcPr>
          <w:p w:rsidR="0030552B" w:rsidRPr="00353A3A" w:rsidRDefault="0030552B" w:rsidP="00302230">
            <w:pPr>
              <w:ind w:left="72" w:right="-11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3A3A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979" w:type="dxa"/>
            <w:vAlign w:val="bottom"/>
          </w:tcPr>
          <w:p w:rsidR="0030552B" w:rsidRPr="00353A3A" w:rsidRDefault="0030552B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30552B" w:rsidRPr="00353A3A" w:rsidRDefault="0030552B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0552B" w:rsidRPr="00353A3A" w:rsidTr="0030552B">
        <w:trPr>
          <w:trHeight w:val="20"/>
        </w:trPr>
        <w:tc>
          <w:tcPr>
            <w:tcW w:w="5220" w:type="dxa"/>
            <w:vAlign w:val="center"/>
            <w:hideMark/>
          </w:tcPr>
          <w:p w:rsidR="0030552B" w:rsidRPr="00353A3A" w:rsidRDefault="0030552B" w:rsidP="00302230">
            <w:pPr>
              <w:ind w:left="72" w:right="-115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53A3A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79" w:type="dxa"/>
            <w:vAlign w:val="bottom"/>
          </w:tcPr>
          <w:p w:rsidR="0030552B" w:rsidRPr="00353A3A" w:rsidRDefault="001D5440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52,348</w:t>
            </w:r>
          </w:p>
        </w:tc>
        <w:tc>
          <w:tcPr>
            <w:tcW w:w="1980" w:type="dxa"/>
            <w:vAlign w:val="bottom"/>
            <w:hideMark/>
          </w:tcPr>
          <w:p w:rsidR="0030552B" w:rsidRPr="00353A3A" w:rsidRDefault="0030552B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3A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0552B" w:rsidRPr="00353A3A" w:rsidTr="0030552B">
        <w:trPr>
          <w:trHeight w:val="20"/>
        </w:trPr>
        <w:tc>
          <w:tcPr>
            <w:tcW w:w="5220" w:type="dxa"/>
            <w:vAlign w:val="center"/>
            <w:hideMark/>
          </w:tcPr>
          <w:p w:rsidR="0030552B" w:rsidRPr="00353A3A" w:rsidRDefault="0030552B" w:rsidP="00302230">
            <w:pPr>
              <w:ind w:left="72" w:right="-115"/>
              <w:rPr>
                <w:rFonts w:ascii="Angsana New" w:hAnsi="Angsana New"/>
                <w:sz w:val="28"/>
                <w:szCs w:val="28"/>
              </w:rPr>
            </w:pPr>
            <w:r w:rsidRPr="00353A3A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979" w:type="dxa"/>
            <w:vAlign w:val="bottom"/>
          </w:tcPr>
          <w:p w:rsidR="0030552B" w:rsidRPr="00353A3A" w:rsidRDefault="001D5440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5,974,300</w:t>
            </w:r>
          </w:p>
        </w:tc>
        <w:tc>
          <w:tcPr>
            <w:tcW w:w="1980" w:type="dxa"/>
            <w:vAlign w:val="bottom"/>
            <w:hideMark/>
          </w:tcPr>
          <w:p w:rsidR="0030552B" w:rsidRPr="00353A3A" w:rsidRDefault="0030552B" w:rsidP="00302230">
            <w:pP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3A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0552B" w:rsidRPr="00353A3A" w:rsidTr="0030552B">
        <w:trPr>
          <w:trHeight w:val="20"/>
        </w:trPr>
        <w:tc>
          <w:tcPr>
            <w:tcW w:w="5220" w:type="dxa"/>
            <w:vAlign w:val="center"/>
          </w:tcPr>
          <w:p w:rsidR="0030552B" w:rsidRPr="00353A3A" w:rsidRDefault="0030552B" w:rsidP="00302230">
            <w:pPr>
              <w:ind w:left="72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353A3A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  <w:r w:rsidRPr="00353A3A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53A3A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979" w:type="dxa"/>
            <w:vAlign w:val="bottom"/>
          </w:tcPr>
          <w:p w:rsidR="0030552B" w:rsidRPr="00353A3A" w:rsidRDefault="001D5440" w:rsidP="00302230">
            <w:pPr>
              <w:pBdr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40,691</w:t>
            </w:r>
          </w:p>
        </w:tc>
        <w:tc>
          <w:tcPr>
            <w:tcW w:w="1980" w:type="dxa"/>
            <w:vAlign w:val="bottom"/>
          </w:tcPr>
          <w:p w:rsidR="0030552B" w:rsidRPr="00353A3A" w:rsidRDefault="0030552B" w:rsidP="00302230">
            <w:pPr>
              <w:pBdr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3A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0552B" w:rsidRPr="00353A3A" w:rsidTr="00353A3A">
        <w:trPr>
          <w:trHeight w:val="20"/>
        </w:trPr>
        <w:tc>
          <w:tcPr>
            <w:tcW w:w="5220" w:type="dxa"/>
            <w:vAlign w:val="center"/>
          </w:tcPr>
          <w:p w:rsidR="0030552B" w:rsidRPr="00353A3A" w:rsidRDefault="0030552B" w:rsidP="00302230">
            <w:pPr>
              <w:ind w:left="72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9" w:type="dxa"/>
            <w:vAlign w:val="bottom"/>
          </w:tcPr>
          <w:p w:rsidR="0030552B" w:rsidRPr="00353A3A" w:rsidRDefault="001D5440" w:rsidP="00302230">
            <w:pPr>
              <w:pBdr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6,067,339</w:t>
            </w:r>
          </w:p>
        </w:tc>
        <w:tc>
          <w:tcPr>
            <w:tcW w:w="1980" w:type="dxa"/>
            <w:vAlign w:val="bottom"/>
            <w:hideMark/>
          </w:tcPr>
          <w:p w:rsidR="0030552B" w:rsidRPr="00353A3A" w:rsidRDefault="0030552B" w:rsidP="00302230">
            <w:pPr>
              <w:pBdr>
                <w:bottom w:val="sing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3A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0552B" w:rsidRPr="00353A3A" w:rsidTr="00353A3A">
        <w:trPr>
          <w:trHeight w:val="20"/>
        </w:trPr>
        <w:tc>
          <w:tcPr>
            <w:tcW w:w="5220" w:type="dxa"/>
            <w:vAlign w:val="center"/>
          </w:tcPr>
          <w:p w:rsidR="0030552B" w:rsidRPr="00353A3A" w:rsidRDefault="0030552B" w:rsidP="00302230">
            <w:pPr>
              <w:ind w:left="72" w:right="-115"/>
              <w:rPr>
                <w:rFonts w:ascii="Angsana New" w:hAnsi="Angsana New"/>
                <w:sz w:val="28"/>
                <w:szCs w:val="28"/>
              </w:rPr>
            </w:pPr>
            <w:r w:rsidRPr="00353A3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79" w:type="dxa"/>
            <w:vAlign w:val="bottom"/>
          </w:tcPr>
          <w:p w:rsidR="0030552B" w:rsidRPr="00353A3A" w:rsidRDefault="001D5440" w:rsidP="00302230">
            <w:pPr>
              <w:pBdr>
                <w:bottom w:val="doub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6,098,660</w:t>
            </w:r>
          </w:p>
        </w:tc>
        <w:tc>
          <w:tcPr>
            <w:tcW w:w="1980" w:type="dxa"/>
            <w:vAlign w:val="bottom"/>
            <w:hideMark/>
          </w:tcPr>
          <w:p w:rsidR="0030552B" w:rsidRPr="00353A3A" w:rsidRDefault="0030552B" w:rsidP="00302230">
            <w:pPr>
              <w:pBdr>
                <w:bottom w:val="double" w:sz="4" w:space="1" w:color="auto"/>
              </w:pBdr>
              <w:tabs>
                <w:tab w:val="decimal" w:pos="1508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3A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:rsidR="007C54B6" w:rsidRDefault="000D69CA" w:rsidP="00302230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1FB1" w:rsidRPr="00797C24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F71FB1" w:rsidRPr="00C03C25">
        <w:rPr>
          <w:rFonts w:asciiTheme="majorBidi" w:hAnsiTheme="majorBidi" w:cstheme="majorBidi"/>
          <w:b/>
          <w:bCs/>
          <w:sz w:val="32"/>
          <w:szCs w:val="32"/>
          <w:cs/>
        </w:rPr>
        <w:t>เรือน</w:t>
      </w:r>
      <w:r w:rsidR="00F71FB1" w:rsidRPr="00797C24">
        <w:rPr>
          <w:rFonts w:asciiTheme="majorBidi" w:hAnsiTheme="majorBidi" w:cstheme="majorBidi"/>
          <w:b/>
          <w:bCs/>
          <w:sz w:val="32"/>
          <w:szCs w:val="32"/>
          <w:cs/>
        </w:rPr>
        <w:t>หุ้น / ส่วนเกินมูลค่าหุ้นสามัญ</w:t>
      </w:r>
      <w:r w:rsidR="00F71FB1" w:rsidRPr="00797C2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740"/>
        <w:gridCol w:w="1740"/>
        <w:gridCol w:w="1740"/>
      </w:tblGrid>
      <w:tr w:rsidR="008D1D64" w:rsidTr="008D1D64">
        <w:tc>
          <w:tcPr>
            <w:tcW w:w="3852" w:type="dxa"/>
            <w:vAlign w:val="bottom"/>
          </w:tcPr>
          <w:p w:rsidR="008D1D64" w:rsidRDefault="008D1D64" w:rsidP="00302230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วันที่จดทะเบียนกับกระทรวงพาณิชย์</w:t>
            </w:r>
          </w:p>
        </w:tc>
      </w:tr>
      <w:tr w:rsidR="008D1D64" w:rsidTr="008D1D64">
        <w:tc>
          <w:tcPr>
            <w:tcW w:w="3852" w:type="dxa"/>
            <w:vAlign w:val="bottom"/>
          </w:tcPr>
          <w:p w:rsidR="008D1D64" w:rsidRDefault="008D1D64" w:rsidP="00302230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740" w:type="dxa"/>
            <w:vAlign w:val="bottom"/>
          </w:tcPr>
          <w:p w:rsidR="008D1D64" w:rsidRDefault="008D1D64" w:rsidP="0030223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D1D64" w:rsidTr="008D1D64">
        <w:tc>
          <w:tcPr>
            <w:tcW w:w="3852" w:type="dxa"/>
            <w:vAlign w:val="bottom"/>
            <w:hideMark/>
          </w:tcPr>
          <w:p w:rsidR="008D1D64" w:rsidRDefault="008D1D64" w:rsidP="00302230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740" w:type="dxa"/>
            <w:vAlign w:val="bottom"/>
          </w:tcPr>
          <w:p w:rsidR="008D1D64" w:rsidRDefault="008D1D64" w:rsidP="00302230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8D1D64" w:rsidRDefault="008D1D64" w:rsidP="00302230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8D1D64" w:rsidRDefault="008D1D64" w:rsidP="0030223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1D64" w:rsidTr="008D1D64">
        <w:tc>
          <w:tcPr>
            <w:tcW w:w="3852" w:type="dxa"/>
            <w:vAlign w:val="bottom"/>
            <w:hideMark/>
          </w:tcPr>
          <w:p w:rsidR="008D1D64" w:rsidRDefault="008D1D64" w:rsidP="00302230">
            <w:pPr>
              <w:ind w:right="-36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15,654,597,298</w:t>
            </w: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62,618,389,192</w:t>
            </w:r>
          </w:p>
        </w:tc>
        <w:tc>
          <w:tcPr>
            <w:tcW w:w="1740" w:type="dxa"/>
            <w:vAlign w:val="bottom"/>
          </w:tcPr>
          <w:p w:rsidR="008D1D64" w:rsidRPr="00EB3D8E" w:rsidRDefault="008D1D64" w:rsidP="0030223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1D64" w:rsidTr="00EB3D8E">
        <w:tc>
          <w:tcPr>
            <w:tcW w:w="3852" w:type="dxa"/>
            <w:vAlign w:val="bottom"/>
            <w:hideMark/>
          </w:tcPr>
          <w:p w:rsidR="008D1D64" w:rsidRDefault="008D1D64" w:rsidP="00302230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ลดทุนระหว่างงวด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bookmarkStart w:id="12" w:name="_Hlk46784793"/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1,143,695,262</w:t>
            </w:r>
            <w:bookmarkEnd w:id="12"/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(4,574,781,048)</w:t>
            </w:r>
          </w:p>
        </w:tc>
        <w:tc>
          <w:tcPr>
            <w:tcW w:w="1740" w:type="dxa"/>
            <w:vAlign w:val="bottom"/>
          </w:tcPr>
          <w:p w:rsidR="008D1D64" w:rsidRPr="00EB3D8E" w:rsidRDefault="00EB3D8E" w:rsidP="0030223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D1D64" w:rsidTr="00EB3D8E">
        <w:tc>
          <w:tcPr>
            <w:tcW w:w="3852" w:type="dxa"/>
            <w:vAlign w:val="bottom"/>
            <w:hideMark/>
          </w:tcPr>
          <w:p w:rsidR="008D1D64" w:rsidRDefault="008D1D64" w:rsidP="00302230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เพิ่มทุนระหว่างงวด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1,122,360,661</w:t>
            </w: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pBdr>
                <w:bottom w:val="single" w:sz="4" w:space="1" w:color="auto"/>
              </w:pBd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4,489,442,644</w:t>
            </w:r>
          </w:p>
        </w:tc>
        <w:tc>
          <w:tcPr>
            <w:tcW w:w="1740" w:type="dxa"/>
            <w:vAlign w:val="bottom"/>
          </w:tcPr>
          <w:p w:rsidR="008D1D64" w:rsidRPr="00EB3D8E" w:rsidRDefault="00EB3D8E" w:rsidP="00302230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กรกฏาคม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D1D64" w:rsidTr="008D1D64">
        <w:tc>
          <w:tcPr>
            <w:tcW w:w="3852" w:type="dxa"/>
            <w:vAlign w:val="bottom"/>
            <w:hideMark/>
          </w:tcPr>
          <w:p w:rsidR="008D1D64" w:rsidRDefault="008D1D64" w:rsidP="00302230">
            <w:pPr>
              <w:ind w:right="-10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 xml:space="preserve"> 30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15,633,262,697</w:t>
            </w:r>
          </w:p>
        </w:tc>
        <w:tc>
          <w:tcPr>
            <w:tcW w:w="1740" w:type="dxa"/>
            <w:vAlign w:val="bottom"/>
            <w:hideMark/>
          </w:tcPr>
          <w:p w:rsidR="008D1D64" w:rsidRDefault="008D1D64" w:rsidP="00302230">
            <w:pPr>
              <w:pBdr>
                <w:bottom w:val="double" w:sz="4" w:space="1" w:color="auto"/>
              </w:pBdr>
              <w:tabs>
                <w:tab w:val="decimal" w:pos="1416"/>
              </w:tabs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62,533,050,788</w:t>
            </w:r>
          </w:p>
        </w:tc>
        <w:tc>
          <w:tcPr>
            <w:tcW w:w="1740" w:type="dxa"/>
            <w:vAlign w:val="bottom"/>
          </w:tcPr>
          <w:p w:rsidR="008D1D64" w:rsidRDefault="008D1D64" w:rsidP="00302230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8D1D64" w:rsidRDefault="008D1D64" w:rsidP="00302230">
      <w:pPr>
        <w:tabs>
          <w:tab w:val="left" w:pos="810"/>
        </w:tabs>
        <w:overflowPunct/>
        <w:autoSpaceDE/>
        <w:adjustRightInd/>
        <w:spacing w:before="240" w:after="120"/>
        <w:ind w:left="864" w:hanging="25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  <w:vertAlign w:val="superscript"/>
        </w:rPr>
        <w:t>(1)</w:t>
      </w:r>
      <w:r>
        <w:rPr>
          <w:rFonts w:asciiTheme="majorBidi" w:eastAsia="Calibri" w:hAnsiTheme="majorBidi" w:cstheme="majorBidi"/>
          <w:sz w:val="28"/>
          <w:szCs w:val="28"/>
        </w:rPr>
        <w:tab/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เมื่อวันที่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>20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3"/>
          <w:sz w:val="28"/>
          <w:szCs w:val="28"/>
          <w:cs/>
        </w:rPr>
        <w:t>กรกฎาคม</w:t>
      </w:r>
      <w:r>
        <w:rPr>
          <w:rFonts w:asciiTheme="majorBidi" w:eastAsia="Calibri" w:hAnsiTheme="majorBidi" w:cstheme="majorBidi"/>
          <w:spacing w:val="-3"/>
          <w:sz w:val="28"/>
          <w:szCs w:val="28"/>
          <w:cs/>
        </w:rPr>
        <w:t xml:space="preserve">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>2563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 ที่</w:t>
      </w:r>
      <w:r>
        <w:rPr>
          <w:rFonts w:asciiTheme="majorBidi" w:hAnsiTheme="majorBidi" w:cstheme="majorBidi"/>
          <w:color w:val="000000"/>
          <w:spacing w:val="-3"/>
          <w:sz w:val="28"/>
          <w:szCs w:val="28"/>
          <w:cs/>
        </w:rPr>
        <w:t>ประชุม</w:t>
      </w:r>
      <w:r>
        <w:rPr>
          <w:rFonts w:asciiTheme="majorBidi" w:eastAsia="Calibri" w:hAnsiTheme="majorBidi" w:cstheme="majorBidi"/>
          <w:spacing w:val="-3"/>
          <w:sz w:val="28"/>
          <w:szCs w:val="28"/>
          <w:cs/>
        </w:rPr>
        <w:t>สามัญประจำปีผู้ถือหุ้นของบริษัทฯ ได้มีมติ</w:t>
      </w:r>
      <w:r>
        <w:rPr>
          <w:rFonts w:asciiTheme="majorBidi" w:hAnsiTheme="majorBidi" w:cstheme="majorBidi"/>
          <w:spacing w:val="-3"/>
          <w:sz w:val="28"/>
          <w:szCs w:val="28"/>
          <w:cs/>
        </w:rPr>
        <w:t>อนุมัติให้ลดทุนจดทะเบียนของบริษัทฯ</w:t>
      </w:r>
      <w:r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>
        <w:rPr>
          <w:rFonts w:asciiTheme="majorBidi" w:eastAsia="Calibri" w:hAnsiTheme="majorBidi" w:cstheme="majorBidi"/>
          <w:spacing w:val="-3"/>
          <w:sz w:val="28"/>
          <w:szCs w:val="28"/>
          <w:cs/>
        </w:rPr>
        <w:t>โดยการตัดหุ้นสามัญที่ยังไม่ได้ออกจำหน่าย ซึ่งเป็น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 xml:space="preserve"> (1) 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>หุ้นที่จัดสรรไว้เพื่อรองรับการเสนอขายต่อบุคคลในวงจำกัด (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 xml:space="preserve">Private Placement) 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>ตามแผนการเพิ่มทุนจดทะเบียนของบริษัทฯแบบมอบอำนาจทั่วไป (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>General Mandate)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 ซึ่งได้รับอนุมัติจากที่ประชุมสามัญผู้ถือหุ้นประจำปี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>2562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 เมื่อวันที่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>22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 กรกฎาคม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 xml:space="preserve">2562 (2) 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หุ้นที่จัดสรรไว้เพื่อรองรับการใช้สิทธิตามใบสำคัญแสดงสิทธิ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 xml:space="preserve">BTS-W4 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ซึ่งหมดอายุแล้ว และ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 xml:space="preserve">(3) 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หุ้นคงเหลือที่จัดสรรไว้เพื่อรองรับการใช้สิทธิตามใบสำคัญแสดงสิทธิ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>BTS-W5</w:t>
      </w:r>
    </w:p>
    <w:p w:rsidR="008D1D64" w:rsidRPr="008D1D64" w:rsidRDefault="008D1D64" w:rsidP="00302230">
      <w:pPr>
        <w:tabs>
          <w:tab w:val="left" w:pos="810"/>
        </w:tabs>
        <w:overflowPunct/>
        <w:autoSpaceDE/>
        <w:adjustRightInd/>
        <w:spacing w:before="120" w:after="120"/>
        <w:ind w:left="864" w:hanging="259"/>
        <w:jc w:val="thaiDistribute"/>
        <w:rPr>
          <w:rFonts w:asciiTheme="majorBidi" w:hAnsiTheme="majorBidi" w:cstheme="majorBidi"/>
          <w:spacing w:val="-3"/>
          <w:sz w:val="28"/>
          <w:szCs w:val="28"/>
        </w:rPr>
      </w:pPr>
      <w:r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(2)</w:t>
      </w:r>
      <w:r>
        <w:rPr>
          <w:rFonts w:asciiTheme="majorBidi" w:hAnsiTheme="majorBidi" w:cstheme="majorBidi"/>
          <w:spacing w:val="-2"/>
          <w:sz w:val="28"/>
          <w:szCs w:val="28"/>
        </w:rPr>
        <w:tab/>
      </w:r>
      <w:r>
        <w:rPr>
          <w:rFonts w:asciiTheme="majorBidi" w:hAnsiTheme="majorBidi" w:cstheme="majorBidi"/>
          <w:spacing w:val="-2"/>
          <w:sz w:val="28"/>
          <w:szCs w:val="28"/>
        </w:rPr>
        <w:tab/>
      </w:r>
      <w:r>
        <w:rPr>
          <w:rFonts w:asciiTheme="majorBidi" w:eastAsia="Calibri" w:hAnsiTheme="majorBidi" w:cstheme="majorBidi"/>
          <w:spacing w:val="-3"/>
          <w:sz w:val="28"/>
          <w:szCs w:val="28"/>
          <w:cs/>
        </w:rPr>
        <w:t xml:space="preserve">เมื่อวันที่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>20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3"/>
          <w:sz w:val="28"/>
          <w:szCs w:val="28"/>
          <w:cs/>
        </w:rPr>
        <w:t>กรกฎาคม</w:t>
      </w:r>
      <w:r>
        <w:rPr>
          <w:rFonts w:asciiTheme="majorBidi" w:eastAsia="Calibri" w:hAnsiTheme="majorBidi" w:cstheme="majorBidi"/>
          <w:spacing w:val="-3"/>
          <w:sz w:val="28"/>
          <w:szCs w:val="28"/>
          <w:cs/>
        </w:rPr>
        <w:t xml:space="preserve">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>2563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 ที่</w:t>
      </w:r>
      <w:r>
        <w:rPr>
          <w:rFonts w:asciiTheme="majorBidi" w:hAnsiTheme="majorBidi" w:cstheme="majorBidi"/>
          <w:color w:val="000000"/>
          <w:spacing w:val="-3"/>
          <w:sz w:val="28"/>
          <w:szCs w:val="28"/>
          <w:cs/>
        </w:rPr>
        <w:t>ประชุม</w:t>
      </w:r>
      <w:r>
        <w:rPr>
          <w:rFonts w:asciiTheme="majorBidi" w:eastAsia="Calibri" w:hAnsiTheme="majorBidi" w:cstheme="majorBidi"/>
          <w:spacing w:val="-3"/>
          <w:sz w:val="28"/>
          <w:szCs w:val="28"/>
          <w:cs/>
        </w:rPr>
        <w:t>สามัญประจำปีผู้ถือหุ้นของบริษัทฯ ได้มีมติ</w:t>
      </w:r>
      <w:r>
        <w:rPr>
          <w:rFonts w:asciiTheme="majorBidi" w:hAnsiTheme="majorBidi" w:cstheme="majorBidi"/>
          <w:spacing w:val="-3"/>
          <w:sz w:val="28"/>
          <w:szCs w:val="28"/>
          <w:cs/>
        </w:rPr>
        <w:t>อนุมัติการเพิ่มทุนจดทะเบียนของบริษัท</w:t>
      </w:r>
      <w:r>
        <w:rPr>
          <w:rFonts w:asciiTheme="majorBidi" w:eastAsia="Calibri" w:hAnsiTheme="majorBidi" w:cstheme="majorBidi"/>
          <w:spacing w:val="-3"/>
          <w:sz w:val="28"/>
          <w:szCs w:val="28"/>
          <w:cs/>
        </w:rPr>
        <w:t>ฯ โดยการออกหุ้นสามัญเพิ่มทุนเพื่อรองรับ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 xml:space="preserve"> (1) 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การปรับสิทธิตามใบสำคัญแสดงสิทธิ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 xml:space="preserve">BTS-W5 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จำนวนไม่เกิน </w:t>
      </w:r>
      <w:bookmarkStart w:id="13" w:name="_Hlk46784922"/>
      <w:r>
        <w:rPr>
          <w:rFonts w:asciiTheme="majorBidi" w:eastAsia="Calibri" w:hAnsiTheme="majorBidi" w:cstheme="majorBidi"/>
          <w:spacing w:val="-3"/>
          <w:sz w:val="28"/>
          <w:szCs w:val="28"/>
        </w:rPr>
        <w:t>22,360,661</w:t>
      </w:r>
      <w:bookmarkEnd w:id="13"/>
      <w:r>
        <w:rPr>
          <w:rFonts w:asciiTheme="majorBidi" w:eastAsia="Calibri" w:hAnsiTheme="majorBidi" w:cstheme="majorBidi"/>
          <w:spacing w:val="-3"/>
          <w:sz w:val="28"/>
          <w:szCs w:val="28"/>
        </w:rPr>
        <w:t xml:space="preserve"> 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หุ้น และ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 xml:space="preserve">(2) 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>การเสนอขายต่อบุคคลในวงจำกัด (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 xml:space="preserve">Private Placement) 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>ตามแผนการเพิ่มทุนจดทะเบียนของบริษัทฯแบบมอบอำนาจทั่วไป (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>General Mandate)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 จำนวนไม่เกิน </w:t>
      </w:r>
      <w:r>
        <w:rPr>
          <w:rFonts w:asciiTheme="majorBidi" w:eastAsia="Calibri" w:hAnsiTheme="majorBidi" w:cstheme="majorBidi"/>
          <w:spacing w:val="-3"/>
          <w:sz w:val="28"/>
          <w:szCs w:val="28"/>
        </w:rPr>
        <w:t>1,100</w:t>
      </w:r>
      <w:r>
        <w:rPr>
          <w:rFonts w:asciiTheme="majorBidi" w:eastAsia="Calibri" w:hAnsiTheme="majorBidi" w:cstheme="majorBidi" w:hint="cs"/>
          <w:spacing w:val="-3"/>
          <w:sz w:val="28"/>
          <w:szCs w:val="28"/>
          <w:cs/>
        </w:rPr>
        <w:t xml:space="preserve"> ล้านหุ้น</w:t>
      </w:r>
    </w:p>
    <w:p w:rsidR="0087265A" w:rsidRDefault="0087265A">
      <w:bookmarkStart w:id="14" w:name="_Hlk536616032"/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40"/>
        <w:gridCol w:w="1740"/>
        <w:gridCol w:w="1740"/>
      </w:tblGrid>
      <w:tr w:rsidR="005E7573" w:rsidRPr="00C03C25" w:rsidTr="0030552B">
        <w:tc>
          <w:tcPr>
            <w:tcW w:w="3960" w:type="dxa"/>
            <w:vAlign w:val="bottom"/>
          </w:tcPr>
          <w:p w:rsidR="005E7573" w:rsidRPr="00C03C25" w:rsidRDefault="005E7573" w:rsidP="0087265A">
            <w:pPr>
              <w:spacing w:line="36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5E7573" w:rsidRPr="00C03C25" w:rsidRDefault="005E7573" w:rsidP="0087265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40" w:type="dxa"/>
            <w:vAlign w:val="bottom"/>
          </w:tcPr>
          <w:p w:rsidR="005E7573" w:rsidRPr="00C03C25" w:rsidRDefault="005E7573" w:rsidP="0087265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40" w:type="dxa"/>
            <w:vAlign w:val="bottom"/>
          </w:tcPr>
          <w:p w:rsidR="005E7573" w:rsidRPr="00C03C25" w:rsidRDefault="005E7573" w:rsidP="0087265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หุ้นสามัญ</w:t>
            </w:r>
          </w:p>
        </w:tc>
      </w:tr>
      <w:tr w:rsidR="005E7573" w:rsidRPr="00C03C25" w:rsidTr="0030552B">
        <w:tc>
          <w:tcPr>
            <w:tcW w:w="3960" w:type="dxa"/>
            <w:vAlign w:val="bottom"/>
          </w:tcPr>
          <w:p w:rsidR="005E7573" w:rsidRPr="00C03C25" w:rsidRDefault="005E7573" w:rsidP="0087265A">
            <w:pPr>
              <w:spacing w:line="360" w:lineRule="exact"/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5E7573" w:rsidRPr="00C03C25" w:rsidRDefault="005E7573" w:rsidP="0087265A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740" w:type="dxa"/>
            <w:vAlign w:val="bottom"/>
          </w:tcPr>
          <w:p w:rsidR="005E7573" w:rsidRPr="00C03C25" w:rsidRDefault="005E7573" w:rsidP="0087265A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740" w:type="dxa"/>
            <w:vAlign w:val="bottom"/>
          </w:tcPr>
          <w:p w:rsidR="005E7573" w:rsidRPr="00C03C25" w:rsidRDefault="005E7573" w:rsidP="0087265A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5E7573" w:rsidRPr="00C03C25" w:rsidTr="0030552B">
        <w:tc>
          <w:tcPr>
            <w:tcW w:w="3960" w:type="dxa"/>
            <w:vAlign w:val="bottom"/>
          </w:tcPr>
          <w:p w:rsidR="005E7573" w:rsidRPr="00C03C25" w:rsidRDefault="005E7573" w:rsidP="0087265A">
            <w:pPr>
              <w:spacing w:line="360" w:lineRule="exact"/>
              <w:ind w:left="246" w:right="-36" w:hanging="180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740" w:type="dxa"/>
            <w:vAlign w:val="bottom"/>
          </w:tcPr>
          <w:p w:rsidR="005E7573" w:rsidRPr="0030552B" w:rsidRDefault="005E7573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5E7573" w:rsidRPr="0030552B" w:rsidRDefault="005E7573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5E7573" w:rsidRPr="0030552B" w:rsidRDefault="005E7573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E7573" w:rsidRPr="00C03C25" w:rsidTr="0030552B">
        <w:tc>
          <w:tcPr>
            <w:tcW w:w="3960" w:type="dxa"/>
            <w:vAlign w:val="bottom"/>
          </w:tcPr>
          <w:p w:rsidR="005E7573" w:rsidRPr="00C03C25" w:rsidRDefault="005E7573" w:rsidP="0087265A">
            <w:pPr>
              <w:tabs>
                <w:tab w:val="right" w:pos="5490"/>
              </w:tabs>
              <w:spacing w:line="360" w:lineRule="exact"/>
              <w:ind w:left="246" w:right="-36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</w:t>
            </w:r>
            <w:r w:rsidR="00080E92"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EB29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40" w:type="dxa"/>
            <w:vAlign w:val="bottom"/>
          </w:tcPr>
          <w:p w:rsidR="005E7573" w:rsidRPr="00C03C25" w:rsidRDefault="00191171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13,154,296,081</w:t>
            </w:r>
          </w:p>
        </w:tc>
        <w:tc>
          <w:tcPr>
            <w:tcW w:w="1740" w:type="dxa"/>
            <w:vAlign w:val="bottom"/>
          </w:tcPr>
          <w:p w:rsidR="005E7573" w:rsidRPr="00C03C25" w:rsidRDefault="00191171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52,617,184,324</w:t>
            </w:r>
          </w:p>
        </w:tc>
        <w:tc>
          <w:tcPr>
            <w:tcW w:w="1740" w:type="dxa"/>
            <w:vAlign w:val="bottom"/>
          </w:tcPr>
          <w:p w:rsidR="005E7573" w:rsidRPr="00C03C25" w:rsidRDefault="00191171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10,324,412,868</w:t>
            </w:r>
          </w:p>
        </w:tc>
      </w:tr>
      <w:tr w:rsidR="009354A1" w:rsidRPr="00C03C25" w:rsidTr="0030552B">
        <w:tc>
          <w:tcPr>
            <w:tcW w:w="3960" w:type="dxa"/>
            <w:vAlign w:val="bottom"/>
          </w:tcPr>
          <w:p w:rsidR="009354A1" w:rsidRPr="00C03C25" w:rsidRDefault="009354A1" w:rsidP="0087265A">
            <w:pPr>
              <w:tabs>
                <w:tab w:val="right" w:pos="5490"/>
              </w:tabs>
              <w:spacing w:line="360" w:lineRule="exact"/>
              <w:ind w:left="246" w:right="75" w:hanging="18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เพิ่มทุนจาก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การ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ใช้สิทธิ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ตาม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แสดง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BTS-W</w:t>
            </w:r>
            <w:r w:rsidR="00AA248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6F3086"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6F3086"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(</w:t>
            </w:r>
            <w:r w:rsidR="006F3086"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 xml:space="preserve">หมายเหตุ </w:t>
            </w:r>
            <w:r w:rsidR="006F3086"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2</w:t>
            </w:r>
            <w:r w:rsidR="00B44AEC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7</w:t>
            </w:r>
            <w:r w:rsidR="006F3086"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9354A1" w:rsidRPr="0030552B" w:rsidRDefault="00353A3A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  <w:r w:rsidR="006F3086" w:rsidRPr="003055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740" w:type="dxa"/>
            <w:vAlign w:val="bottom"/>
          </w:tcPr>
          <w:p w:rsidR="009354A1" w:rsidRPr="0030552B" w:rsidRDefault="00353A3A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318,120</w:t>
            </w:r>
          </w:p>
        </w:tc>
        <w:tc>
          <w:tcPr>
            <w:tcW w:w="1740" w:type="dxa"/>
            <w:vAlign w:val="bottom"/>
          </w:tcPr>
          <w:p w:rsidR="009354A1" w:rsidRPr="0030552B" w:rsidRDefault="00353A3A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795,300</w:t>
            </w:r>
          </w:p>
        </w:tc>
      </w:tr>
      <w:tr w:rsidR="00353A3A" w:rsidRPr="00C03C25" w:rsidTr="0030552B">
        <w:tc>
          <w:tcPr>
            <w:tcW w:w="3960" w:type="dxa"/>
            <w:vAlign w:val="bottom"/>
          </w:tcPr>
          <w:p w:rsidR="00353A3A" w:rsidRPr="00C03C25" w:rsidRDefault="00353A3A" w:rsidP="0087265A">
            <w:pPr>
              <w:tabs>
                <w:tab w:val="right" w:pos="5490"/>
              </w:tabs>
              <w:spacing w:line="360" w:lineRule="exact"/>
              <w:ind w:left="246" w:right="75" w:hanging="180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เพิ่มทุนจาก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การ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ใช้สิทธิ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ตาม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แสดง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BTS-W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C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(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7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353A3A" w:rsidRDefault="00353A3A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2,975,171</w:t>
            </w:r>
          </w:p>
        </w:tc>
        <w:tc>
          <w:tcPr>
            <w:tcW w:w="1740" w:type="dxa"/>
            <w:vAlign w:val="bottom"/>
          </w:tcPr>
          <w:p w:rsidR="00353A3A" w:rsidRDefault="00353A3A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11,900,684</w:t>
            </w:r>
          </w:p>
        </w:tc>
        <w:tc>
          <w:tcPr>
            <w:tcW w:w="1740" w:type="dxa"/>
            <w:vAlign w:val="bottom"/>
          </w:tcPr>
          <w:p w:rsidR="00353A3A" w:rsidRDefault="00353A3A" w:rsidP="0087265A">
            <w:pP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22,403,038</w:t>
            </w:r>
          </w:p>
        </w:tc>
      </w:tr>
      <w:tr w:rsidR="00353A3A" w:rsidRPr="00C03C25" w:rsidTr="0030552B">
        <w:tc>
          <w:tcPr>
            <w:tcW w:w="3960" w:type="dxa"/>
            <w:vAlign w:val="bottom"/>
          </w:tcPr>
          <w:p w:rsidR="00353A3A" w:rsidRPr="00C03C25" w:rsidRDefault="00353A3A" w:rsidP="0087265A">
            <w:pPr>
              <w:tabs>
                <w:tab w:val="right" w:pos="5490"/>
              </w:tabs>
              <w:spacing w:line="360" w:lineRule="exact"/>
              <w:ind w:left="246" w:right="75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เพิ่มทุนจากการใช้สิทธิตามใบสำคัญแสดงสิทธิ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 xml:space="preserve"> BTS-WD (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 xml:space="preserve">หมายเหตุ 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7</w:t>
            </w:r>
            <w:r w:rsidRPr="00C03C25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353A3A" w:rsidRPr="0030552B" w:rsidRDefault="00353A3A" w:rsidP="0087265A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3,638,110</w:t>
            </w:r>
          </w:p>
        </w:tc>
        <w:tc>
          <w:tcPr>
            <w:tcW w:w="1740" w:type="dxa"/>
            <w:vAlign w:val="bottom"/>
          </w:tcPr>
          <w:p w:rsidR="00353A3A" w:rsidRPr="0030552B" w:rsidRDefault="00353A3A" w:rsidP="0087265A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14,552,440</w:t>
            </w:r>
          </w:p>
        </w:tc>
        <w:tc>
          <w:tcPr>
            <w:tcW w:w="1740" w:type="dxa"/>
            <w:vAlign w:val="bottom"/>
          </w:tcPr>
          <w:p w:rsidR="00353A3A" w:rsidRPr="00C03C25" w:rsidRDefault="00353A3A" w:rsidP="0087265A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21,816,654</w:t>
            </w:r>
          </w:p>
        </w:tc>
      </w:tr>
      <w:tr w:rsidR="00353A3A" w:rsidRPr="00C03C25" w:rsidTr="0030552B">
        <w:tc>
          <w:tcPr>
            <w:tcW w:w="3960" w:type="dxa"/>
            <w:vAlign w:val="bottom"/>
          </w:tcPr>
          <w:p w:rsidR="00353A3A" w:rsidRPr="00C03C25" w:rsidRDefault="00353A3A" w:rsidP="0087265A">
            <w:pPr>
              <w:tabs>
                <w:tab w:val="right" w:pos="5490"/>
              </w:tabs>
              <w:spacing w:line="360" w:lineRule="exact"/>
              <w:ind w:left="246" w:right="-36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740" w:type="dxa"/>
            <w:vAlign w:val="bottom"/>
          </w:tcPr>
          <w:p w:rsidR="00353A3A" w:rsidRPr="00C03C25" w:rsidRDefault="00353A3A" w:rsidP="0087265A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13,160,988,892</w:t>
            </w:r>
          </w:p>
        </w:tc>
        <w:tc>
          <w:tcPr>
            <w:tcW w:w="1740" w:type="dxa"/>
            <w:vAlign w:val="bottom"/>
          </w:tcPr>
          <w:p w:rsidR="00353A3A" w:rsidRPr="00C03C25" w:rsidRDefault="00353A3A" w:rsidP="0087265A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52,643,955,568</w:t>
            </w:r>
          </w:p>
        </w:tc>
        <w:tc>
          <w:tcPr>
            <w:tcW w:w="1740" w:type="dxa"/>
            <w:vAlign w:val="bottom"/>
          </w:tcPr>
          <w:p w:rsidR="00353A3A" w:rsidRPr="00C03C25" w:rsidRDefault="00353A3A" w:rsidP="0087265A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360" w:lineRule="exact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10,369,427,860</w:t>
            </w:r>
          </w:p>
        </w:tc>
      </w:tr>
    </w:tbl>
    <w:bookmarkEnd w:id="14"/>
    <w:p w:rsidR="0014153D" w:rsidRPr="00C03C25" w:rsidRDefault="000D69CA" w:rsidP="00353A3A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14153D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153D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ใบสำคัญแสดงสิทธิซื้อหุ้นสามัญ</w:t>
      </w:r>
    </w:p>
    <w:p w:rsidR="0014153D" w:rsidRPr="00C03C25" w:rsidRDefault="0030552B" w:rsidP="00353A3A">
      <w:pPr>
        <w:tabs>
          <w:tab w:val="left" w:pos="144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4153D" w:rsidRPr="00C03C25">
        <w:rPr>
          <w:rFonts w:asciiTheme="majorBidi" w:hAnsiTheme="majorBidi" w:cstheme="majorBidi"/>
          <w:sz w:val="32"/>
          <w:szCs w:val="32"/>
          <w:cs/>
        </w:rPr>
        <w:t>การเคลื่อนไหวของ</w:t>
      </w:r>
      <w:r w:rsidR="00182099" w:rsidRPr="00C03C25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14153D" w:rsidRPr="00C03C25">
        <w:rPr>
          <w:rFonts w:asciiTheme="majorBidi" w:hAnsiTheme="majorBidi" w:cstheme="majorBidi"/>
          <w:sz w:val="32"/>
          <w:szCs w:val="32"/>
          <w:cs/>
        </w:rPr>
        <w:t>ใบสำคัญแสดงสิทธิซื้อหุ้นสามัญ มีรายละเอียดดังนี้</w:t>
      </w:r>
    </w:p>
    <w:tbl>
      <w:tblPr>
        <w:tblW w:w="902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672"/>
        <w:gridCol w:w="1672"/>
        <w:gridCol w:w="1671"/>
        <w:gridCol w:w="1672"/>
      </w:tblGrid>
      <w:tr w:rsidR="0014153D" w:rsidRPr="00C03C25" w:rsidTr="0030552B">
        <w:tc>
          <w:tcPr>
            <w:tcW w:w="2340" w:type="dxa"/>
          </w:tcPr>
          <w:p w:rsidR="0014153D" w:rsidRPr="00C03C25" w:rsidRDefault="0014153D" w:rsidP="00353A3A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2" w:type="dxa"/>
          </w:tcPr>
          <w:p w:rsidR="0014153D" w:rsidRPr="00C03C25" w:rsidRDefault="0014153D" w:rsidP="00353A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BTS-W5                    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 (หน่วย)</w:t>
            </w:r>
          </w:p>
        </w:tc>
        <w:tc>
          <w:tcPr>
            <w:tcW w:w="1672" w:type="dxa"/>
          </w:tcPr>
          <w:p w:rsidR="0014153D" w:rsidRPr="00C03C25" w:rsidRDefault="0014153D" w:rsidP="00353A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BTS-WC                    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 (หน่วย)</w:t>
            </w:r>
          </w:p>
        </w:tc>
        <w:tc>
          <w:tcPr>
            <w:tcW w:w="1671" w:type="dxa"/>
          </w:tcPr>
          <w:p w:rsidR="0014153D" w:rsidRPr="00C03C25" w:rsidRDefault="0014153D" w:rsidP="00353A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BTS-WD                    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 (หน่วย)</w:t>
            </w:r>
          </w:p>
        </w:tc>
        <w:tc>
          <w:tcPr>
            <w:tcW w:w="1672" w:type="dxa"/>
          </w:tcPr>
          <w:p w:rsidR="0014153D" w:rsidRPr="00C03C25" w:rsidRDefault="0014153D" w:rsidP="00353A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BTS-WE                    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 (หน่วย)</w:t>
            </w:r>
          </w:p>
        </w:tc>
      </w:tr>
      <w:tr w:rsidR="0014153D" w:rsidRPr="00C03C25" w:rsidTr="0030552B">
        <w:tc>
          <w:tcPr>
            <w:tcW w:w="2340" w:type="dxa"/>
            <w:hideMark/>
          </w:tcPr>
          <w:p w:rsidR="0014153D" w:rsidRPr="00C03C25" w:rsidRDefault="00182099" w:rsidP="00353A3A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EB292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72" w:type="dxa"/>
          </w:tcPr>
          <w:p w:rsidR="0014153D" w:rsidRPr="00C03C25" w:rsidRDefault="0014153D" w:rsidP="00353A3A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1,319,516,471</w:t>
            </w:r>
          </w:p>
        </w:tc>
        <w:tc>
          <w:tcPr>
            <w:tcW w:w="1672" w:type="dxa"/>
          </w:tcPr>
          <w:p w:rsidR="0014153D" w:rsidRPr="00C03C25" w:rsidRDefault="0014153D" w:rsidP="00353A3A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7,219,976</w:t>
            </w:r>
          </w:p>
        </w:tc>
        <w:tc>
          <w:tcPr>
            <w:tcW w:w="1671" w:type="dxa"/>
          </w:tcPr>
          <w:p w:rsidR="0014153D" w:rsidRPr="00C03C25" w:rsidRDefault="0014153D" w:rsidP="00353A3A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15,712,940</w:t>
            </w:r>
          </w:p>
        </w:tc>
        <w:tc>
          <w:tcPr>
            <w:tcW w:w="1672" w:type="dxa"/>
          </w:tcPr>
          <w:p w:rsidR="0014153D" w:rsidRPr="00C03C25" w:rsidRDefault="0014153D" w:rsidP="00353A3A">
            <w:pP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18,000,000</w:t>
            </w:r>
          </w:p>
        </w:tc>
      </w:tr>
      <w:tr w:rsidR="008F22F0" w:rsidRPr="00C03C25" w:rsidTr="0030552B">
        <w:tc>
          <w:tcPr>
            <w:tcW w:w="2340" w:type="dxa"/>
          </w:tcPr>
          <w:p w:rsidR="008F22F0" w:rsidRPr="00C03C25" w:rsidRDefault="00182099" w:rsidP="00353A3A">
            <w:pPr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ใช้สิทธิในระหว่าง</w:t>
            </w:r>
            <w:r w:rsidR="0093379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672" w:type="dxa"/>
          </w:tcPr>
          <w:p w:rsidR="008F22F0" w:rsidRPr="00C03C25" w:rsidRDefault="00353A3A" w:rsidP="00353A3A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(26,550)</w:t>
            </w:r>
          </w:p>
        </w:tc>
        <w:tc>
          <w:tcPr>
            <w:tcW w:w="1672" w:type="dxa"/>
          </w:tcPr>
          <w:p w:rsidR="008F22F0" w:rsidRPr="00C03C25" w:rsidRDefault="00353A3A" w:rsidP="00353A3A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(2,975,171)</w:t>
            </w:r>
          </w:p>
        </w:tc>
        <w:tc>
          <w:tcPr>
            <w:tcW w:w="1671" w:type="dxa"/>
          </w:tcPr>
          <w:p w:rsidR="008F22F0" w:rsidRPr="00C03C25" w:rsidRDefault="00353A3A" w:rsidP="00353A3A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(3,351,050)</w:t>
            </w:r>
          </w:p>
        </w:tc>
        <w:tc>
          <w:tcPr>
            <w:tcW w:w="1672" w:type="dxa"/>
          </w:tcPr>
          <w:p w:rsidR="008F22F0" w:rsidRPr="00C03C25" w:rsidRDefault="00353A3A" w:rsidP="00353A3A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22F0" w:rsidRPr="00C03C25" w:rsidTr="0030552B">
        <w:tc>
          <w:tcPr>
            <w:tcW w:w="2340" w:type="dxa"/>
            <w:hideMark/>
          </w:tcPr>
          <w:p w:rsidR="008F22F0" w:rsidRPr="00C03C25" w:rsidRDefault="00182099" w:rsidP="00353A3A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21E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="00D21E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03C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72" w:type="dxa"/>
          </w:tcPr>
          <w:p w:rsidR="008F22F0" w:rsidRPr="00C03C25" w:rsidRDefault="00353A3A" w:rsidP="00353A3A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1,319,489,921</w:t>
            </w:r>
          </w:p>
        </w:tc>
        <w:tc>
          <w:tcPr>
            <w:tcW w:w="1672" w:type="dxa"/>
          </w:tcPr>
          <w:p w:rsidR="008F22F0" w:rsidRPr="00C03C25" w:rsidRDefault="00353A3A" w:rsidP="00353A3A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4,244,805</w:t>
            </w:r>
          </w:p>
        </w:tc>
        <w:tc>
          <w:tcPr>
            <w:tcW w:w="1671" w:type="dxa"/>
          </w:tcPr>
          <w:p w:rsidR="008F22F0" w:rsidRPr="00C03C25" w:rsidRDefault="00353A3A" w:rsidP="00353A3A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8E732D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732D">
              <w:rPr>
                <w:rFonts w:asciiTheme="majorBidi" w:hAnsiTheme="majorBidi" w:cstheme="majorBidi"/>
                <w:sz w:val="28"/>
                <w:szCs w:val="28"/>
              </w:rPr>
              <w:t>890</w:t>
            </w:r>
          </w:p>
        </w:tc>
        <w:tc>
          <w:tcPr>
            <w:tcW w:w="1672" w:type="dxa"/>
          </w:tcPr>
          <w:p w:rsidR="008F22F0" w:rsidRPr="00C03C25" w:rsidRDefault="00353A3A" w:rsidP="00353A3A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18,000,000</w:t>
            </w:r>
          </w:p>
        </w:tc>
      </w:tr>
    </w:tbl>
    <w:p w:rsidR="00FF23F2" w:rsidRPr="00C03C25" w:rsidRDefault="00FF23F2" w:rsidP="00353A3A">
      <w:pPr>
        <w:tabs>
          <w:tab w:val="left" w:pos="1440"/>
          <w:tab w:val="left" w:pos="28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A47E33" w:rsidRPr="00C03C25">
        <w:rPr>
          <w:rFonts w:asciiTheme="majorBidi" w:hAnsiTheme="majorBidi" w:cstheme="majorBidi"/>
          <w:sz w:val="32"/>
          <w:szCs w:val="32"/>
          <w:cs/>
        </w:rPr>
        <w:t>รายละเอียดของการ</w:t>
      </w:r>
      <w:r w:rsidRPr="00C03C25">
        <w:rPr>
          <w:rFonts w:asciiTheme="majorBidi" w:hAnsiTheme="majorBidi" w:cstheme="majorBidi"/>
          <w:sz w:val="32"/>
          <w:szCs w:val="32"/>
          <w:cs/>
        </w:rPr>
        <w:t>ใช้สิทธิของใบสำคัญแสดงซื้อหุ้นสามัญของบริษัทฯ</w:t>
      </w:r>
      <w:r w:rsidR="00A47E33" w:rsidRPr="00C03C2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C03C2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070"/>
        <w:gridCol w:w="1809"/>
        <w:gridCol w:w="1809"/>
        <w:gridCol w:w="1440"/>
        <w:gridCol w:w="1962"/>
      </w:tblGrid>
      <w:tr w:rsidR="00BD3434" w:rsidRPr="00C03C25" w:rsidTr="0030552B">
        <w:trPr>
          <w:tblHeader/>
        </w:trPr>
        <w:tc>
          <w:tcPr>
            <w:tcW w:w="2070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1809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</w:p>
        </w:tc>
        <w:tc>
          <w:tcPr>
            <w:tcW w:w="1440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3434" w:rsidRPr="00C03C25" w:rsidTr="0030552B">
        <w:trPr>
          <w:tblHeader/>
        </w:trPr>
        <w:tc>
          <w:tcPr>
            <w:tcW w:w="2070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9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809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ที่ออกเนื่องจาก</w:t>
            </w:r>
          </w:p>
        </w:tc>
        <w:tc>
          <w:tcPr>
            <w:tcW w:w="1440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วันที่จดทะเบียนกับ</w:t>
            </w:r>
          </w:p>
        </w:tc>
      </w:tr>
      <w:tr w:rsidR="00BD3434" w:rsidRPr="00C03C25" w:rsidTr="0030552B">
        <w:trPr>
          <w:tblHeader/>
        </w:trPr>
        <w:tc>
          <w:tcPr>
            <w:tcW w:w="2070" w:type="dxa"/>
          </w:tcPr>
          <w:p w:rsidR="00BD3434" w:rsidRPr="00C03C25" w:rsidRDefault="00BD3434" w:rsidP="0087265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1809" w:type="dxa"/>
          </w:tcPr>
          <w:p w:rsidR="00BD3434" w:rsidRPr="00C03C25" w:rsidRDefault="00BD3434" w:rsidP="0087265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ที่ใช้สิทธิ</w:t>
            </w:r>
          </w:p>
        </w:tc>
        <w:tc>
          <w:tcPr>
            <w:tcW w:w="1809" w:type="dxa"/>
          </w:tcPr>
          <w:p w:rsidR="00BD3434" w:rsidRPr="00C03C25" w:rsidRDefault="00BD3434" w:rsidP="0087265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การใช้สิทธิ</w:t>
            </w:r>
          </w:p>
        </w:tc>
        <w:tc>
          <w:tcPr>
            <w:tcW w:w="1440" w:type="dxa"/>
          </w:tcPr>
          <w:p w:rsidR="00BD3434" w:rsidRPr="00C03C25" w:rsidRDefault="00BD3434" w:rsidP="0087265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962" w:type="dxa"/>
          </w:tcPr>
          <w:p w:rsidR="00BD3434" w:rsidRPr="00C03C25" w:rsidRDefault="00BD3434" w:rsidP="0087265A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60" w:lineRule="exact"/>
              <w:ind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กระทรวงพาณิชย์</w:t>
            </w:r>
          </w:p>
        </w:tc>
      </w:tr>
      <w:tr w:rsidR="00BD3434" w:rsidRPr="00C03C25" w:rsidTr="0030552B">
        <w:trPr>
          <w:tblHeader/>
        </w:trPr>
        <w:tc>
          <w:tcPr>
            <w:tcW w:w="2070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:rsidR="00BD3434" w:rsidRPr="00C03C25" w:rsidRDefault="00BD3434" w:rsidP="0087265A">
            <w:pPr>
              <w:tabs>
                <w:tab w:val="left" w:pos="36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(หน่วย)</w:t>
            </w:r>
          </w:p>
        </w:tc>
        <w:tc>
          <w:tcPr>
            <w:tcW w:w="1809" w:type="dxa"/>
          </w:tcPr>
          <w:p w:rsidR="00BD3434" w:rsidRPr="00C03C25" w:rsidRDefault="00BD3434" w:rsidP="0087265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440" w:type="dxa"/>
          </w:tcPr>
          <w:p w:rsidR="00BD3434" w:rsidRPr="00C03C25" w:rsidRDefault="00BD3434" w:rsidP="0087265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962" w:type="dxa"/>
          </w:tcPr>
          <w:p w:rsidR="00BD3434" w:rsidRPr="00C03C25" w:rsidRDefault="00BD3434" w:rsidP="0087265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171" w:rsidRPr="00C03C25" w:rsidTr="0030552B">
        <w:tc>
          <w:tcPr>
            <w:tcW w:w="2070" w:type="dxa"/>
          </w:tcPr>
          <w:p w:rsidR="00191171" w:rsidRPr="00C03C25" w:rsidRDefault="00191171" w:rsidP="0087265A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BTS-W5</w:t>
            </w:r>
          </w:p>
        </w:tc>
        <w:tc>
          <w:tcPr>
            <w:tcW w:w="1809" w:type="dxa"/>
          </w:tcPr>
          <w:p w:rsidR="00191171" w:rsidRPr="00C03C25" w:rsidRDefault="00191171" w:rsidP="0087265A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:rsidR="00191171" w:rsidRPr="00C03C25" w:rsidRDefault="00191171" w:rsidP="0087265A">
            <w:pPr>
              <w:tabs>
                <w:tab w:val="decimal" w:pos="1224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91171" w:rsidRPr="00C03C25" w:rsidRDefault="00191171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191171" w:rsidRPr="00C03C25" w:rsidRDefault="00191171" w:rsidP="0087265A">
            <w:pPr>
              <w:tabs>
                <w:tab w:val="left" w:pos="0"/>
                <w:tab w:val="left" w:pos="25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1171" w:rsidRPr="00C03C25" w:rsidTr="0030552B">
        <w:tc>
          <w:tcPr>
            <w:tcW w:w="2070" w:type="dxa"/>
          </w:tcPr>
          <w:p w:rsidR="00191171" w:rsidRPr="00C03C25" w:rsidRDefault="00876F8D" w:rsidP="0087265A">
            <w:pPr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76F8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191171" w:rsidRPr="00C03C25" w:rsidRDefault="00191171" w:rsidP="0087265A">
            <w:pP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52,980</w:t>
            </w:r>
          </w:p>
        </w:tc>
        <w:tc>
          <w:tcPr>
            <w:tcW w:w="1809" w:type="dxa"/>
          </w:tcPr>
          <w:p w:rsidR="00191171" w:rsidRPr="00C03C25" w:rsidRDefault="00191171" w:rsidP="0087265A">
            <w:pP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5" w:name="_Hlk46599918"/>
            <w:r w:rsidRPr="00C03C25">
              <w:rPr>
                <w:rFonts w:asciiTheme="majorBidi" w:hAnsiTheme="majorBidi" w:cstheme="majorBidi"/>
                <w:sz w:val="28"/>
                <w:szCs w:val="28"/>
              </w:rPr>
              <w:t>52,980</w:t>
            </w:r>
            <w:bookmarkEnd w:id="15"/>
          </w:p>
        </w:tc>
        <w:tc>
          <w:tcPr>
            <w:tcW w:w="1440" w:type="dxa"/>
          </w:tcPr>
          <w:p w:rsidR="00191171" w:rsidRPr="00C03C25" w:rsidRDefault="00191171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14.00</w:t>
            </w:r>
          </w:p>
        </w:tc>
        <w:tc>
          <w:tcPr>
            <w:tcW w:w="1962" w:type="dxa"/>
          </w:tcPr>
          <w:p w:rsidR="00191171" w:rsidRPr="00C03C25" w:rsidRDefault="006F3086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191171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F22F0" w:rsidRPr="00C03C25" w:rsidTr="0030552B">
        <w:tc>
          <w:tcPr>
            <w:tcW w:w="2070" w:type="dxa"/>
          </w:tcPr>
          <w:p w:rsidR="008F22F0" w:rsidRPr="00C03C25" w:rsidRDefault="00D21E71" w:rsidP="0087265A">
            <w:pPr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D1D6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8F22F0" w:rsidRPr="00C03C25" w:rsidRDefault="008F22F0" w:rsidP="0087265A">
            <w:pP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26,550</w:t>
            </w:r>
          </w:p>
        </w:tc>
        <w:tc>
          <w:tcPr>
            <w:tcW w:w="1809" w:type="dxa"/>
          </w:tcPr>
          <w:p w:rsidR="008F22F0" w:rsidRPr="00C03C25" w:rsidRDefault="008F22F0" w:rsidP="0087265A">
            <w:pP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26,550</w:t>
            </w:r>
          </w:p>
        </w:tc>
        <w:tc>
          <w:tcPr>
            <w:tcW w:w="1440" w:type="dxa"/>
          </w:tcPr>
          <w:p w:rsidR="008F22F0" w:rsidRPr="00C03C25" w:rsidRDefault="008F22F0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14.00</w:t>
            </w:r>
          </w:p>
        </w:tc>
        <w:tc>
          <w:tcPr>
            <w:tcW w:w="1962" w:type="dxa"/>
          </w:tcPr>
          <w:p w:rsidR="008F22F0" w:rsidRPr="00C03C25" w:rsidRDefault="008F22F0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91171" w:rsidRPr="00C03C25" w:rsidTr="0030552B">
        <w:tc>
          <w:tcPr>
            <w:tcW w:w="2070" w:type="dxa"/>
          </w:tcPr>
          <w:p w:rsidR="00191171" w:rsidRPr="00C03C25" w:rsidRDefault="00CA3508" w:rsidP="0087265A">
            <w:pPr>
              <w:spacing w:line="360" w:lineRule="exact"/>
              <w:ind w:left="340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</w:tcPr>
          <w:p w:rsidR="00191171" w:rsidRPr="00C03C25" w:rsidRDefault="008F22F0" w:rsidP="008726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79,530</w:t>
            </w:r>
          </w:p>
        </w:tc>
        <w:tc>
          <w:tcPr>
            <w:tcW w:w="1809" w:type="dxa"/>
          </w:tcPr>
          <w:p w:rsidR="00191171" w:rsidRPr="00C03C25" w:rsidRDefault="008F22F0" w:rsidP="008726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79,530</w:t>
            </w:r>
          </w:p>
        </w:tc>
        <w:tc>
          <w:tcPr>
            <w:tcW w:w="1440" w:type="dxa"/>
          </w:tcPr>
          <w:p w:rsidR="00191171" w:rsidRPr="00C03C25" w:rsidRDefault="00191171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191171" w:rsidRPr="00C03C25" w:rsidRDefault="00191171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22F0" w:rsidRPr="00C03C25" w:rsidTr="0030552B">
        <w:tc>
          <w:tcPr>
            <w:tcW w:w="2070" w:type="dxa"/>
          </w:tcPr>
          <w:p w:rsidR="008F22F0" w:rsidRPr="00C03C25" w:rsidRDefault="008F22F0" w:rsidP="0087265A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BTS-WC</w:t>
            </w:r>
          </w:p>
        </w:tc>
        <w:tc>
          <w:tcPr>
            <w:tcW w:w="1809" w:type="dxa"/>
          </w:tcPr>
          <w:p w:rsidR="008F22F0" w:rsidRPr="00C03C25" w:rsidRDefault="008F22F0" w:rsidP="0087265A">
            <w:pPr>
              <w:tabs>
                <w:tab w:val="decimal" w:pos="882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:rsidR="008F22F0" w:rsidRPr="00C03C25" w:rsidRDefault="008F22F0" w:rsidP="0087265A">
            <w:pPr>
              <w:tabs>
                <w:tab w:val="decimal" w:pos="1224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8F22F0" w:rsidRPr="00C03C25" w:rsidRDefault="008F22F0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8F22F0" w:rsidRPr="00C03C25" w:rsidRDefault="008F22F0" w:rsidP="0087265A">
            <w:pPr>
              <w:tabs>
                <w:tab w:val="left" w:pos="0"/>
                <w:tab w:val="left" w:pos="25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22F0" w:rsidRPr="00C03C25" w:rsidTr="0030552B">
        <w:tc>
          <w:tcPr>
            <w:tcW w:w="2070" w:type="dxa"/>
          </w:tcPr>
          <w:p w:rsidR="008F22F0" w:rsidRPr="00C03C25" w:rsidRDefault="00D21E71" w:rsidP="0087265A">
            <w:pPr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D1D6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8F22F0" w:rsidRPr="00C03C25" w:rsidRDefault="008F22F0" w:rsidP="0087265A">
            <w:pP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2,975,171</w:t>
            </w:r>
          </w:p>
        </w:tc>
        <w:tc>
          <w:tcPr>
            <w:tcW w:w="1809" w:type="dxa"/>
          </w:tcPr>
          <w:p w:rsidR="008F22F0" w:rsidRPr="00C03C25" w:rsidRDefault="008F22F0" w:rsidP="0087265A">
            <w:pP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2,975,171</w:t>
            </w:r>
          </w:p>
        </w:tc>
        <w:tc>
          <w:tcPr>
            <w:tcW w:w="1440" w:type="dxa"/>
          </w:tcPr>
          <w:p w:rsidR="008F22F0" w:rsidRPr="00C03C25" w:rsidRDefault="008F22F0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10.19</w:t>
            </w:r>
          </w:p>
        </w:tc>
        <w:tc>
          <w:tcPr>
            <w:tcW w:w="1962" w:type="dxa"/>
          </w:tcPr>
          <w:p w:rsidR="008F22F0" w:rsidRPr="00C03C25" w:rsidRDefault="008F22F0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F22F0" w:rsidRPr="00C03C25" w:rsidTr="0030552B">
        <w:tc>
          <w:tcPr>
            <w:tcW w:w="2070" w:type="dxa"/>
          </w:tcPr>
          <w:p w:rsidR="008F22F0" w:rsidRPr="00C03C25" w:rsidRDefault="00CA3508" w:rsidP="0087265A">
            <w:pPr>
              <w:spacing w:line="360" w:lineRule="exact"/>
              <w:ind w:left="34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</w:tcPr>
          <w:p w:rsidR="008F22F0" w:rsidRPr="00C03C25" w:rsidRDefault="008F22F0" w:rsidP="008726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2,975,171</w:t>
            </w:r>
          </w:p>
        </w:tc>
        <w:tc>
          <w:tcPr>
            <w:tcW w:w="1809" w:type="dxa"/>
          </w:tcPr>
          <w:p w:rsidR="008F22F0" w:rsidRPr="00C03C25" w:rsidRDefault="008F22F0" w:rsidP="008726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2,975,171</w:t>
            </w:r>
          </w:p>
        </w:tc>
        <w:tc>
          <w:tcPr>
            <w:tcW w:w="1440" w:type="dxa"/>
          </w:tcPr>
          <w:p w:rsidR="008F22F0" w:rsidRPr="00C03C25" w:rsidRDefault="008F22F0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8F22F0" w:rsidRPr="00C03C25" w:rsidRDefault="008F22F0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171" w:rsidRPr="00C03C25" w:rsidTr="0030552B">
        <w:tc>
          <w:tcPr>
            <w:tcW w:w="2070" w:type="dxa"/>
          </w:tcPr>
          <w:p w:rsidR="00191171" w:rsidRPr="00C03C25" w:rsidRDefault="00191171" w:rsidP="0087265A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BTS-W</w:t>
            </w:r>
            <w:r w:rsidR="006F3086" w:rsidRPr="00C03C2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D</w:t>
            </w:r>
          </w:p>
        </w:tc>
        <w:tc>
          <w:tcPr>
            <w:tcW w:w="1809" w:type="dxa"/>
          </w:tcPr>
          <w:p w:rsidR="00191171" w:rsidRPr="00C03C25" w:rsidRDefault="00191171" w:rsidP="0087265A">
            <w:pPr>
              <w:tabs>
                <w:tab w:val="decimal" w:pos="882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9" w:type="dxa"/>
          </w:tcPr>
          <w:p w:rsidR="00191171" w:rsidRPr="00C03C25" w:rsidRDefault="00191171" w:rsidP="0087265A">
            <w:pPr>
              <w:tabs>
                <w:tab w:val="decimal" w:pos="1224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191171" w:rsidRPr="00C03C25" w:rsidRDefault="00191171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191171" w:rsidRPr="00C03C25" w:rsidRDefault="00191171" w:rsidP="0087265A">
            <w:pPr>
              <w:tabs>
                <w:tab w:val="left" w:pos="0"/>
                <w:tab w:val="left" w:pos="25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3086" w:rsidRPr="00C03C25" w:rsidTr="0030552B">
        <w:tc>
          <w:tcPr>
            <w:tcW w:w="2070" w:type="dxa"/>
          </w:tcPr>
          <w:p w:rsidR="006F3086" w:rsidRPr="00C03C25" w:rsidRDefault="00876F8D" w:rsidP="0087265A">
            <w:pPr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76F8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3086"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3086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6F3086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6F3086" w:rsidRPr="00C03C25" w:rsidRDefault="006F3086" w:rsidP="0087265A">
            <w:pP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287,060</w:t>
            </w:r>
          </w:p>
        </w:tc>
        <w:tc>
          <w:tcPr>
            <w:tcW w:w="1809" w:type="dxa"/>
          </w:tcPr>
          <w:p w:rsidR="006F3086" w:rsidRPr="00C03C25" w:rsidRDefault="006F3086" w:rsidP="0087265A">
            <w:pP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287,060</w:t>
            </w:r>
          </w:p>
        </w:tc>
        <w:tc>
          <w:tcPr>
            <w:tcW w:w="1440" w:type="dxa"/>
          </w:tcPr>
          <w:p w:rsidR="006F3086" w:rsidRPr="00C03C25" w:rsidRDefault="00037727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772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962" w:type="dxa"/>
          </w:tcPr>
          <w:p w:rsidR="006F3086" w:rsidRPr="00C03C25" w:rsidRDefault="006F3086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F22F0" w:rsidRPr="00C03C25" w:rsidTr="0030552B">
        <w:tc>
          <w:tcPr>
            <w:tcW w:w="2070" w:type="dxa"/>
          </w:tcPr>
          <w:p w:rsidR="008F22F0" w:rsidRPr="00C03C25" w:rsidRDefault="00D21E71" w:rsidP="0087265A">
            <w:pPr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8D1D6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F22F0" w:rsidRPr="00C03C2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76F8D" w:rsidRPr="00876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9" w:type="dxa"/>
          </w:tcPr>
          <w:p w:rsidR="008F22F0" w:rsidRPr="00C03C25" w:rsidRDefault="008F22F0" w:rsidP="0087265A">
            <w:pP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B292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51,050</w:t>
            </w:r>
          </w:p>
        </w:tc>
        <w:tc>
          <w:tcPr>
            <w:tcW w:w="1809" w:type="dxa"/>
          </w:tcPr>
          <w:p w:rsidR="008F22F0" w:rsidRPr="00C03C25" w:rsidRDefault="008F22F0" w:rsidP="0087265A">
            <w:pP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B292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51,050</w:t>
            </w:r>
          </w:p>
        </w:tc>
        <w:tc>
          <w:tcPr>
            <w:tcW w:w="1440" w:type="dxa"/>
          </w:tcPr>
          <w:p w:rsidR="008F22F0" w:rsidRPr="00C03C25" w:rsidRDefault="008F22F0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962" w:type="dxa"/>
          </w:tcPr>
          <w:p w:rsidR="008F22F0" w:rsidRPr="00C03C25" w:rsidRDefault="008F22F0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A3508" w:rsidRPr="00C03C25" w:rsidTr="0030552B">
        <w:tc>
          <w:tcPr>
            <w:tcW w:w="2070" w:type="dxa"/>
          </w:tcPr>
          <w:p w:rsidR="00CA3508" w:rsidRPr="00C03C25" w:rsidRDefault="00CA3508" w:rsidP="0087265A">
            <w:pPr>
              <w:spacing w:line="360" w:lineRule="exact"/>
              <w:ind w:left="34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</w:tcPr>
          <w:p w:rsidR="00CA3508" w:rsidRPr="00C03C25" w:rsidRDefault="00CA3508" w:rsidP="008726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B292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38,110</w:t>
            </w:r>
          </w:p>
        </w:tc>
        <w:tc>
          <w:tcPr>
            <w:tcW w:w="1809" w:type="dxa"/>
          </w:tcPr>
          <w:p w:rsidR="00CA3508" w:rsidRPr="00C03C25" w:rsidRDefault="00CA3508" w:rsidP="008726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3C2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B292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03C25">
              <w:rPr>
                <w:rFonts w:asciiTheme="majorBidi" w:hAnsiTheme="majorBidi" w:cstheme="majorBidi"/>
                <w:sz w:val="28"/>
                <w:szCs w:val="28"/>
              </w:rPr>
              <w:t>38,110</w:t>
            </w:r>
          </w:p>
        </w:tc>
        <w:tc>
          <w:tcPr>
            <w:tcW w:w="1440" w:type="dxa"/>
          </w:tcPr>
          <w:p w:rsidR="00CA3508" w:rsidRPr="00C03C25" w:rsidRDefault="00CA3508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2" w:type="dxa"/>
          </w:tcPr>
          <w:p w:rsidR="00CA3508" w:rsidRPr="00C03C25" w:rsidRDefault="00CA3508" w:rsidP="0087265A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8D1D64" w:rsidRDefault="008D1D64" w:rsidP="008D1D64">
      <w:pPr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  <w:u w:val="single"/>
          <w:cs/>
        </w:rPr>
        <w:lastRenderedPageBreak/>
        <w:t>ใบสำคัญ</w:t>
      </w:r>
      <w:r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 xml:space="preserve">แสดงสิทธิ </w:t>
      </w:r>
      <w:r>
        <w:rPr>
          <w:rFonts w:asciiTheme="majorBidi" w:hAnsiTheme="majorBidi" w:cstheme="majorBidi"/>
          <w:color w:val="000000"/>
          <w:sz w:val="32"/>
          <w:szCs w:val="32"/>
          <w:u w:val="single"/>
        </w:rPr>
        <w:t>BTS-W5</w:t>
      </w:r>
    </w:p>
    <w:p w:rsidR="008D1D64" w:rsidRDefault="008D1D64" w:rsidP="008D1D64">
      <w:pPr>
        <w:overflowPunct/>
        <w:autoSpaceDE/>
        <w:adjustRightInd/>
        <w:spacing w:before="120" w:after="120"/>
        <w:ind w:left="630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การประกาศจ่ายเงินปันผลตามที่กล่าวไว้ในหมายเหตุประกอบงบการเงินระหว่างกาลข้อ </w:t>
      </w:r>
      <w:r>
        <w:rPr>
          <w:rFonts w:asciiTheme="majorBidi" w:hAnsiTheme="majorBidi" w:cstheme="majorBidi"/>
          <w:sz w:val="32"/>
          <w:szCs w:val="32"/>
        </w:rPr>
        <w:t>32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เข้าเงื่อนไข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การปรับราคาการใช้สิทธิและ</w:t>
      </w:r>
      <w:r>
        <w:rPr>
          <w:rFonts w:asciiTheme="majorBidi" w:hAnsiTheme="majorBidi" w:cstheme="majorBidi"/>
          <w:color w:val="000000"/>
          <w:sz w:val="32"/>
          <w:szCs w:val="32"/>
        </w:rPr>
        <w:t>/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หรืออัตราการใช้สิทธิตามใบสำคัญแสดงสิทธิ ดังนั้นบริษัทฯจึงต้องดำเนินการปรับราคาการใช้สิทธิและอัตราการใช้สิทธิของใบสำคัญแสดงสิทธิ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BTS-W5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ซึ่งจะมีผลบังคับตั้งแต่วันที่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กรกฎาคม 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โดยมีรายละเอียดดังนี้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2925"/>
        <w:gridCol w:w="2925"/>
      </w:tblGrid>
      <w:tr w:rsidR="008D1D64" w:rsidTr="008D1D64">
        <w:tc>
          <w:tcPr>
            <w:tcW w:w="3150" w:type="dxa"/>
          </w:tcPr>
          <w:p w:rsidR="008D1D64" w:rsidRDefault="008D1D64">
            <w:pPr>
              <w:pStyle w:val="BodyText2"/>
              <w:spacing w:line="240" w:lineRule="auto"/>
              <w:ind w:left="173" w:hanging="17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25" w:type="dxa"/>
            <w:hideMark/>
          </w:tcPr>
          <w:p w:rsidR="008D1D64" w:rsidRDefault="008D1D6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173" w:hanging="17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ก่อนการปรับสิทธิ</w:t>
            </w:r>
          </w:p>
        </w:tc>
        <w:tc>
          <w:tcPr>
            <w:tcW w:w="2925" w:type="dxa"/>
            <w:hideMark/>
          </w:tcPr>
          <w:p w:rsidR="008D1D64" w:rsidRDefault="008D1D6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173" w:hanging="17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หลังการปรับสิทธิ</w:t>
            </w:r>
          </w:p>
        </w:tc>
      </w:tr>
      <w:tr w:rsidR="008D1D64" w:rsidTr="008D1D64">
        <w:tc>
          <w:tcPr>
            <w:tcW w:w="3150" w:type="dxa"/>
            <w:hideMark/>
          </w:tcPr>
          <w:p w:rsidR="008D1D64" w:rsidRDefault="008D1D64">
            <w:pPr>
              <w:pStyle w:val="BodyText2"/>
              <w:spacing w:line="240" w:lineRule="auto"/>
              <w:ind w:left="173" w:hanging="173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ราคาใช้สิทธิ (บาทต่อ 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หุ้นสามัญ)</w:t>
            </w:r>
          </w:p>
        </w:tc>
        <w:tc>
          <w:tcPr>
            <w:tcW w:w="2925" w:type="dxa"/>
            <w:hideMark/>
          </w:tcPr>
          <w:p w:rsidR="008D1D64" w:rsidRDefault="008D1D64">
            <w:pPr>
              <w:pStyle w:val="BodyText2"/>
              <w:spacing w:line="240" w:lineRule="auto"/>
              <w:ind w:left="173" w:hanging="17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="0087265A">
              <w:rPr>
                <w:rFonts w:asciiTheme="majorBidi" w:hAnsiTheme="majorBidi" w:cstheme="majorBidi"/>
              </w:rPr>
              <w:t>.000</w:t>
            </w:r>
          </w:p>
        </w:tc>
        <w:tc>
          <w:tcPr>
            <w:tcW w:w="2925" w:type="dxa"/>
            <w:hideMark/>
          </w:tcPr>
          <w:p w:rsidR="008D1D64" w:rsidRDefault="008D1D64">
            <w:pPr>
              <w:pStyle w:val="BodyText2"/>
              <w:spacing w:line="240" w:lineRule="auto"/>
              <w:ind w:left="173" w:hanging="17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13.865</w:t>
            </w:r>
          </w:p>
        </w:tc>
      </w:tr>
      <w:tr w:rsidR="008D1D64" w:rsidTr="008D1D64">
        <w:tc>
          <w:tcPr>
            <w:tcW w:w="3150" w:type="dxa"/>
            <w:hideMark/>
          </w:tcPr>
          <w:p w:rsidR="008D1D64" w:rsidRDefault="008D1D64">
            <w:pPr>
              <w:pStyle w:val="BodyText2"/>
              <w:spacing w:line="240" w:lineRule="auto"/>
              <w:ind w:left="173" w:hanging="173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อัตราการใช้สิทธิ</w:t>
            </w:r>
          </w:p>
        </w:tc>
        <w:tc>
          <w:tcPr>
            <w:tcW w:w="2925" w:type="dxa"/>
            <w:hideMark/>
          </w:tcPr>
          <w:p w:rsidR="008D1D64" w:rsidRDefault="008D1D64">
            <w:pPr>
              <w:pStyle w:val="BodyText2"/>
              <w:spacing w:line="240" w:lineRule="auto"/>
              <w:ind w:left="173" w:hanging="17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หน่วย:</w:t>
            </w:r>
            <w:r>
              <w:rPr>
                <w:rFonts w:asciiTheme="majorBidi" w:hAnsiTheme="majorBidi" w:cstheme="majorBidi"/>
              </w:rPr>
              <w:t xml:space="preserve"> 1</w:t>
            </w:r>
            <w:r w:rsidR="00534B38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</w:tc>
        <w:tc>
          <w:tcPr>
            <w:tcW w:w="2925" w:type="dxa"/>
            <w:hideMark/>
          </w:tcPr>
          <w:p w:rsidR="008D1D64" w:rsidRDefault="008D1D64">
            <w:pPr>
              <w:pStyle w:val="BodyText2"/>
              <w:spacing w:line="240" w:lineRule="auto"/>
              <w:ind w:left="173" w:hanging="17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หน่วย:</w:t>
            </w:r>
            <w:r>
              <w:rPr>
                <w:rFonts w:asciiTheme="majorBidi" w:hAnsiTheme="majorBidi" w:cstheme="majorBidi"/>
              </w:rPr>
              <w:t xml:space="preserve"> 1.01 </w:t>
            </w:r>
            <w:r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</w:tc>
      </w:tr>
    </w:tbl>
    <w:p w:rsidR="00FA079C" w:rsidRPr="00C03C25" w:rsidRDefault="000D69CA" w:rsidP="008E732D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28</w:t>
      </w:r>
      <w:r w:rsidR="007C54B6" w:rsidRPr="00C03C25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FA079C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FA079C" w:rsidRDefault="00FA079C" w:rsidP="008E732D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44AEC">
        <w:rPr>
          <w:rFonts w:asciiTheme="majorBidi" w:hAnsiTheme="majorBidi" w:cstheme="majorBidi"/>
          <w:sz w:val="32"/>
          <w:szCs w:val="32"/>
        </w:rPr>
        <w:tab/>
      </w:r>
      <w:r w:rsidR="00B44AEC" w:rsidRPr="00B44AEC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476D57">
        <w:rPr>
          <w:rFonts w:asciiTheme="majorBidi" w:hAnsiTheme="majorBidi" w:cstheme="majorBidi" w:hint="cs"/>
          <w:sz w:val="32"/>
          <w:szCs w:val="32"/>
          <w:cs/>
        </w:rPr>
        <w:t>จากสัญญาที่ทำกับลูกค้า</w:t>
      </w:r>
      <w:r w:rsidRPr="00B44AEC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41781E" w:rsidRPr="00B75A6F" w:rsidTr="00B75A6F">
        <w:trPr>
          <w:tblHeader/>
        </w:trPr>
        <w:tc>
          <w:tcPr>
            <w:tcW w:w="9180" w:type="dxa"/>
            <w:gridSpan w:val="5"/>
            <w:hideMark/>
          </w:tcPr>
          <w:p w:rsidR="0041781E" w:rsidRPr="00B75A6F" w:rsidRDefault="0041781E" w:rsidP="008E732D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B75A6F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หน่วย: พันบาท</w:t>
            </w:r>
            <w:r w:rsidRPr="00B75A6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41781E" w:rsidRPr="00B75A6F" w:rsidTr="00B75A6F">
        <w:trPr>
          <w:tblHeader/>
        </w:trPr>
        <w:tc>
          <w:tcPr>
            <w:tcW w:w="4140" w:type="dxa"/>
            <w:vAlign w:val="bottom"/>
          </w:tcPr>
          <w:p w:rsidR="0041781E" w:rsidRPr="00B75A6F" w:rsidRDefault="0041781E" w:rsidP="008E732D">
            <w:pPr>
              <w:ind w:left="175" w:hanging="14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:rsidR="0041781E" w:rsidRPr="00B75A6F" w:rsidRDefault="0041781E" w:rsidP="008E73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B75A6F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B75A6F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กันยายน</w:t>
            </w:r>
          </w:p>
        </w:tc>
      </w:tr>
      <w:tr w:rsidR="0041781E" w:rsidRPr="00B75A6F" w:rsidTr="00B75A6F">
        <w:trPr>
          <w:tblHeader/>
        </w:trPr>
        <w:tc>
          <w:tcPr>
            <w:tcW w:w="4140" w:type="dxa"/>
            <w:vAlign w:val="bottom"/>
          </w:tcPr>
          <w:p w:rsidR="0041781E" w:rsidRPr="00B75A6F" w:rsidRDefault="0041781E" w:rsidP="008E732D">
            <w:pPr>
              <w:ind w:left="175" w:hanging="14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:rsidR="0041781E" w:rsidRPr="00B75A6F" w:rsidRDefault="0041781E" w:rsidP="008E73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41781E" w:rsidRPr="00B75A6F" w:rsidRDefault="0041781E" w:rsidP="008E73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C5FA9" w:rsidRPr="00B75A6F" w:rsidTr="00B75A6F">
        <w:trPr>
          <w:tblHeader/>
        </w:trPr>
        <w:tc>
          <w:tcPr>
            <w:tcW w:w="414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4C5FA9" w:rsidRPr="00B75A6F" w:rsidRDefault="004C5FA9" w:rsidP="004C5FA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037727">
              <w:rPr>
                <w:rFonts w:asciiTheme="majorBidi" w:hAnsiTheme="majorBidi" w:cstheme="majorBidi"/>
                <w:sz w:val="29"/>
                <w:szCs w:val="29"/>
                <w:u w:val="single"/>
              </w:rPr>
              <w:t>2</w:t>
            </w:r>
            <w:r w:rsidRPr="00B75A6F">
              <w:rPr>
                <w:rFonts w:asciiTheme="majorBidi" w:hAnsiTheme="majorBidi" w:cstheme="majorBidi"/>
                <w:sz w:val="29"/>
                <w:szCs w:val="29"/>
                <w:u w:val="single"/>
              </w:rPr>
              <w:t>56</w:t>
            </w:r>
            <w:r w:rsidRPr="00037727">
              <w:rPr>
                <w:rFonts w:asciiTheme="majorBidi" w:hAnsiTheme="majorBidi" w:cstheme="majorBidi" w:hint="cs"/>
                <w:sz w:val="29"/>
                <w:szCs w:val="29"/>
                <w:u w:val="single"/>
              </w:rPr>
              <w:t>2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4C5FA9" w:rsidRPr="00B75A6F" w:rsidRDefault="004C5FA9" w:rsidP="004C5FA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037727">
              <w:rPr>
                <w:rFonts w:asciiTheme="majorBidi" w:hAnsiTheme="majorBidi" w:cstheme="majorBidi"/>
                <w:sz w:val="29"/>
                <w:szCs w:val="29"/>
                <w:u w:val="single"/>
              </w:rPr>
              <w:t>2</w:t>
            </w:r>
            <w:r w:rsidRPr="00B75A6F">
              <w:rPr>
                <w:rFonts w:asciiTheme="majorBidi" w:hAnsiTheme="majorBidi" w:cstheme="majorBidi"/>
                <w:sz w:val="29"/>
                <w:szCs w:val="29"/>
                <w:u w:val="single"/>
              </w:rPr>
              <w:t>56</w:t>
            </w:r>
            <w:r w:rsidRPr="00037727">
              <w:rPr>
                <w:rFonts w:asciiTheme="majorBidi" w:hAnsiTheme="majorBidi" w:cstheme="majorBidi" w:hint="cs"/>
                <w:sz w:val="29"/>
                <w:szCs w:val="29"/>
                <w:u w:val="single"/>
              </w:rPr>
              <w:t>2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รายได้จากการให้บริการเดินรถ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1,309,098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875,621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รายได้ค่าโฆษณา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385,661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636,186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รายได้จากการให้บริการสนามกอล์ฟ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30,885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66,465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30,907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66,465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รายได้จากการให้บริการอื่น</w:t>
            </w:r>
          </w:p>
        </w:tc>
        <w:tc>
          <w:tcPr>
            <w:tcW w:w="1260" w:type="dxa"/>
            <w:vAlign w:val="bottom"/>
          </w:tcPr>
          <w:p w:rsidR="004C5FA9" w:rsidRPr="00B75A6F" w:rsidRDefault="00D926C5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293</w:t>
            </w:r>
            <w:r w:rsidR="004C5FA9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502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251,108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8,970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15,524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13,131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31,423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13,150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รวมรายได้จากการบริการและการขาย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2,</w:t>
            </w:r>
            <w:r w:rsidR="00D926C5">
              <w:rPr>
                <w:rFonts w:ascii="Angsana New" w:hAnsi="Angsana New"/>
                <w:sz w:val="29"/>
                <w:szCs w:val="29"/>
              </w:rPr>
              <w:t>032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D926C5">
              <w:rPr>
                <w:rFonts w:ascii="Angsana New" w:hAnsi="Angsana New"/>
                <w:sz w:val="29"/>
                <w:szCs w:val="29"/>
              </w:rPr>
              <w:t>277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1,860,803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39,877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95,139</w:t>
            </w:r>
          </w:p>
        </w:tc>
      </w:tr>
      <w:tr w:rsidR="004C5FA9" w:rsidRPr="00B75A6F" w:rsidTr="00B75A6F">
        <w:tc>
          <w:tcPr>
            <w:tcW w:w="4140" w:type="dxa"/>
            <w:vAlign w:val="bottom"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รายได้จากการให้บริการรับเหมาติดตั้ง และก่อสร้าง และจัดหารถไฟฟ้า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6,807,949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8,147,18</w:t>
            </w:r>
            <w:r w:rsidR="00D926C5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รายได้จากการรับเหมางานวางและเชื่อมโยงระบบ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16,103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15,161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รวมรายได้จากการ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ให้บริการ</w:t>
            </w: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รับเหมา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6,824,052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8,162,34</w:t>
            </w:r>
            <w:r w:rsidR="00D926C5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:rsidR="00353A3A" w:rsidRDefault="00353A3A"/>
    <w:p w:rsidR="0087265A" w:rsidRDefault="0087265A">
      <w:r>
        <w:br w:type="page"/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41781E" w:rsidRPr="00B75A6F" w:rsidTr="00B75A6F">
        <w:trPr>
          <w:tblHeader/>
        </w:trPr>
        <w:tc>
          <w:tcPr>
            <w:tcW w:w="9180" w:type="dxa"/>
            <w:gridSpan w:val="5"/>
            <w:hideMark/>
          </w:tcPr>
          <w:p w:rsidR="0041781E" w:rsidRPr="00B75A6F" w:rsidRDefault="0041781E" w:rsidP="000F5E4C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B75A6F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หน่วย: พันบาท</w:t>
            </w:r>
            <w:r w:rsidRPr="00B75A6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41781E" w:rsidRPr="00B75A6F" w:rsidTr="00B75A6F">
        <w:trPr>
          <w:tblHeader/>
        </w:trPr>
        <w:tc>
          <w:tcPr>
            <w:tcW w:w="4140" w:type="dxa"/>
            <w:vAlign w:val="bottom"/>
          </w:tcPr>
          <w:p w:rsidR="0041781E" w:rsidRPr="00B75A6F" w:rsidRDefault="0041781E" w:rsidP="000F5E4C">
            <w:pPr>
              <w:ind w:left="175" w:hanging="14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:rsidR="0041781E" w:rsidRPr="00B75A6F" w:rsidRDefault="0041781E" w:rsidP="000F5E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B75A6F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B75A6F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กันยายน</w:t>
            </w:r>
          </w:p>
        </w:tc>
      </w:tr>
      <w:tr w:rsidR="0041781E" w:rsidRPr="00B75A6F" w:rsidTr="00B75A6F">
        <w:trPr>
          <w:tblHeader/>
        </w:trPr>
        <w:tc>
          <w:tcPr>
            <w:tcW w:w="4140" w:type="dxa"/>
            <w:vAlign w:val="bottom"/>
          </w:tcPr>
          <w:p w:rsidR="0041781E" w:rsidRPr="00B75A6F" w:rsidRDefault="0041781E" w:rsidP="000F5E4C">
            <w:pPr>
              <w:ind w:left="175" w:hanging="14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:rsidR="0041781E" w:rsidRPr="00B75A6F" w:rsidRDefault="0041781E" w:rsidP="000F5E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41781E" w:rsidRPr="00B75A6F" w:rsidRDefault="0041781E" w:rsidP="000F5E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C5FA9" w:rsidRPr="00B75A6F" w:rsidTr="00B75A6F">
        <w:trPr>
          <w:tblHeader/>
        </w:trPr>
        <w:tc>
          <w:tcPr>
            <w:tcW w:w="414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4C5FA9" w:rsidRPr="00B75A6F" w:rsidRDefault="004C5FA9" w:rsidP="004C5FA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4C5FA9" w:rsidRPr="00B75A6F" w:rsidRDefault="004C5FA9" w:rsidP="004C5FA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037727">
              <w:rPr>
                <w:rFonts w:asciiTheme="majorBidi" w:hAnsiTheme="majorBidi" w:cstheme="majorBidi"/>
                <w:sz w:val="29"/>
                <w:szCs w:val="29"/>
                <w:u w:val="single"/>
              </w:rPr>
              <w:t>2</w:t>
            </w:r>
            <w:r w:rsidRPr="00B75A6F">
              <w:rPr>
                <w:rFonts w:asciiTheme="majorBidi" w:hAnsiTheme="majorBidi" w:cstheme="majorBidi"/>
                <w:sz w:val="29"/>
                <w:szCs w:val="29"/>
                <w:u w:val="single"/>
              </w:rPr>
              <w:t>56</w:t>
            </w:r>
            <w:r w:rsidRPr="00037727">
              <w:rPr>
                <w:rFonts w:asciiTheme="majorBidi" w:hAnsiTheme="majorBidi" w:cstheme="majorBidi" w:hint="cs"/>
                <w:sz w:val="29"/>
                <w:szCs w:val="29"/>
                <w:u w:val="single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:rsidR="004C5FA9" w:rsidRPr="00B75A6F" w:rsidRDefault="004C5FA9" w:rsidP="004C5FA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4C5FA9" w:rsidRPr="00B75A6F" w:rsidRDefault="004C5FA9" w:rsidP="004C5FA9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037727">
              <w:rPr>
                <w:rFonts w:asciiTheme="majorBidi" w:hAnsiTheme="majorBidi" w:cstheme="majorBidi"/>
                <w:sz w:val="29"/>
                <w:szCs w:val="29"/>
                <w:u w:val="single"/>
              </w:rPr>
              <w:t>2</w:t>
            </w:r>
            <w:r w:rsidRPr="00B75A6F">
              <w:rPr>
                <w:rFonts w:asciiTheme="majorBidi" w:hAnsiTheme="majorBidi" w:cstheme="majorBidi"/>
                <w:sz w:val="29"/>
                <w:szCs w:val="29"/>
                <w:u w:val="single"/>
              </w:rPr>
              <w:t>56</w:t>
            </w:r>
            <w:r w:rsidRPr="00037727">
              <w:rPr>
                <w:rFonts w:asciiTheme="majorBidi" w:hAnsiTheme="majorBidi" w:cstheme="majorBidi" w:hint="cs"/>
                <w:sz w:val="29"/>
                <w:szCs w:val="29"/>
                <w:u w:val="single"/>
              </w:rPr>
              <w:t>2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รายได้จากการให้บริการเดินรถ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2,471,140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714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725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รายได้ค่าโฆษณา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609,802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1,172,783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รายได้จากการให้บริการสนามกอล์ฟ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47,921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125,068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47,943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125,068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รายได้จากการให้บริการอื่น</w:t>
            </w:r>
          </w:p>
        </w:tc>
        <w:tc>
          <w:tcPr>
            <w:tcW w:w="1260" w:type="dxa"/>
            <w:vAlign w:val="bottom"/>
          </w:tcPr>
          <w:p w:rsidR="004C5FA9" w:rsidRPr="00B75A6F" w:rsidRDefault="00D926C5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465</w:t>
            </w:r>
            <w:r w:rsidR="004C5FA9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194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486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288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23,468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31,549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44,266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57,552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13,150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รวมรายได้จากการบริการและการขาย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3,</w:t>
            </w:r>
            <w:r w:rsidR="00D926C5">
              <w:rPr>
                <w:rFonts w:ascii="Angsana New" w:hAnsi="Angsana New"/>
                <w:sz w:val="29"/>
                <w:szCs w:val="29"/>
              </w:rPr>
              <w:t>638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D926C5">
              <w:rPr>
                <w:rFonts w:ascii="Angsana New" w:hAnsi="Angsana New"/>
                <w:sz w:val="29"/>
                <w:szCs w:val="29"/>
              </w:rPr>
              <w:t>323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3,556,416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71,411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169,767</w:t>
            </w:r>
          </w:p>
        </w:tc>
      </w:tr>
      <w:tr w:rsidR="004C5FA9" w:rsidRPr="00B75A6F" w:rsidTr="00B75A6F">
        <w:tc>
          <w:tcPr>
            <w:tcW w:w="4140" w:type="dxa"/>
            <w:vAlign w:val="bottom"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รายได้จากการให้บริการรับเหมาติดตั้ง และก่อสร้าง และจัดหารถไฟฟ้า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14,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844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024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14,242,354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รายได้จากการรับเหมางานวางและเชื่อมโยงระบบ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27,618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55,779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4C5FA9" w:rsidRPr="00B75A6F" w:rsidTr="00B75A6F">
        <w:tc>
          <w:tcPr>
            <w:tcW w:w="4140" w:type="dxa"/>
            <w:vAlign w:val="bottom"/>
            <w:hideMark/>
          </w:tcPr>
          <w:p w:rsidR="004C5FA9" w:rsidRPr="00B75A6F" w:rsidRDefault="004C5FA9" w:rsidP="004C5FA9">
            <w:pPr>
              <w:ind w:left="162" w:right="34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รวมรายได้จากการ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ให้บริการ</w:t>
            </w:r>
            <w:r w:rsidRPr="00B75A6F">
              <w:rPr>
                <w:rFonts w:asciiTheme="majorBidi" w:hAnsiTheme="majorBidi" w:cstheme="majorBidi"/>
                <w:sz w:val="29"/>
                <w:szCs w:val="29"/>
                <w:cs/>
              </w:rPr>
              <w:t>รับเหมา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14,871,642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14,298,133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:rsidR="004C5FA9" w:rsidRPr="00B75A6F" w:rsidRDefault="004C5FA9" w:rsidP="004C5FA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:rsidR="007C54B6" w:rsidRPr="00C03C25" w:rsidRDefault="00DA1D9C" w:rsidP="00EF6FE2">
      <w:pPr>
        <w:tabs>
          <w:tab w:val="left" w:pos="900"/>
          <w:tab w:val="left" w:pos="1440"/>
          <w:tab w:val="right" w:pos="6750"/>
          <w:tab w:val="right" w:pos="819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D69C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379B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</w:t>
      </w:r>
    </w:p>
    <w:p w:rsidR="001A1F76" w:rsidRDefault="007C54B6" w:rsidP="00B75A6F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03C25">
        <w:rPr>
          <w:rFonts w:asciiTheme="majorBidi" w:hAnsiTheme="majorBidi" w:cstheme="majorBidi"/>
          <w:color w:val="000000"/>
          <w:sz w:val="32"/>
          <w:szCs w:val="32"/>
        </w:rPr>
        <w:tab/>
      </w:r>
      <w:r w:rsidR="0093379B">
        <w:rPr>
          <w:rFonts w:asciiTheme="majorBidi" w:hAnsiTheme="majorBidi" w:cstheme="majorBidi"/>
          <w:color w:val="000000"/>
          <w:sz w:val="32"/>
          <w:szCs w:val="32"/>
          <w:cs/>
        </w:rPr>
        <w:t>รายได้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ดอกเบี้ยมีรายละเอียดดังต่อไปนี้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41781E" w:rsidRPr="00EF6FE2" w:rsidTr="00EF6FE2">
        <w:trPr>
          <w:tblHeader/>
        </w:trPr>
        <w:tc>
          <w:tcPr>
            <w:tcW w:w="9180" w:type="dxa"/>
            <w:gridSpan w:val="5"/>
            <w:hideMark/>
          </w:tcPr>
          <w:p w:rsidR="0041781E" w:rsidRPr="00EF6FE2" w:rsidRDefault="0041781E" w:rsidP="00EF6FE2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6FE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หน่วย: พันบาท</w:t>
            </w:r>
            <w:r w:rsidRPr="00EF6F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781E" w:rsidRPr="00EF6FE2" w:rsidTr="00EF6FE2">
        <w:trPr>
          <w:tblHeader/>
        </w:trPr>
        <w:tc>
          <w:tcPr>
            <w:tcW w:w="4140" w:type="dxa"/>
            <w:vAlign w:val="bottom"/>
          </w:tcPr>
          <w:p w:rsidR="0041781E" w:rsidRPr="00EF6FE2" w:rsidRDefault="0041781E" w:rsidP="00EF6FE2">
            <w:pPr>
              <w:ind w:left="175" w:hanging="1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:rsidR="0041781E" w:rsidRPr="00EF6FE2" w:rsidRDefault="0041781E" w:rsidP="00EF6FE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สำหรับงวดสามเดือนเดือนสิ้นสุดวันที่ </w:t>
            </w:r>
            <w:r w:rsidRPr="00EF6FE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6FE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41781E" w:rsidRPr="00EF6FE2" w:rsidTr="00EF6FE2">
        <w:trPr>
          <w:tblHeader/>
        </w:trPr>
        <w:tc>
          <w:tcPr>
            <w:tcW w:w="4140" w:type="dxa"/>
            <w:vAlign w:val="bottom"/>
          </w:tcPr>
          <w:p w:rsidR="0041781E" w:rsidRPr="00EF6FE2" w:rsidRDefault="0041781E" w:rsidP="00EF6FE2">
            <w:pPr>
              <w:ind w:left="175" w:hanging="1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:rsidR="0041781E" w:rsidRPr="00EF6FE2" w:rsidRDefault="0041781E" w:rsidP="00EF6FE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41781E" w:rsidRPr="00EF6FE2" w:rsidRDefault="0041781E" w:rsidP="00EF6FE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81E" w:rsidRPr="00EF6FE2" w:rsidTr="00EF6FE2">
        <w:trPr>
          <w:tblHeader/>
        </w:trPr>
        <w:tc>
          <w:tcPr>
            <w:tcW w:w="4140" w:type="dxa"/>
            <w:vAlign w:val="bottom"/>
          </w:tcPr>
          <w:p w:rsidR="0041781E" w:rsidRPr="00EF6FE2" w:rsidRDefault="0041781E" w:rsidP="00EF6FE2">
            <w:pPr>
              <w:ind w:left="175" w:hanging="1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781E" w:rsidRPr="00EF6FE2" w:rsidRDefault="0041781E" w:rsidP="00EF6FE2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41781E" w:rsidP="00EF6FE2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41781E" w:rsidRPr="00EF6FE2" w:rsidRDefault="0041781E" w:rsidP="00EF6FE2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41781E" w:rsidP="00EF6FE2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41781E" w:rsidRPr="00EF6FE2" w:rsidTr="00EF6FE2">
        <w:tc>
          <w:tcPr>
            <w:tcW w:w="4140" w:type="dxa"/>
            <w:vAlign w:val="bottom"/>
            <w:hideMark/>
          </w:tcPr>
          <w:p w:rsidR="0041781E" w:rsidRPr="00EF6FE2" w:rsidRDefault="0041781E" w:rsidP="00EF6FE2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ดอกเบี้ยรับภายใต้ข้อตกลงสัมปทานบริการ</w:t>
            </w:r>
          </w:p>
        </w:tc>
        <w:tc>
          <w:tcPr>
            <w:tcW w:w="1260" w:type="dxa"/>
            <w:vAlign w:val="bottom"/>
          </w:tcPr>
          <w:p w:rsidR="0041781E" w:rsidRPr="00EF6FE2" w:rsidRDefault="00FA3C69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483,861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41781E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F6FE2">
              <w:rPr>
                <w:rFonts w:ascii="Angsana New" w:hAnsi="Angsana New"/>
                <w:sz w:val="30"/>
                <w:szCs w:val="30"/>
              </w:rPr>
              <w:t>354,975</w:t>
            </w:r>
          </w:p>
        </w:tc>
        <w:tc>
          <w:tcPr>
            <w:tcW w:w="1260" w:type="dxa"/>
            <w:vAlign w:val="bottom"/>
          </w:tcPr>
          <w:p w:rsidR="0041781E" w:rsidRPr="00EF6FE2" w:rsidRDefault="00EF6FE2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41781E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F6F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781E" w:rsidRPr="00EF6FE2" w:rsidTr="00EF6FE2">
        <w:tc>
          <w:tcPr>
            <w:tcW w:w="4140" w:type="dxa"/>
            <w:vAlign w:val="bottom"/>
            <w:hideMark/>
          </w:tcPr>
          <w:p w:rsidR="0041781E" w:rsidRPr="00EF6FE2" w:rsidRDefault="0041781E" w:rsidP="00EF6FE2">
            <w:pPr>
              <w:ind w:left="162" w:right="34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ดอกเบี้ยรับภายใต้สัญญาซื้อขายพร้อมติดตั้งระบบการเดินรถ</w:t>
            </w:r>
          </w:p>
        </w:tc>
        <w:tc>
          <w:tcPr>
            <w:tcW w:w="1260" w:type="dxa"/>
            <w:vAlign w:val="bottom"/>
          </w:tcPr>
          <w:p w:rsidR="0041781E" w:rsidRPr="00EF6FE2" w:rsidRDefault="00FA3C69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176,540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AE012E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41781E" w:rsidRPr="00EF6FE2" w:rsidRDefault="00EF6FE2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41781E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F6F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781E" w:rsidRPr="00EF6FE2" w:rsidTr="00EF6FE2">
        <w:tc>
          <w:tcPr>
            <w:tcW w:w="4140" w:type="dxa"/>
            <w:vAlign w:val="bottom"/>
            <w:hideMark/>
          </w:tcPr>
          <w:p w:rsidR="0041781E" w:rsidRPr="00EF6FE2" w:rsidRDefault="0041781E" w:rsidP="00EF6FE2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ดอกเบี้ยรับจากสถาบันการเงิน</w:t>
            </w:r>
          </w:p>
        </w:tc>
        <w:tc>
          <w:tcPr>
            <w:tcW w:w="1260" w:type="dxa"/>
            <w:vAlign w:val="bottom"/>
          </w:tcPr>
          <w:p w:rsidR="0041781E" w:rsidRPr="00EF6FE2" w:rsidRDefault="00FA3C69" w:rsidP="00000764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34,403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CD6284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112,3</w:t>
            </w:r>
            <w:r w:rsidR="00AE012E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260" w:type="dxa"/>
            <w:vAlign w:val="bottom"/>
          </w:tcPr>
          <w:p w:rsidR="0041781E" w:rsidRPr="00EF6FE2" w:rsidRDefault="00EF6FE2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6,928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B02E70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40,326</w:t>
            </w:r>
          </w:p>
        </w:tc>
      </w:tr>
      <w:tr w:rsidR="0015087F" w:rsidRPr="00EF6FE2" w:rsidTr="00EF6FE2">
        <w:tc>
          <w:tcPr>
            <w:tcW w:w="4140" w:type="dxa"/>
            <w:vAlign w:val="bottom"/>
          </w:tcPr>
          <w:p w:rsidR="0015087F" w:rsidRPr="00EF6FE2" w:rsidRDefault="0015087F" w:rsidP="00EF6FE2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15087F" w:rsidRPr="00EF6FE2" w:rsidRDefault="00FA3C69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65,833</w:t>
            </w:r>
          </w:p>
        </w:tc>
        <w:tc>
          <w:tcPr>
            <w:tcW w:w="1260" w:type="dxa"/>
            <w:vAlign w:val="bottom"/>
          </w:tcPr>
          <w:p w:rsidR="0015087F" w:rsidRPr="00EF6FE2" w:rsidRDefault="0015087F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F6FE2">
              <w:rPr>
                <w:rFonts w:ascii="Angsana New" w:hAnsi="Angsana New"/>
                <w:sz w:val="30"/>
                <w:szCs w:val="30"/>
              </w:rPr>
              <w:t>80,316</w:t>
            </w:r>
          </w:p>
        </w:tc>
        <w:tc>
          <w:tcPr>
            <w:tcW w:w="1260" w:type="dxa"/>
            <w:vAlign w:val="bottom"/>
          </w:tcPr>
          <w:p w:rsidR="0015087F" w:rsidRPr="00EF6FE2" w:rsidRDefault="00EF6FE2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99,153</w:t>
            </w:r>
          </w:p>
        </w:tc>
        <w:tc>
          <w:tcPr>
            <w:tcW w:w="1260" w:type="dxa"/>
            <w:vAlign w:val="bottom"/>
          </w:tcPr>
          <w:p w:rsidR="0015087F" w:rsidRPr="00EF6FE2" w:rsidRDefault="0015087F" w:rsidP="00EF6FE2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F6FE2">
              <w:rPr>
                <w:rFonts w:ascii="Angsana New" w:hAnsi="Angsana New"/>
                <w:sz w:val="30"/>
                <w:szCs w:val="30"/>
              </w:rPr>
              <w:t>92,347</w:t>
            </w:r>
          </w:p>
        </w:tc>
      </w:tr>
      <w:tr w:rsidR="0041781E" w:rsidRPr="00EF6FE2" w:rsidTr="00EF6FE2">
        <w:tc>
          <w:tcPr>
            <w:tcW w:w="4140" w:type="dxa"/>
            <w:vAlign w:val="bottom"/>
            <w:hideMark/>
          </w:tcPr>
          <w:p w:rsidR="0041781E" w:rsidRPr="00EF6FE2" w:rsidRDefault="0041781E" w:rsidP="00EF6FE2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ดอกเบี้ยรับจากกิจการที่</w:t>
            </w:r>
            <w:r w:rsidR="0015087F" w:rsidRPr="00EF6FE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EF6FE2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:rsidR="0041781E" w:rsidRPr="00EF6FE2" w:rsidRDefault="001D5440" w:rsidP="00EF6FE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9,834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B02E70" w:rsidP="00EF6FE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7,307</w:t>
            </w:r>
          </w:p>
        </w:tc>
        <w:tc>
          <w:tcPr>
            <w:tcW w:w="1260" w:type="dxa"/>
            <w:vAlign w:val="bottom"/>
          </w:tcPr>
          <w:p w:rsidR="0041781E" w:rsidRPr="00EF6FE2" w:rsidRDefault="00EF6FE2" w:rsidP="00EF6FE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9,835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B02E70" w:rsidP="00EF6FE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7,307</w:t>
            </w:r>
          </w:p>
        </w:tc>
      </w:tr>
      <w:tr w:rsidR="0041781E" w:rsidRPr="00EF6FE2" w:rsidTr="00EF6FE2">
        <w:tc>
          <w:tcPr>
            <w:tcW w:w="4140" w:type="dxa"/>
            <w:vAlign w:val="bottom"/>
            <w:hideMark/>
          </w:tcPr>
          <w:p w:rsidR="0041781E" w:rsidRPr="00EF6FE2" w:rsidRDefault="0041781E" w:rsidP="00EF6FE2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EF6FE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1781E" w:rsidRPr="00EF6FE2" w:rsidRDefault="00B02E70" w:rsidP="00EF6FE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000764">
              <w:rPr>
                <w:rFonts w:ascii="Angsana New" w:hAnsi="Angsana New"/>
                <w:sz w:val="30"/>
                <w:szCs w:val="30"/>
              </w:rPr>
              <w:t>0,471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AE012E" w:rsidP="00EF6FE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  <w:r w:rsidR="00B02E7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260" w:type="dxa"/>
            <w:vAlign w:val="bottom"/>
          </w:tcPr>
          <w:p w:rsidR="0041781E" w:rsidRPr="00EF6FE2" w:rsidRDefault="00EF6FE2" w:rsidP="00EF6FE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115,916</w:t>
            </w:r>
          </w:p>
        </w:tc>
        <w:tc>
          <w:tcPr>
            <w:tcW w:w="1260" w:type="dxa"/>
            <w:vAlign w:val="bottom"/>
            <w:hideMark/>
          </w:tcPr>
          <w:p w:rsidR="0041781E" w:rsidRPr="00EF6FE2" w:rsidRDefault="0041781E" w:rsidP="00EF6FE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F6FE2">
              <w:rPr>
                <w:rFonts w:ascii="Angsana New" w:hAnsi="Angsana New"/>
                <w:sz w:val="30"/>
                <w:szCs w:val="30"/>
              </w:rPr>
              <w:t>139,980</w:t>
            </w:r>
          </w:p>
        </w:tc>
      </w:tr>
    </w:tbl>
    <w:p w:rsidR="00AE012E" w:rsidRDefault="00AE012E">
      <w:r>
        <w:br w:type="page"/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41781E" w:rsidTr="00000764">
        <w:trPr>
          <w:tblHeader/>
        </w:trPr>
        <w:tc>
          <w:tcPr>
            <w:tcW w:w="9180" w:type="dxa"/>
            <w:gridSpan w:val="5"/>
            <w:hideMark/>
          </w:tcPr>
          <w:p w:rsidR="0041781E" w:rsidRDefault="0041781E" w:rsidP="00AE012E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หน่วย: พันบาท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781E" w:rsidTr="00000764">
        <w:trPr>
          <w:tblHeader/>
        </w:trPr>
        <w:tc>
          <w:tcPr>
            <w:tcW w:w="4140" w:type="dxa"/>
            <w:vAlign w:val="bottom"/>
          </w:tcPr>
          <w:p w:rsidR="0041781E" w:rsidRDefault="0041781E" w:rsidP="00AE012E">
            <w:pPr>
              <w:ind w:left="175" w:hanging="1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:rsidR="0041781E" w:rsidRDefault="0041781E" w:rsidP="00AE01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41781E" w:rsidTr="00000764">
        <w:trPr>
          <w:tblHeader/>
        </w:trPr>
        <w:tc>
          <w:tcPr>
            <w:tcW w:w="4140" w:type="dxa"/>
            <w:vAlign w:val="bottom"/>
          </w:tcPr>
          <w:p w:rsidR="0041781E" w:rsidRDefault="0041781E" w:rsidP="00AE012E">
            <w:pPr>
              <w:ind w:left="175" w:hanging="1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:rsidR="0041781E" w:rsidRDefault="0041781E" w:rsidP="00AE01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:rsidR="0041781E" w:rsidRDefault="0041781E" w:rsidP="00AE01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81E" w:rsidTr="00000764">
        <w:trPr>
          <w:tblHeader/>
        </w:trPr>
        <w:tc>
          <w:tcPr>
            <w:tcW w:w="4140" w:type="dxa"/>
            <w:vAlign w:val="bottom"/>
          </w:tcPr>
          <w:p w:rsidR="0041781E" w:rsidRDefault="0041781E" w:rsidP="00AE012E">
            <w:pPr>
              <w:ind w:left="175" w:hanging="1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781E" w:rsidRPr="00C03C25" w:rsidRDefault="0041781E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41781E" w:rsidRPr="00C03C25" w:rsidRDefault="0041781E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41781E" w:rsidRPr="00C03C25" w:rsidRDefault="0041781E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:rsidR="0041781E" w:rsidRPr="00C03C25" w:rsidRDefault="0041781E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76F8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41781E" w:rsidTr="00000764">
        <w:tc>
          <w:tcPr>
            <w:tcW w:w="4140" w:type="dxa"/>
            <w:vAlign w:val="bottom"/>
            <w:hideMark/>
          </w:tcPr>
          <w:p w:rsidR="0041781E" w:rsidRDefault="0041781E" w:rsidP="00AE012E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ดอกเบี้ยรับภายใต้ข้อตกลงสัมปทานบริการ</w:t>
            </w:r>
          </w:p>
        </w:tc>
        <w:tc>
          <w:tcPr>
            <w:tcW w:w="1260" w:type="dxa"/>
            <w:vAlign w:val="bottom"/>
          </w:tcPr>
          <w:p w:rsidR="0041781E" w:rsidRDefault="00FA3C69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916,369</w:t>
            </w:r>
          </w:p>
        </w:tc>
        <w:tc>
          <w:tcPr>
            <w:tcW w:w="1260" w:type="dxa"/>
            <w:vAlign w:val="bottom"/>
            <w:hideMark/>
          </w:tcPr>
          <w:p w:rsidR="0041781E" w:rsidRDefault="0041781E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689,038</w:t>
            </w:r>
          </w:p>
        </w:tc>
        <w:tc>
          <w:tcPr>
            <w:tcW w:w="1260" w:type="dxa"/>
            <w:vAlign w:val="bottom"/>
          </w:tcPr>
          <w:p w:rsidR="0041781E" w:rsidRDefault="00EF6FE2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41781E" w:rsidRDefault="0041781E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781E" w:rsidTr="00000764">
        <w:tc>
          <w:tcPr>
            <w:tcW w:w="4140" w:type="dxa"/>
            <w:vAlign w:val="bottom"/>
            <w:hideMark/>
          </w:tcPr>
          <w:p w:rsidR="0041781E" w:rsidRDefault="0041781E" w:rsidP="00AE012E">
            <w:pPr>
              <w:ind w:left="162" w:right="34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ดอกเบี้ยรับภายใต้สัญญาซื้อขายพร้อมติดตั้งระบบการเดินรถ</w:t>
            </w:r>
          </w:p>
        </w:tc>
        <w:tc>
          <w:tcPr>
            <w:tcW w:w="1260" w:type="dxa"/>
            <w:vAlign w:val="bottom"/>
          </w:tcPr>
          <w:p w:rsidR="0041781E" w:rsidRDefault="00FA3C69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342,198</w:t>
            </w:r>
          </w:p>
        </w:tc>
        <w:tc>
          <w:tcPr>
            <w:tcW w:w="1260" w:type="dxa"/>
            <w:vAlign w:val="bottom"/>
            <w:hideMark/>
          </w:tcPr>
          <w:p w:rsidR="0041781E" w:rsidRDefault="0041781E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104,8</w:t>
            </w:r>
            <w:r w:rsidR="00B02E70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260" w:type="dxa"/>
            <w:vAlign w:val="bottom"/>
          </w:tcPr>
          <w:p w:rsidR="0041781E" w:rsidRDefault="00EF6FE2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:rsidR="0041781E" w:rsidRDefault="0041781E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781E" w:rsidTr="00000764">
        <w:tc>
          <w:tcPr>
            <w:tcW w:w="4140" w:type="dxa"/>
            <w:vAlign w:val="bottom"/>
            <w:hideMark/>
          </w:tcPr>
          <w:p w:rsidR="0041781E" w:rsidRDefault="0041781E" w:rsidP="00AE012E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ดอกเบี้ยรับจากสถาบันการเงิน</w:t>
            </w:r>
          </w:p>
        </w:tc>
        <w:tc>
          <w:tcPr>
            <w:tcW w:w="1260" w:type="dxa"/>
            <w:vAlign w:val="bottom"/>
          </w:tcPr>
          <w:p w:rsidR="0041781E" w:rsidRDefault="00FA3C69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47,908</w:t>
            </w:r>
          </w:p>
        </w:tc>
        <w:tc>
          <w:tcPr>
            <w:tcW w:w="1260" w:type="dxa"/>
            <w:vAlign w:val="bottom"/>
            <w:hideMark/>
          </w:tcPr>
          <w:p w:rsidR="0041781E" w:rsidRDefault="00B02E70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219A9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,021</w:t>
            </w:r>
          </w:p>
        </w:tc>
        <w:tc>
          <w:tcPr>
            <w:tcW w:w="1260" w:type="dxa"/>
            <w:vAlign w:val="bottom"/>
          </w:tcPr>
          <w:p w:rsidR="0041781E" w:rsidRDefault="00EF6FE2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16,423</w:t>
            </w:r>
          </w:p>
        </w:tc>
        <w:tc>
          <w:tcPr>
            <w:tcW w:w="1260" w:type="dxa"/>
            <w:vAlign w:val="bottom"/>
            <w:hideMark/>
          </w:tcPr>
          <w:p w:rsidR="0041781E" w:rsidRDefault="00B02E70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64,177</w:t>
            </w:r>
          </w:p>
        </w:tc>
      </w:tr>
      <w:tr w:rsidR="0015087F" w:rsidTr="00000764">
        <w:tc>
          <w:tcPr>
            <w:tcW w:w="4140" w:type="dxa"/>
            <w:vAlign w:val="bottom"/>
          </w:tcPr>
          <w:p w:rsidR="0015087F" w:rsidRDefault="0015087F" w:rsidP="00AE012E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15087F" w:rsidRDefault="00014FA6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134,030</w:t>
            </w:r>
          </w:p>
        </w:tc>
        <w:tc>
          <w:tcPr>
            <w:tcW w:w="1260" w:type="dxa"/>
            <w:vAlign w:val="bottom"/>
          </w:tcPr>
          <w:p w:rsidR="0015087F" w:rsidRDefault="0015087F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197,383</w:t>
            </w:r>
          </w:p>
        </w:tc>
        <w:tc>
          <w:tcPr>
            <w:tcW w:w="1260" w:type="dxa"/>
            <w:vAlign w:val="bottom"/>
          </w:tcPr>
          <w:p w:rsidR="0015087F" w:rsidRDefault="00EF6FE2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199,412</w:t>
            </w:r>
          </w:p>
        </w:tc>
        <w:tc>
          <w:tcPr>
            <w:tcW w:w="1260" w:type="dxa"/>
            <w:vAlign w:val="bottom"/>
          </w:tcPr>
          <w:p w:rsidR="0015087F" w:rsidRDefault="0015087F" w:rsidP="00AE012E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206,316</w:t>
            </w:r>
          </w:p>
        </w:tc>
      </w:tr>
      <w:tr w:rsidR="0041781E" w:rsidTr="00000764">
        <w:tc>
          <w:tcPr>
            <w:tcW w:w="4140" w:type="dxa"/>
            <w:vAlign w:val="bottom"/>
            <w:hideMark/>
          </w:tcPr>
          <w:p w:rsidR="0041781E" w:rsidRDefault="0015087F" w:rsidP="00AE012E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ดอกเบี้ยรับจากกิจการที่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:rsidR="0041781E" w:rsidRDefault="001D5440" w:rsidP="00AE012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19,564</w:t>
            </w:r>
          </w:p>
        </w:tc>
        <w:tc>
          <w:tcPr>
            <w:tcW w:w="1260" w:type="dxa"/>
            <w:vAlign w:val="bottom"/>
            <w:hideMark/>
          </w:tcPr>
          <w:p w:rsidR="0041781E" w:rsidRDefault="00B02E70" w:rsidP="00AE012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9,033</w:t>
            </w:r>
          </w:p>
        </w:tc>
        <w:tc>
          <w:tcPr>
            <w:tcW w:w="1260" w:type="dxa"/>
            <w:vAlign w:val="bottom"/>
          </w:tcPr>
          <w:p w:rsidR="0041781E" w:rsidRDefault="00EF6FE2" w:rsidP="00AE012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19,564</w:t>
            </w:r>
          </w:p>
        </w:tc>
        <w:tc>
          <w:tcPr>
            <w:tcW w:w="1260" w:type="dxa"/>
            <w:vAlign w:val="bottom"/>
            <w:hideMark/>
          </w:tcPr>
          <w:p w:rsidR="0041781E" w:rsidRDefault="00B02E70" w:rsidP="00AE012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9,033</w:t>
            </w:r>
          </w:p>
        </w:tc>
      </w:tr>
      <w:tr w:rsidR="0041781E" w:rsidTr="00000764">
        <w:tc>
          <w:tcPr>
            <w:tcW w:w="4140" w:type="dxa"/>
            <w:vAlign w:val="bottom"/>
            <w:hideMark/>
          </w:tcPr>
          <w:p w:rsidR="0041781E" w:rsidRDefault="0041781E" w:rsidP="00AE012E">
            <w:pPr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1781E" w:rsidRDefault="00B02E70" w:rsidP="00AE012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</w:t>
            </w:r>
            <w:r w:rsidR="00000764">
              <w:rPr>
                <w:rFonts w:ascii="Angsana New" w:hAnsi="Angsana New"/>
                <w:sz w:val="30"/>
                <w:szCs w:val="30"/>
              </w:rPr>
              <w:t>0,069</w:t>
            </w:r>
          </w:p>
        </w:tc>
        <w:tc>
          <w:tcPr>
            <w:tcW w:w="1260" w:type="dxa"/>
            <w:vAlign w:val="bottom"/>
            <w:hideMark/>
          </w:tcPr>
          <w:p w:rsidR="0041781E" w:rsidRDefault="0041781E" w:rsidP="00AE012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</w:t>
            </w:r>
            <w:r w:rsidR="00B02E70">
              <w:rPr>
                <w:rFonts w:ascii="Angsana New" w:hAnsi="Angsana New"/>
                <w:sz w:val="30"/>
                <w:szCs w:val="30"/>
              </w:rPr>
              <w:t>2,354</w:t>
            </w:r>
          </w:p>
        </w:tc>
        <w:tc>
          <w:tcPr>
            <w:tcW w:w="1260" w:type="dxa"/>
            <w:vAlign w:val="bottom"/>
          </w:tcPr>
          <w:p w:rsidR="0041781E" w:rsidRDefault="00EF6FE2" w:rsidP="00AE012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235,399</w:t>
            </w:r>
          </w:p>
        </w:tc>
        <w:tc>
          <w:tcPr>
            <w:tcW w:w="1260" w:type="dxa"/>
            <w:vAlign w:val="bottom"/>
            <w:hideMark/>
          </w:tcPr>
          <w:p w:rsidR="0041781E" w:rsidRDefault="0041781E" w:rsidP="00AE012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279,526</w:t>
            </w:r>
          </w:p>
        </w:tc>
      </w:tr>
    </w:tbl>
    <w:p w:rsidR="00614BD3" w:rsidRDefault="00614BD3" w:rsidP="00AE012E">
      <w:pPr>
        <w:tabs>
          <w:tab w:val="left" w:pos="900"/>
          <w:tab w:val="left" w:pos="1440"/>
          <w:tab w:val="right" w:pos="6750"/>
          <w:tab w:val="right" w:pos="819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614BD3" w:rsidRDefault="00614BD3" w:rsidP="00AE012E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36BFD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>
        <w:rPr>
          <w:rFonts w:asciiTheme="majorBidi" w:hAnsiTheme="majorBidi" w:cstheme="majorBidi"/>
          <w:sz w:val="32"/>
          <w:szCs w:val="32"/>
          <w:cs/>
        </w:rPr>
        <w:t>ที่ประมาณไว้</w:t>
      </w:r>
    </w:p>
    <w:p w:rsidR="00614BD3" w:rsidRDefault="00614BD3" w:rsidP="00AE012E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D21E71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64"/>
        <w:gridCol w:w="1238"/>
        <w:gridCol w:w="1238"/>
        <w:gridCol w:w="1237"/>
        <w:gridCol w:w="1238"/>
      </w:tblGrid>
      <w:tr w:rsidR="00DD763E" w:rsidRPr="00F219A9" w:rsidTr="00EF6FE2">
        <w:tc>
          <w:tcPr>
            <w:tcW w:w="9315" w:type="dxa"/>
            <w:gridSpan w:val="5"/>
            <w:hideMark/>
          </w:tcPr>
          <w:p w:rsidR="00DD763E" w:rsidRPr="00F219A9" w:rsidRDefault="00DD763E" w:rsidP="00AE012E">
            <w:pPr>
              <w:ind w:right="-14"/>
              <w:jc w:val="right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หน่วย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 xml:space="preserve">: 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>พันบาท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</w:tr>
      <w:tr w:rsidR="00DD763E" w:rsidRPr="00F219A9" w:rsidTr="00EF6FE2">
        <w:tc>
          <w:tcPr>
            <w:tcW w:w="4364" w:type="dxa"/>
          </w:tcPr>
          <w:p w:rsidR="00DD763E" w:rsidRPr="00F219A9" w:rsidRDefault="00DD763E" w:rsidP="00AE012E">
            <w:pPr>
              <w:ind w:right="-14"/>
              <w:jc w:val="thaiDistribute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4951" w:type="dxa"/>
            <w:gridSpan w:val="4"/>
            <w:hideMark/>
          </w:tcPr>
          <w:p w:rsidR="00DD763E" w:rsidRPr="00F219A9" w:rsidRDefault="00DD763E" w:rsidP="00AE012E">
            <w:pPr>
              <w:pBdr>
                <w:bottom w:val="single" w:sz="6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D763E" w:rsidRPr="00F219A9" w:rsidTr="00EF6FE2">
        <w:tc>
          <w:tcPr>
            <w:tcW w:w="4364" w:type="dxa"/>
          </w:tcPr>
          <w:p w:rsidR="00DD763E" w:rsidRPr="00F219A9" w:rsidRDefault="00DD763E" w:rsidP="00AE012E">
            <w:pPr>
              <w:ind w:right="-14"/>
              <w:jc w:val="thaiDistribute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2476" w:type="dxa"/>
            <w:gridSpan w:val="2"/>
            <w:hideMark/>
          </w:tcPr>
          <w:p w:rsidR="00DD763E" w:rsidRPr="00F219A9" w:rsidRDefault="00DD763E" w:rsidP="00AE012E">
            <w:pPr>
              <w:pBdr>
                <w:bottom w:val="single" w:sz="6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:rsidR="00DD763E" w:rsidRPr="00F219A9" w:rsidRDefault="00DD763E" w:rsidP="00AE012E">
            <w:pPr>
              <w:pBdr>
                <w:bottom w:val="single" w:sz="6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763E" w:rsidRPr="00F219A9" w:rsidTr="00EF6FE2">
        <w:tc>
          <w:tcPr>
            <w:tcW w:w="4364" w:type="dxa"/>
          </w:tcPr>
          <w:p w:rsidR="00DD763E" w:rsidRPr="00F219A9" w:rsidRDefault="00DD763E" w:rsidP="00AE012E">
            <w:pPr>
              <w:ind w:right="-14"/>
              <w:jc w:val="thaiDistribute"/>
              <w:textAlignment w:val="auto"/>
              <w:rPr>
                <w:rFonts w:ascii="Angsana New" w:hAnsi="Angsana New"/>
                <w:b/>
                <w:bCs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:rsidR="00DD763E" w:rsidRPr="00F219A9" w:rsidRDefault="00DD763E" w:rsidP="00AE012E">
            <w:pPr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DD763E" w:rsidRPr="00F219A9" w:rsidRDefault="00DD763E" w:rsidP="00AE012E">
            <w:pPr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7" w:type="dxa"/>
          </w:tcPr>
          <w:p w:rsidR="00DD763E" w:rsidRPr="00F219A9" w:rsidRDefault="00DD763E" w:rsidP="00AE012E">
            <w:pPr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DD763E" w:rsidRPr="00F219A9" w:rsidRDefault="00DD763E" w:rsidP="00AE012E">
            <w:pPr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2562</w:t>
            </w:r>
          </w:p>
        </w:tc>
      </w:tr>
      <w:tr w:rsidR="00DD763E" w:rsidRPr="00F219A9" w:rsidTr="00EF6FE2">
        <w:tc>
          <w:tcPr>
            <w:tcW w:w="4364" w:type="dxa"/>
            <w:vAlign w:val="bottom"/>
            <w:hideMark/>
          </w:tcPr>
          <w:p w:rsidR="00DD763E" w:rsidRPr="00F219A9" w:rsidRDefault="00DD763E" w:rsidP="00AE012E">
            <w:pPr>
              <w:ind w:left="312" w:right="-43" w:hanging="312"/>
              <w:textAlignment w:val="auto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ภาษีเงินได้ปัจจุบัน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>:</w:t>
            </w:r>
          </w:p>
        </w:tc>
        <w:tc>
          <w:tcPr>
            <w:tcW w:w="1238" w:type="dxa"/>
            <w:vAlign w:val="bottom"/>
          </w:tcPr>
          <w:p w:rsidR="00DD763E" w:rsidRPr="00F219A9" w:rsidRDefault="00DD763E" w:rsidP="00AE012E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:rsidR="00DD763E" w:rsidRPr="00F219A9" w:rsidRDefault="00DD763E" w:rsidP="00AE012E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:rsidR="00DD763E" w:rsidRPr="00F219A9" w:rsidRDefault="00DD763E" w:rsidP="00AE012E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DD763E" w:rsidRPr="00F219A9" w:rsidRDefault="00DD763E" w:rsidP="00AE012E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DD763E" w:rsidRPr="00F219A9" w:rsidTr="00EF6FE2">
        <w:tc>
          <w:tcPr>
            <w:tcW w:w="4364" w:type="dxa"/>
            <w:vAlign w:val="bottom"/>
            <w:hideMark/>
          </w:tcPr>
          <w:p w:rsidR="00DD763E" w:rsidRPr="00F219A9" w:rsidRDefault="00DD763E" w:rsidP="00AE012E">
            <w:pPr>
              <w:ind w:left="312" w:right="-43" w:hanging="312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8" w:type="dxa"/>
            <w:vAlign w:val="bottom"/>
          </w:tcPr>
          <w:p w:rsidR="00DD763E" w:rsidRPr="00F219A9" w:rsidRDefault="00D44096" w:rsidP="00AE012E">
            <w:pP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594D5F">
              <w:rPr>
                <w:rFonts w:ascii="Angsana New" w:hAnsi="Angsana New"/>
                <w:spacing w:val="-5"/>
                <w:sz w:val="30"/>
                <w:szCs w:val="30"/>
              </w:rPr>
              <w:t>302</w:t>
            </w:r>
            <w:r w:rsidR="00534B38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594D5F">
              <w:rPr>
                <w:rFonts w:ascii="Angsana New" w:hAnsi="Angsana New"/>
                <w:spacing w:val="-5"/>
                <w:sz w:val="30"/>
                <w:szCs w:val="30"/>
              </w:rPr>
              <w:t>593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  <w:hideMark/>
          </w:tcPr>
          <w:p w:rsidR="00DD763E" w:rsidRPr="00F219A9" w:rsidRDefault="00DD763E" w:rsidP="00AE012E">
            <w:pP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(244,317)</w:t>
            </w:r>
          </w:p>
        </w:tc>
        <w:tc>
          <w:tcPr>
            <w:tcW w:w="1237" w:type="dxa"/>
            <w:vAlign w:val="bottom"/>
          </w:tcPr>
          <w:p w:rsidR="00DD763E" w:rsidRPr="00F219A9" w:rsidRDefault="00594D5F" w:rsidP="00AE012E">
            <w:pP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685</w:t>
            </w:r>
          </w:p>
        </w:tc>
        <w:tc>
          <w:tcPr>
            <w:tcW w:w="1238" w:type="dxa"/>
            <w:vAlign w:val="bottom"/>
            <w:hideMark/>
          </w:tcPr>
          <w:p w:rsidR="00DD763E" w:rsidRPr="00F219A9" w:rsidRDefault="00DD763E" w:rsidP="00AE012E">
            <w:pP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85,349</w:t>
            </w:r>
          </w:p>
        </w:tc>
      </w:tr>
      <w:tr w:rsidR="00DD763E" w:rsidRPr="00F219A9" w:rsidTr="00EF6FE2">
        <w:tc>
          <w:tcPr>
            <w:tcW w:w="4364" w:type="dxa"/>
            <w:vAlign w:val="bottom"/>
            <w:hideMark/>
          </w:tcPr>
          <w:p w:rsidR="00DD763E" w:rsidRPr="00F219A9" w:rsidRDefault="00DD763E" w:rsidP="00AE012E">
            <w:pPr>
              <w:ind w:left="312" w:right="-43" w:hanging="312"/>
              <w:textAlignment w:val="auto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ภาษีเงินได้รอการตัดบัญชี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>: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8" w:type="dxa"/>
            <w:vAlign w:val="bottom"/>
          </w:tcPr>
          <w:p w:rsidR="00DD763E" w:rsidRPr="00F219A9" w:rsidRDefault="00DD763E" w:rsidP="00AE012E">
            <w:pP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:rsidR="00DD763E" w:rsidRPr="00F219A9" w:rsidRDefault="00DD763E" w:rsidP="00AE012E">
            <w:pP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:rsidR="00DD763E" w:rsidRPr="00F219A9" w:rsidRDefault="00DD763E" w:rsidP="00AE012E">
            <w:pP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:rsidR="00DD763E" w:rsidRPr="00F219A9" w:rsidRDefault="00DD763E" w:rsidP="00AE012E">
            <w:pP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DD763E" w:rsidRPr="00F219A9" w:rsidTr="00EF6FE2">
        <w:tc>
          <w:tcPr>
            <w:tcW w:w="4364" w:type="dxa"/>
            <w:vAlign w:val="bottom"/>
            <w:hideMark/>
          </w:tcPr>
          <w:p w:rsidR="00DD763E" w:rsidRPr="00F219A9" w:rsidRDefault="00DD763E" w:rsidP="00AE012E">
            <w:pPr>
              <w:ind w:left="222" w:right="-198" w:hanging="222"/>
              <w:textAlignment w:val="auto"/>
              <w:rPr>
                <w:rFonts w:ascii="Angsana New" w:hAnsi="Angsana New"/>
                <w:spacing w:val="-7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7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8" w:type="dxa"/>
            <w:vAlign w:val="bottom"/>
          </w:tcPr>
          <w:p w:rsidR="00DD763E" w:rsidRPr="00F219A9" w:rsidRDefault="00D44096" w:rsidP="00AE012E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594D5F">
              <w:rPr>
                <w:rFonts w:ascii="Angsana New" w:hAnsi="Angsana New"/>
                <w:spacing w:val="-5"/>
                <w:sz w:val="30"/>
                <w:szCs w:val="30"/>
              </w:rPr>
              <w:t>91</w:t>
            </w:r>
            <w:r w:rsidR="00534B38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594D5F">
              <w:rPr>
                <w:rFonts w:ascii="Angsana New" w:hAnsi="Angsana New"/>
                <w:spacing w:val="-5"/>
                <w:sz w:val="30"/>
                <w:szCs w:val="30"/>
              </w:rPr>
              <w:t>600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  <w:hideMark/>
          </w:tcPr>
          <w:p w:rsidR="00DD763E" w:rsidRPr="00F219A9" w:rsidRDefault="00DD763E" w:rsidP="00AE012E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(16,041)</w:t>
            </w:r>
          </w:p>
        </w:tc>
        <w:tc>
          <w:tcPr>
            <w:tcW w:w="1237" w:type="dxa"/>
            <w:vAlign w:val="bottom"/>
          </w:tcPr>
          <w:p w:rsidR="00DD763E" w:rsidRPr="00F219A9" w:rsidRDefault="00594D5F" w:rsidP="00AE012E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(37,335)</w:t>
            </w:r>
          </w:p>
        </w:tc>
        <w:tc>
          <w:tcPr>
            <w:tcW w:w="1238" w:type="dxa"/>
            <w:vAlign w:val="bottom"/>
            <w:hideMark/>
          </w:tcPr>
          <w:p w:rsidR="00DD763E" w:rsidRPr="00F219A9" w:rsidRDefault="00DD763E" w:rsidP="00AE012E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(22,300)</w:t>
            </w:r>
          </w:p>
        </w:tc>
      </w:tr>
      <w:tr w:rsidR="00DD763E" w:rsidRPr="00F219A9" w:rsidTr="00EF6FE2">
        <w:tc>
          <w:tcPr>
            <w:tcW w:w="4364" w:type="dxa"/>
            <w:vAlign w:val="bottom"/>
            <w:hideMark/>
          </w:tcPr>
          <w:p w:rsidR="00DD763E" w:rsidRPr="00F219A9" w:rsidRDefault="00DD763E" w:rsidP="00AE012E">
            <w:pPr>
              <w:ind w:left="222" w:right="-108" w:hanging="222"/>
              <w:textAlignment w:val="auto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 xml:space="preserve">ผลประโยชน์ 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>(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ค่าใช้จ่าย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 xml:space="preserve">) 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ภาษีเงินได้ที่แสดงอยู่ใน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 xml:space="preserve">                          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38" w:type="dxa"/>
            <w:vAlign w:val="bottom"/>
          </w:tcPr>
          <w:p w:rsidR="00DD763E" w:rsidRPr="00F219A9" w:rsidRDefault="00D44096" w:rsidP="00AE012E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(394,193)</w:t>
            </w:r>
          </w:p>
        </w:tc>
        <w:tc>
          <w:tcPr>
            <w:tcW w:w="1238" w:type="dxa"/>
            <w:vAlign w:val="bottom"/>
            <w:hideMark/>
          </w:tcPr>
          <w:p w:rsidR="00DD763E" w:rsidRPr="00F219A9" w:rsidRDefault="00DD763E" w:rsidP="00AE012E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(260,358)</w:t>
            </w:r>
            <w:r w:rsidR="00D44096" w:rsidRPr="00F219A9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D44096" w:rsidRPr="00F219A9">
              <w:rPr>
                <w:rFonts w:ascii="Angsana New" w:hAnsi="Angsana New"/>
                <w:spacing w:val="-5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237" w:type="dxa"/>
            <w:vAlign w:val="bottom"/>
          </w:tcPr>
          <w:p w:rsidR="00DD763E" w:rsidRPr="00F219A9" w:rsidRDefault="00D44096" w:rsidP="00AE012E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(36,650)</w:t>
            </w:r>
          </w:p>
        </w:tc>
        <w:tc>
          <w:tcPr>
            <w:tcW w:w="1238" w:type="dxa"/>
            <w:vAlign w:val="bottom"/>
            <w:hideMark/>
          </w:tcPr>
          <w:p w:rsidR="00DD763E" w:rsidRPr="00F219A9" w:rsidRDefault="00DD763E" w:rsidP="00AE012E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63,049</w:t>
            </w:r>
          </w:p>
        </w:tc>
      </w:tr>
    </w:tbl>
    <w:p w:rsidR="00D44096" w:rsidRPr="00534B38" w:rsidRDefault="00534B38" w:rsidP="00534B38">
      <w:pPr>
        <w:pStyle w:val="ListParagraph"/>
        <w:numPr>
          <w:ilvl w:val="0"/>
          <w:numId w:val="36"/>
        </w:numPr>
        <w:spacing w:before="240" w:after="120"/>
        <w:ind w:left="810" w:hanging="180"/>
        <w:jc w:val="thaiDistribute"/>
        <w:rPr>
          <w:rFonts w:ascii="Angsana New" w:hAnsi="Angsana New"/>
          <w:sz w:val="26"/>
          <w:szCs w:val="26"/>
        </w:rPr>
      </w:pPr>
      <w:r w:rsidRPr="00534B38">
        <w:rPr>
          <w:rFonts w:ascii="Angsana New" w:hAnsi="Angsana New"/>
          <w:sz w:val="26"/>
          <w:szCs w:val="26"/>
        </w:rPr>
        <w:t>257</w:t>
      </w:r>
      <w:r w:rsidR="00D44096" w:rsidRPr="00534B38">
        <w:rPr>
          <w:rFonts w:ascii="Angsana New" w:hAnsi="Angsana New"/>
          <w:sz w:val="26"/>
          <w:szCs w:val="26"/>
        </w:rPr>
        <w:t xml:space="preserve"> </w:t>
      </w:r>
      <w:r w:rsidR="00D44096" w:rsidRPr="00534B38">
        <w:rPr>
          <w:rFonts w:ascii="Angsana New" w:hAnsi="Angsana New" w:hint="cs"/>
          <w:sz w:val="26"/>
          <w:szCs w:val="26"/>
          <w:cs/>
        </w:rPr>
        <w:t xml:space="preserve">ล้านบาทอยู่ภายใต้การดำเนินงานต่อเนื่อง และ </w:t>
      </w:r>
      <w:r w:rsidR="00D44096" w:rsidRPr="00534B38">
        <w:rPr>
          <w:rFonts w:ascii="Angsana New" w:hAnsi="Angsana New"/>
          <w:sz w:val="26"/>
          <w:szCs w:val="26"/>
        </w:rPr>
        <w:t xml:space="preserve">3 </w:t>
      </w:r>
      <w:r w:rsidR="00D44096" w:rsidRPr="00534B38">
        <w:rPr>
          <w:rFonts w:ascii="Angsana New" w:hAnsi="Angsana New" w:hint="cs"/>
          <w:sz w:val="26"/>
          <w:szCs w:val="26"/>
          <w:cs/>
        </w:rPr>
        <w:t>ล้านบาทอยู่ภายใต้การดำเนินงานที่ยกเลิก</w:t>
      </w:r>
    </w:p>
    <w:p w:rsidR="00AE012E" w:rsidRDefault="00AE012E">
      <w:r>
        <w:br w:type="page"/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64"/>
        <w:gridCol w:w="1204"/>
        <w:gridCol w:w="1204"/>
        <w:gridCol w:w="1204"/>
        <w:gridCol w:w="1204"/>
      </w:tblGrid>
      <w:tr w:rsidR="00DD763E" w:rsidRPr="00F219A9" w:rsidTr="00AE012E">
        <w:tc>
          <w:tcPr>
            <w:tcW w:w="9180" w:type="dxa"/>
            <w:gridSpan w:val="5"/>
            <w:hideMark/>
          </w:tcPr>
          <w:p w:rsidR="00DD763E" w:rsidRPr="00F219A9" w:rsidRDefault="00DD763E" w:rsidP="00F219A9">
            <w:pPr>
              <w:spacing w:line="380" w:lineRule="exact"/>
              <w:ind w:right="-14"/>
              <w:jc w:val="right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lastRenderedPageBreak/>
              <w:t xml:space="preserve"> (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หน่วย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 xml:space="preserve">: 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>พันบาท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</w:tr>
      <w:tr w:rsidR="00DD763E" w:rsidRPr="00F219A9" w:rsidTr="00AE012E">
        <w:tc>
          <w:tcPr>
            <w:tcW w:w="4364" w:type="dxa"/>
          </w:tcPr>
          <w:p w:rsidR="00DD763E" w:rsidRPr="00F219A9" w:rsidRDefault="00DD763E" w:rsidP="00F219A9">
            <w:pPr>
              <w:spacing w:line="380" w:lineRule="exact"/>
              <w:ind w:right="-14"/>
              <w:jc w:val="thaiDistribute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4816" w:type="dxa"/>
            <w:gridSpan w:val="4"/>
            <w:hideMark/>
          </w:tcPr>
          <w:p w:rsidR="00DD763E" w:rsidRPr="00F219A9" w:rsidRDefault="00DD763E" w:rsidP="00F219A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D763E" w:rsidRPr="00F219A9" w:rsidTr="00AE012E">
        <w:tc>
          <w:tcPr>
            <w:tcW w:w="4364" w:type="dxa"/>
          </w:tcPr>
          <w:p w:rsidR="00DD763E" w:rsidRPr="00F219A9" w:rsidRDefault="00DD763E" w:rsidP="00F219A9">
            <w:pPr>
              <w:spacing w:line="380" w:lineRule="exact"/>
              <w:ind w:right="-14"/>
              <w:jc w:val="thaiDistribute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2408" w:type="dxa"/>
            <w:gridSpan w:val="2"/>
            <w:hideMark/>
          </w:tcPr>
          <w:p w:rsidR="00DD763E" w:rsidRPr="00F219A9" w:rsidRDefault="00DD763E" w:rsidP="00F219A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hideMark/>
          </w:tcPr>
          <w:p w:rsidR="00DD763E" w:rsidRPr="00F219A9" w:rsidRDefault="00DD763E" w:rsidP="00F219A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763E" w:rsidRPr="00F219A9" w:rsidTr="00AE012E">
        <w:tc>
          <w:tcPr>
            <w:tcW w:w="4364" w:type="dxa"/>
          </w:tcPr>
          <w:p w:rsidR="00DD763E" w:rsidRPr="00F219A9" w:rsidRDefault="00DD763E" w:rsidP="00F219A9">
            <w:pPr>
              <w:spacing w:line="380" w:lineRule="exact"/>
              <w:ind w:right="-14"/>
              <w:jc w:val="thaiDistribute"/>
              <w:textAlignment w:val="auto"/>
              <w:rPr>
                <w:rFonts w:ascii="Angsana New" w:hAnsi="Angsana New"/>
                <w:b/>
                <w:bCs/>
                <w:spacing w:val="-5"/>
                <w:sz w:val="30"/>
                <w:szCs w:val="30"/>
                <w:u w:val="single"/>
              </w:rPr>
            </w:pPr>
          </w:p>
        </w:tc>
        <w:tc>
          <w:tcPr>
            <w:tcW w:w="1204" w:type="dxa"/>
          </w:tcPr>
          <w:p w:rsidR="00DD763E" w:rsidRPr="00F219A9" w:rsidRDefault="00DD763E" w:rsidP="00F219A9">
            <w:pPr>
              <w:spacing w:line="380" w:lineRule="exact"/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2563</w:t>
            </w:r>
          </w:p>
        </w:tc>
        <w:tc>
          <w:tcPr>
            <w:tcW w:w="1204" w:type="dxa"/>
            <w:hideMark/>
          </w:tcPr>
          <w:p w:rsidR="00DD763E" w:rsidRPr="00F219A9" w:rsidRDefault="00DD763E" w:rsidP="00F219A9">
            <w:pPr>
              <w:spacing w:line="380" w:lineRule="exact"/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2562</w:t>
            </w:r>
          </w:p>
        </w:tc>
        <w:tc>
          <w:tcPr>
            <w:tcW w:w="1204" w:type="dxa"/>
          </w:tcPr>
          <w:p w:rsidR="00DD763E" w:rsidRPr="00F219A9" w:rsidRDefault="00DD763E" w:rsidP="00F219A9">
            <w:pPr>
              <w:spacing w:line="380" w:lineRule="exact"/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2563</w:t>
            </w:r>
          </w:p>
        </w:tc>
        <w:tc>
          <w:tcPr>
            <w:tcW w:w="1204" w:type="dxa"/>
            <w:hideMark/>
          </w:tcPr>
          <w:p w:rsidR="00DD763E" w:rsidRPr="00F219A9" w:rsidRDefault="00DD763E" w:rsidP="00F219A9">
            <w:pPr>
              <w:spacing w:line="380" w:lineRule="exact"/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u w:val="single"/>
              </w:rPr>
              <w:t>2562</w:t>
            </w:r>
          </w:p>
        </w:tc>
      </w:tr>
      <w:tr w:rsidR="00DD763E" w:rsidRPr="00F219A9" w:rsidTr="00AE012E">
        <w:tc>
          <w:tcPr>
            <w:tcW w:w="4364" w:type="dxa"/>
            <w:vAlign w:val="bottom"/>
            <w:hideMark/>
          </w:tcPr>
          <w:p w:rsidR="00DD763E" w:rsidRPr="00F219A9" w:rsidRDefault="00DD763E" w:rsidP="00F219A9">
            <w:pPr>
              <w:spacing w:line="380" w:lineRule="exact"/>
              <w:ind w:left="312" w:right="-43" w:hanging="312"/>
              <w:textAlignment w:val="auto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ภาษีเงินได้ปัจจุบัน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>:</w:t>
            </w:r>
          </w:p>
        </w:tc>
        <w:tc>
          <w:tcPr>
            <w:tcW w:w="1204" w:type="dxa"/>
            <w:vAlign w:val="bottom"/>
          </w:tcPr>
          <w:p w:rsidR="00DD763E" w:rsidRPr="00F219A9" w:rsidRDefault="00DD763E" w:rsidP="00F219A9">
            <w:pPr>
              <w:tabs>
                <w:tab w:val="decimal" w:pos="972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:rsidR="00DD763E" w:rsidRPr="00F219A9" w:rsidRDefault="00DD763E" w:rsidP="00F219A9">
            <w:pPr>
              <w:tabs>
                <w:tab w:val="decimal" w:pos="972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:rsidR="00DD763E" w:rsidRPr="00F219A9" w:rsidRDefault="00DD763E" w:rsidP="00F219A9">
            <w:pPr>
              <w:tabs>
                <w:tab w:val="decimal" w:pos="972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DD763E" w:rsidRPr="00F219A9" w:rsidRDefault="00DD763E" w:rsidP="00F219A9">
            <w:pPr>
              <w:tabs>
                <w:tab w:val="decimal" w:pos="972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DD763E" w:rsidRPr="00F219A9" w:rsidTr="00AE012E">
        <w:tc>
          <w:tcPr>
            <w:tcW w:w="4364" w:type="dxa"/>
            <w:vAlign w:val="bottom"/>
            <w:hideMark/>
          </w:tcPr>
          <w:p w:rsidR="00DD763E" w:rsidRPr="00F219A9" w:rsidRDefault="00DD763E" w:rsidP="00F219A9">
            <w:pPr>
              <w:spacing w:line="380" w:lineRule="exact"/>
              <w:ind w:left="312" w:right="-43" w:hanging="312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04" w:type="dxa"/>
            <w:vAlign w:val="bottom"/>
          </w:tcPr>
          <w:p w:rsidR="00DD763E" w:rsidRPr="00F219A9" w:rsidRDefault="00D44096" w:rsidP="00F219A9">
            <w:pP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594D5F">
              <w:rPr>
                <w:rFonts w:ascii="Angsana New" w:hAnsi="Angsana New"/>
                <w:spacing w:val="-5"/>
                <w:sz w:val="30"/>
                <w:szCs w:val="30"/>
              </w:rPr>
              <w:t>536</w:t>
            </w:r>
            <w:r w:rsidR="00534B38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594D5F">
              <w:rPr>
                <w:rFonts w:ascii="Angsana New" w:hAnsi="Angsana New"/>
                <w:spacing w:val="-5"/>
                <w:sz w:val="30"/>
                <w:szCs w:val="30"/>
              </w:rPr>
              <w:t>814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204" w:type="dxa"/>
            <w:vAlign w:val="bottom"/>
            <w:hideMark/>
          </w:tcPr>
          <w:p w:rsidR="00DD763E" w:rsidRPr="00F219A9" w:rsidRDefault="00DD763E" w:rsidP="00F219A9">
            <w:pP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(500,245)</w:t>
            </w:r>
          </w:p>
        </w:tc>
        <w:tc>
          <w:tcPr>
            <w:tcW w:w="1204" w:type="dxa"/>
            <w:vAlign w:val="bottom"/>
          </w:tcPr>
          <w:p w:rsidR="00DD763E" w:rsidRPr="00F219A9" w:rsidRDefault="00594D5F" w:rsidP="00F219A9">
            <w:pP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685</w:t>
            </w:r>
          </w:p>
        </w:tc>
        <w:tc>
          <w:tcPr>
            <w:tcW w:w="1204" w:type="dxa"/>
            <w:vAlign w:val="bottom"/>
            <w:hideMark/>
          </w:tcPr>
          <w:p w:rsidR="00DD763E" w:rsidRPr="00F219A9" w:rsidRDefault="00DD763E" w:rsidP="00F219A9">
            <w:pP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(96,542)</w:t>
            </w:r>
          </w:p>
        </w:tc>
      </w:tr>
      <w:tr w:rsidR="00D44096" w:rsidRPr="00F219A9" w:rsidTr="00AE012E">
        <w:tc>
          <w:tcPr>
            <w:tcW w:w="4364" w:type="dxa"/>
            <w:vAlign w:val="bottom"/>
            <w:hideMark/>
          </w:tcPr>
          <w:p w:rsidR="00D44096" w:rsidRPr="00F219A9" w:rsidRDefault="00D44096" w:rsidP="00F219A9">
            <w:pPr>
              <w:spacing w:line="380" w:lineRule="exact"/>
              <w:ind w:left="312" w:right="-43" w:hanging="312"/>
              <w:textAlignment w:val="auto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ภาษีเงินได้รอการตัดบัญชี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>:</w:t>
            </w: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4" w:type="dxa"/>
            <w:vAlign w:val="bottom"/>
          </w:tcPr>
          <w:p w:rsidR="00D44096" w:rsidRPr="00F219A9" w:rsidRDefault="00D44096" w:rsidP="00F219A9">
            <w:pP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:rsidR="00D44096" w:rsidRPr="00F219A9" w:rsidRDefault="00D44096" w:rsidP="00F219A9">
            <w:pP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:rsidR="00D44096" w:rsidRPr="00F219A9" w:rsidRDefault="00D44096" w:rsidP="00F219A9">
            <w:pP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D44096" w:rsidRPr="00F219A9" w:rsidRDefault="00D44096" w:rsidP="00F219A9">
            <w:pP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D44096" w:rsidRPr="00F219A9" w:rsidTr="00AE012E">
        <w:tc>
          <w:tcPr>
            <w:tcW w:w="4364" w:type="dxa"/>
            <w:vAlign w:val="bottom"/>
            <w:hideMark/>
          </w:tcPr>
          <w:p w:rsidR="00D44096" w:rsidRPr="00F219A9" w:rsidRDefault="00D44096" w:rsidP="00F219A9">
            <w:pPr>
              <w:spacing w:line="380" w:lineRule="exact"/>
              <w:ind w:left="222" w:right="-198" w:hanging="222"/>
              <w:textAlignment w:val="auto"/>
              <w:rPr>
                <w:rFonts w:ascii="Angsana New" w:hAnsi="Angsana New"/>
                <w:spacing w:val="-7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7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04" w:type="dxa"/>
            <w:vAlign w:val="bottom"/>
          </w:tcPr>
          <w:p w:rsidR="00D44096" w:rsidRPr="00F219A9" w:rsidRDefault="00D44096" w:rsidP="00F219A9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</w:t>
            </w:r>
            <w:r w:rsidR="00594D5F">
              <w:rPr>
                <w:rFonts w:ascii="Angsana New" w:hAnsi="Angsana New"/>
                <w:spacing w:val="-5"/>
                <w:sz w:val="30"/>
                <w:szCs w:val="30"/>
              </w:rPr>
              <w:t>128</w:t>
            </w:r>
            <w:r w:rsidR="00534B38">
              <w:rPr>
                <w:rFonts w:ascii="Angsana New" w:hAnsi="Angsana New"/>
                <w:spacing w:val="-5"/>
                <w:sz w:val="30"/>
                <w:szCs w:val="30"/>
              </w:rPr>
              <w:t>,</w:t>
            </w:r>
            <w:r w:rsidR="00594D5F">
              <w:rPr>
                <w:rFonts w:ascii="Angsana New" w:hAnsi="Angsana New"/>
                <w:spacing w:val="-5"/>
                <w:sz w:val="30"/>
                <w:szCs w:val="30"/>
              </w:rPr>
              <w:t>868</w:t>
            </w: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)</w:t>
            </w:r>
          </w:p>
        </w:tc>
        <w:tc>
          <w:tcPr>
            <w:tcW w:w="1204" w:type="dxa"/>
            <w:vAlign w:val="bottom"/>
            <w:hideMark/>
          </w:tcPr>
          <w:p w:rsidR="00D44096" w:rsidRPr="00F219A9" w:rsidRDefault="00D44096" w:rsidP="00F219A9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32,485</w:t>
            </w:r>
          </w:p>
        </w:tc>
        <w:tc>
          <w:tcPr>
            <w:tcW w:w="1204" w:type="dxa"/>
            <w:vAlign w:val="bottom"/>
          </w:tcPr>
          <w:p w:rsidR="00D44096" w:rsidRPr="00F219A9" w:rsidRDefault="00594D5F" w:rsidP="00F219A9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(24,511)</w:t>
            </w:r>
          </w:p>
        </w:tc>
        <w:tc>
          <w:tcPr>
            <w:tcW w:w="1204" w:type="dxa"/>
            <w:vAlign w:val="bottom"/>
            <w:hideMark/>
          </w:tcPr>
          <w:p w:rsidR="00D44096" w:rsidRPr="00F219A9" w:rsidRDefault="00D44096" w:rsidP="00F219A9">
            <w:pPr>
              <w:pBdr>
                <w:bottom w:val="single" w:sz="4" w:space="1" w:color="auto"/>
              </w:pBd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(45,183)</w:t>
            </w:r>
          </w:p>
        </w:tc>
      </w:tr>
      <w:tr w:rsidR="00D44096" w:rsidRPr="00F219A9" w:rsidTr="00AE012E">
        <w:tc>
          <w:tcPr>
            <w:tcW w:w="4364" w:type="dxa"/>
            <w:vAlign w:val="bottom"/>
            <w:hideMark/>
          </w:tcPr>
          <w:p w:rsidR="00D44096" w:rsidRPr="00F219A9" w:rsidRDefault="00D44096" w:rsidP="00F219A9">
            <w:pPr>
              <w:spacing w:line="380" w:lineRule="exact"/>
              <w:ind w:left="222" w:right="-108" w:hanging="222"/>
              <w:textAlignment w:val="auto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F219A9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04" w:type="dxa"/>
            <w:vAlign w:val="bottom"/>
          </w:tcPr>
          <w:p w:rsidR="00D44096" w:rsidRPr="00F219A9" w:rsidRDefault="00D44096" w:rsidP="00F219A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(665,682)</w:t>
            </w:r>
          </w:p>
        </w:tc>
        <w:tc>
          <w:tcPr>
            <w:tcW w:w="1204" w:type="dxa"/>
            <w:vAlign w:val="bottom"/>
            <w:hideMark/>
          </w:tcPr>
          <w:p w:rsidR="00D44096" w:rsidRPr="00F219A9" w:rsidRDefault="00D44096" w:rsidP="00F219A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(467,760)</w:t>
            </w:r>
            <w:r w:rsidR="00B5534F" w:rsidRPr="00F219A9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B5534F" w:rsidRPr="00F219A9">
              <w:rPr>
                <w:rFonts w:ascii="Angsana New" w:hAnsi="Angsana New"/>
                <w:spacing w:val="-5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204" w:type="dxa"/>
            <w:vAlign w:val="bottom"/>
          </w:tcPr>
          <w:p w:rsidR="00D44096" w:rsidRPr="00F219A9" w:rsidRDefault="00D44096" w:rsidP="00F219A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(23,826)</w:t>
            </w:r>
          </w:p>
        </w:tc>
        <w:tc>
          <w:tcPr>
            <w:tcW w:w="1204" w:type="dxa"/>
            <w:vAlign w:val="bottom"/>
            <w:hideMark/>
          </w:tcPr>
          <w:p w:rsidR="00D44096" w:rsidRPr="00F219A9" w:rsidRDefault="00D44096" w:rsidP="00F219A9">
            <w:pPr>
              <w:pBdr>
                <w:bottom w:val="double" w:sz="4" w:space="1" w:color="auto"/>
              </w:pBdr>
              <w:tabs>
                <w:tab w:val="decimal" w:pos="841"/>
              </w:tabs>
              <w:spacing w:line="380" w:lineRule="exact"/>
              <w:ind w:right="-14"/>
              <w:textAlignment w:val="auto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219A9">
              <w:rPr>
                <w:rFonts w:ascii="Angsana New" w:hAnsi="Angsana New"/>
                <w:spacing w:val="-5"/>
                <w:sz w:val="30"/>
                <w:szCs w:val="30"/>
              </w:rPr>
              <w:t>(141,725)</w:t>
            </w:r>
          </w:p>
        </w:tc>
      </w:tr>
    </w:tbl>
    <w:p w:rsidR="00B5534F" w:rsidRPr="00534B38" w:rsidRDefault="00B5534F" w:rsidP="00534B38">
      <w:pPr>
        <w:pStyle w:val="ListParagraph"/>
        <w:numPr>
          <w:ilvl w:val="0"/>
          <w:numId w:val="37"/>
        </w:numPr>
        <w:spacing w:before="240" w:after="120"/>
        <w:ind w:left="810" w:hanging="155"/>
        <w:jc w:val="thaiDistribute"/>
        <w:rPr>
          <w:rFonts w:ascii="Angsana New" w:hAnsi="Angsana New"/>
          <w:sz w:val="32"/>
          <w:szCs w:val="32"/>
        </w:rPr>
      </w:pPr>
      <w:r w:rsidRPr="00534B38">
        <w:rPr>
          <w:rFonts w:ascii="Angsana New" w:hAnsi="Angsana New"/>
          <w:sz w:val="26"/>
          <w:szCs w:val="26"/>
        </w:rPr>
        <w:t xml:space="preserve">445 </w:t>
      </w:r>
      <w:r w:rsidRPr="00534B38">
        <w:rPr>
          <w:rFonts w:ascii="Angsana New" w:hAnsi="Angsana New" w:hint="cs"/>
          <w:sz w:val="26"/>
          <w:szCs w:val="26"/>
          <w:cs/>
        </w:rPr>
        <w:t xml:space="preserve">ล้านบาทอยู่ภายใต้การดำเนินงานต่อเนื่อง และ </w:t>
      </w:r>
      <w:r w:rsidRPr="00534B38">
        <w:rPr>
          <w:rFonts w:ascii="Angsana New" w:hAnsi="Angsana New"/>
          <w:sz w:val="26"/>
          <w:szCs w:val="26"/>
        </w:rPr>
        <w:t xml:space="preserve">23 </w:t>
      </w:r>
      <w:r w:rsidRPr="00534B38">
        <w:rPr>
          <w:rFonts w:ascii="Angsana New" w:hAnsi="Angsana New" w:hint="cs"/>
          <w:sz w:val="26"/>
          <w:szCs w:val="26"/>
          <w:cs/>
        </w:rPr>
        <w:t>ล้านบาทอยู่ภายใต้การดำเนินงานที่ยกเลิก</w:t>
      </w:r>
    </w:p>
    <w:p w:rsidR="00614BD3" w:rsidRDefault="00B5534F" w:rsidP="00AE012E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14BD3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                   </w:t>
      </w:r>
      <w:r w:rsidR="00D21E71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614BD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14B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4BD3">
        <w:rPr>
          <w:rFonts w:asciiTheme="majorBidi" w:hAnsiTheme="majorBidi" w:cstheme="majorBidi"/>
          <w:sz w:val="32"/>
          <w:szCs w:val="32"/>
        </w:rPr>
        <w:t>2563</w:t>
      </w:r>
      <w:r w:rsidR="00614BD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14BD3">
        <w:rPr>
          <w:rFonts w:asciiTheme="majorBidi" w:hAnsiTheme="majorBidi" w:cstheme="majorBidi"/>
          <w:sz w:val="32"/>
          <w:szCs w:val="32"/>
        </w:rPr>
        <w:t>256</w:t>
      </w:r>
      <w:r w:rsidR="00876F8D" w:rsidRPr="00876F8D">
        <w:rPr>
          <w:rFonts w:asciiTheme="majorBidi" w:hAnsiTheme="majorBidi" w:cstheme="majorBidi"/>
          <w:sz w:val="32"/>
          <w:szCs w:val="32"/>
        </w:rPr>
        <w:t>2</w:t>
      </w:r>
      <w:r w:rsidR="00614BD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17"/>
        <w:gridCol w:w="1215"/>
        <w:gridCol w:w="1216"/>
        <w:gridCol w:w="1216"/>
        <w:gridCol w:w="1216"/>
      </w:tblGrid>
      <w:tr w:rsidR="00DD763E" w:rsidRPr="00DD763E" w:rsidTr="00B5534F">
        <w:tc>
          <w:tcPr>
            <w:tcW w:w="9180" w:type="dxa"/>
            <w:gridSpan w:val="5"/>
            <w:hideMark/>
          </w:tcPr>
          <w:p w:rsidR="00DD763E" w:rsidRPr="00DD763E" w:rsidRDefault="00DD763E" w:rsidP="00534B38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(</w:t>
            </w:r>
            <w:r w:rsidRPr="00DD763E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หน่วย</w:t>
            </w: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: </w:t>
            </w:r>
            <w:r w:rsidRPr="00DD763E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พันบาท</w:t>
            </w: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)</w:t>
            </w:r>
          </w:p>
        </w:tc>
      </w:tr>
      <w:tr w:rsidR="00DD763E" w:rsidRPr="00DD763E" w:rsidTr="00B5534F">
        <w:tc>
          <w:tcPr>
            <w:tcW w:w="4317" w:type="dxa"/>
          </w:tcPr>
          <w:p w:rsidR="00DD763E" w:rsidRPr="00DD763E" w:rsidRDefault="00DD763E" w:rsidP="00534B3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hideMark/>
          </w:tcPr>
          <w:p w:rsidR="00DD763E" w:rsidRPr="00DD763E" w:rsidRDefault="00DD763E" w:rsidP="00534B38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</w:t>
            </w:r>
            <w:r w:rsidRPr="00DD763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D763E" w:rsidRPr="00DD763E" w:rsidTr="00B5534F">
        <w:tc>
          <w:tcPr>
            <w:tcW w:w="4317" w:type="dxa"/>
          </w:tcPr>
          <w:p w:rsidR="00DD763E" w:rsidRPr="00DD763E" w:rsidRDefault="00DD763E" w:rsidP="00534B3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431" w:type="dxa"/>
            <w:gridSpan w:val="2"/>
            <w:hideMark/>
          </w:tcPr>
          <w:p w:rsidR="00DD763E" w:rsidRPr="00DD763E" w:rsidRDefault="00DD763E" w:rsidP="00534B38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2" w:type="dxa"/>
            <w:gridSpan w:val="2"/>
            <w:hideMark/>
          </w:tcPr>
          <w:p w:rsidR="00DD763E" w:rsidRPr="00DD763E" w:rsidRDefault="00DD763E" w:rsidP="00534B38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763E" w:rsidRPr="00DD763E" w:rsidTr="00B5534F">
        <w:tc>
          <w:tcPr>
            <w:tcW w:w="4317" w:type="dxa"/>
          </w:tcPr>
          <w:p w:rsidR="00DD763E" w:rsidRPr="00DD763E" w:rsidRDefault="00DD763E" w:rsidP="00534B3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u w:val="single"/>
              </w:rPr>
            </w:pPr>
          </w:p>
        </w:tc>
        <w:tc>
          <w:tcPr>
            <w:tcW w:w="1215" w:type="dxa"/>
            <w:vAlign w:val="bottom"/>
            <w:hideMark/>
          </w:tcPr>
          <w:p w:rsidR="00DD763E" w:rsidRPr="00DD763E" w:rsidRDefault="00DD763E" w:rsidP="00534B38">
            <w:pPr>
              <w:tabs>
                <w:tab w:val="left" w:pos="237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D763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6" w:type="dxa"/>
            <w:vAlign w:val="bottom"/>
            <w:hideMark/>
          </w:tcPr>
          <w:p w:rsidR="00DD763E" w:rsidRPr="00DD763E" w:rsidRDefault="00DD763E" w:rsidP="00534B38">
            <w:pPr>
              <w:tabs>
                <w:tab w:val="left" w:pos="237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D763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6" w:type="dxa"/>
            <w:vAlign w:val="bottom"/>
            <w:hideMark/>
          </w:tcPr>
          <w:p w:rsidR="00DD763E" w:rsidRPr="00DD763E" w:rsidRDefault="00DD763E" w:rsidP="00534B38">
            <w:pPr>
              <w:tabs>
                <w:tab w:val="left" w:pos="237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D763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6" w:type="dxa"/>
            <w:vAlign w:val="bottom"/>
            <w:hideMark/>
          </w:tcPr>
          <w:p w:rsidR="00DD763E" w:rsidRPr="00DD763E" w:rsidRDefault="00DD763E" w:rsidP="00534B38">
            <w:pPr>
              <w:tabs>
                <w:tab w:val="left" w:pos="2374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D763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EF0553" w:rsidRPr="00DD763E" w:rsidTr="00B5534F">
        <w:tc>
          <w:tcPr>
            <w:tcW w:w="4317" w:type="dxa"/>
          </w:tcPr>
          <w:p w:rsidR="00EF0553" w:rsidRPr="00DD763E" w:rsidRDefault="00EF0553" w:rsidP="00534B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</w:t>
            </w:r>
            <w:r w:rsidRPr="00EF05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การวัดมูลค่า</w:t>
            </w: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15" w:type="dxa"/>
            <w:vAlign w:val="bottom"/>
          </w:tcPr>
          <w:p w:rsidR="00EF0553" w:rsidRPr="00DD763E" w:rsidRDefault="00B46EA5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4,953</w:t>
            </w:r>
          </w:p>
        </w:tc>
        <w:tc>
          <w:tcPr>
            <w:tcW w:w="1216" w:type="dxa"/>
            <w:vAlign w:val="bottom"/>
          </w:tcPr>
          <w:p w:rsidR="00EF0553" w:rsidRPr="00DD763E" w:rsidRDefault="00EF0553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:rsidR="00EF0553" w:rsidRPr="00DD763E" w:rsidRDefault="00EF0553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16" w:type="dxa"/>
            <w:vAlign w:val="bottom"/>
          </w:tcPr>
          <w:p w:rsidR="00EF0553" w:rsidRPr="00DD763E" w:rsidRDefault="00EF0553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</w:tr>
      <w:tr w:rsidR="00EF0553" w:rsidRPr="00DD763E" w:rsidTr="00B5534F">
        <w:tc>
          <w:tcPr>
            <w:tcW w:w="4317" w:type="dxa"/>
            <w:hideMark/>
          </w:tcPr>
          <w:p w:rsidR="00EF0553" w:rsidRPr="00EF0553" w:rsidRDefault="00EF0553" w:rsidP="00534B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</w:t>
            </w:r>
            <w:r w:rsidRPr="00EF05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การวัดมูลค่า</w:t>
            </w: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15" w:type="dxa"/>
            <w:vAlign w:val="bottom"/>
          </w:tcPr>
          <w:p w:rsidR="00EF0553" w:rsidRPr="00DD763E" w:rsidRDefault="00F219A9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73,402</w:t>
            </w:r>
          </w:p>
        </w:tc>
        <w:tc>
          <w:tcPr>
            <w:tcW w:w="1216" w:type="dxa"/>
            <w:vAlign w:val="bottom"/>
            <w:hideMark/>
          </w:tcPr>
          <w:p w:rsidR="00EF0553" w:rsidRPr="00DD763E" w:rsidRDefault="00EF0553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130,855</w:t>
            </w:r>
          </w:p>
        </w:tc>
        <w:tc>
          <w:tcPr>
            <w:tcW w:w="1216" w:type="dxa"/>
            <w:vAlign w:val="bottom"/>
          </w:tcPr>
          <w:p w:rsidR="00EF0553" w:rsidRPr="00DD763E" w:rsidRDefault="00F219A9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49,438</w:t>
            </w:r>
          </w:p>
        </w:tc>
        <w:tc>
          <w:tcPr>
            <w:tcW w:w="1216" w:type="dxa"/>
            <w:vAlign w:val="bottom"/>
            <w:hideMark/>
          </w:tcPr>
          <w:p w:rsidR="00EF0553" w:rsidRPr="00DD763E" w:rsidRDefault="00EF0553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27,424</w:t>
            </w:r>
          </w:p>
        </w:tc>
      </w:tr>
      <w:tr w:rsidR="00DD763E" w:rsidRPr="00DD763E" w:rsidTr="00B5534F">
        <w:tc>
          <w:tcPr>
            <w:tcW w:w="4317" w:type="dxa"/>
            <w:hideMark/>
          </w:tcPr>
          <w:p w:rsidR="00DD763E" w:rsidRPr="00EF0553" w:rsidRDefault="00FA3C69" w:rsidP="00534B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DD763E"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:rsidR="00DD763E" w:rsidRPr="00DD763E" w:rsidRDefault="00B46EA5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16" w:type="dxa"/>
            <w:vAlign w:val="bottom"/>
            <w:hideMark/>
          </w:tcPr>
          <w:p w:rsidR="00DD763E" w:rsidRPr="00DD763E" w:rsidRDefault="00DD763E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295</w:t>
            </w:r>
          </w:p>
        </w:tc>
        <w:tc>
          <w:tcPr>
            <w:tcW w:w="1216" w:type="dxa"/>
            <w:vAlign w:val="bottom"/>
          </w:tcPr>
          <w:p w:rsidR="00DD763E" w:rsidRPr="00DD763E" w:rsidRDefault="00EF0553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16" w:type="dxa"/>
            <w:vAlign w:val="bottom"/>
            <w:hideMark/>
          </w:tcPr>
          <w:p w:rsidR="00DD763E" w:rsidRPr="00DD763E" w:rsidRDefault="00DD763E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DD763E" w:rsidRPr="00DD763E" w:rsidTr="00B5534F">
        <w:tc>
          <w:tcPr>
            <w:tcW w:w="4317" w:type="dxa"/>
            <w:hideMark/>
          </w:tcPr>
          <w:p w:rsidR="00DD763E" w:rsidRPr="00EF0553" w:rsidRDefault="00EF0553" w:rsidP="00534B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ภาษีเงินได้รอการตัดบัญชีที่เกี่ยวข้องกับผลกระทบจากอัตราแลกเปลี่ยนจากการป้องกันความเสี่ยง</w:t>
            </w:r>
            <w:r w:rsidR="00534B3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</w:t>
            </w: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ในกระแสเงินสด</w:t>
            </w:r>
          </w:p>
        </w:tc>
        <w:tc>
          <w:tcPr>
            <w:tcW w:w="1215" w:type="dxa"/>
            <w:vAlign w:val="bottom"/>
          </w:tcPr>
          <w:p w:rsidR="00DD763E" w:rsidRPr="00DD763E" w:rsidRDefault="00B46EA5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19,766</w:t>
            </w:r>
          </w:p>
        </w:tc>
        <w:tc>
          <w:tcPr>
            <w:tcW w:w="1216" w:type="dxa"/>
            <w:vAlign w:val="bottom"/>
            <w:hideMark/>
          </w:tcPr>
          <w:p w:rsidR="00DD763E" w:rsidRPr="00DD763E" w:rsidRDefault="00DD763E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(11,512)</w:t>
            </w:r>
          </w:p>
        </w:tc>
        <w:tc>
          <w:tcPr>
            <w:tcW w:w="1216" w:type="dxa"/>
            <w:vAlign w:val="bottom"/>
          </w:tcPr>
          <w:p w:rsidR="00DD763E" w:rsidRPr="00DD763E" w:rsidRDefault="00EF0553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216" w:type="dxa"/>
            <w:vAlign w:val="bottom"/>
            <w:hideMark/>
          </w:tcPr>
          <w:p w:rsidR="00DD763E" w:rsidRPr="00DD763E" w:rsidRDefault="00DD763E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D926C5" w:rsidRPr="00DD763E" w:rsidTr="00B5534F">
        <w:tc>
          <w:tcPr>
            <w:tcW w:w="4317" w:type="dxa"/>
          </w:tcPr>
          <w:p w:rsidR="00D926C5" w:rsidRPr="00EF0553" w:rsidRDefault="00D926C5" w:rsidP="00534B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ผลขาดทุนจาก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15" w:type="dxa"/>
            <w:vAlign w:val="bottom"/>
          </w:tcPr>
          <w:p w:rsidR="00D926C5" w:rsidRPr="00DD763E" w:rsidRDefault="00D926C5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(88)</w:t>
            </w:r>
          </w:p>
        </w:tc>
        <w:tc>
          <w:tcPr>
            <w:tcW w:w="1216" w:type="dxa"/>
            <w:vAlign w:val="bottom"/>
          </w:tcPr>
          <w:p w:rsidR="00D926C5" w:rsidRPr="00DD763E" w:rsidRDefault="00D926C5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16" w:type="dxa"/>
            <w:vAlign w:val="bottom"/>
          </w:tcPr>
          <w:p w:rsidR="00D926C5" w:rsidRDefault="00D926C5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16" w:type="dxa"/>
            <w:vAlign w:val="bottom"/>
          </w:tcPr>
          <w:p w:rsidR="00D926C5" w:rsidRPr="00DD763E" w:rsidRDefault="00D926C5" w:rsidP="00534B38">
            <w:pP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D926C5" w:rsidRPr="00DD763E" w:rsidTr="00B5534F">
        <w:tc>
          <w:tcPr>
            <w:tcW w:w="4317" w:type="dxa"/>
          </w:tcPr>
          <w:p w:rsidR="00D926C5" w:rsidRPr="00EF0553" w:rsidRDefault="00D926C5" w:rsidP="00534B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ภาษีเงินได้รอการตัดบัญชีที่เกี่ยวข้องกับการเปลี่ยนแปลงสุทธิในต้นทุนป้องกันความเสี่ยง</w:t>
            </w:r>
          </w:p>
        </w:tc>
        <w:tc>
          <w:tcPr>
            <w:tcW w:w="1215" w:type="dxa"/>
            <w:vAlign w:val="bottom"/>
          </w:tcPr>
          <w:p w:rsidR="00D926C5" w:rsidRPr="00DD763E" w:rsidRDefault="00D926C5" w:rsidP="00534B3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(4,159)</w:t>
            </w:r>
          </w:p>
        </w:tc>
        <w:tc>
          <w:tcPr>
            <w:tcW w:w="1216" w:type="dxa"/>
            <w:vAlign w:val="bottom"/>
          </w:tcPr>
          <w:p w:rsidR="00D926C5" w:rsidRPr="00DD763E" w:rsidRDefault="00D926C5" w:rsidP="00534B3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16" w:type="dxa"/>
            <w:vAlign w:val="bottom"/>
          </w:tcPr>
          <w:p w:rsidR="00D926C5" w:rsidRDefault="00D926C5" w:rsidP="00534B3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216" w:type="dxa"/>
            <w:vAlign w:val="bottom"/>
          </w:tcPr>
          <w:p w:rsidR="00D926C5" w:rsidRPr="00DD763E" w:rsidRDefault="00D926C5" w:rsidP="00534B38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DD763E" w:rsidRPr="00DD763E" w:rsidTr="00B5534F">
        <w:tc>
          <w:tcPr>
            <w:tcW w:w="4317" w:type="dxa"/>
            <w:hideMark/>
          </w:tcPr>
          <w:p w:rsidR="00DD763E" w:rsidRPr="00DD763E" w:rsidRDefault="00DD763E" w:rsidP="00534B3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DD763E" w:rsidRPr="00DD763E" w:rsidRDefault="00F219A9" w:rsidP="00534B38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93,874</w:t>
            </w:r>
          </w:p>
        </w:tc>
        <w:tc>
          <w:tcPr>
            <w:tcW w:w="1216" w:type="dxa"/>
            <w:vAlign w:val="bottom"/>
            <w:hideMark/>
          </w:tcPr>
          <w:p w:rsidR="00DD763E" w:rsidRPr="00DD763E" w:rsidRDefault="00DD763E" w:rsidP="00534B38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119,638</w:t>
            </w:r>
          </w:p>
        </w:tc>
        <w:tc>
          <w:tcPr>
            <w:tcW w:w="1216" w:type="dxa"/>
            <w:vAlign w:val="bottom"/>
          </w:tcPr>
          <w:p w:rsidR="00DD763E" w:rsidRPr="00DD763E" w:rsidRDefault="00F219A9" w:rsidP="00534B38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49,438</w:t>
            </w:r>
          </w:p>
        </w:tc>
        <w:tc>
          <w:tcPr>
            <w:tcW w:w="1216" w:type="dxa"/>
            <w:vAlign w:val="bottom"/>
            <w:hideMark/>
          </w:tcPr>
          <w:p w:rsidR="00DD763E" w:rsidRPr="00DD763E" w:rsidRDefault="00DD763E" w:rsidP="00534B38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400" w:lineRule="exact"/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27,424</w:t>
            </w:r>
          </w:p>
        </w:tc>
      </w:tr>
    </w:tbl>
    <w:p w:rsidR="00302230" w:rsidRDefault="00302230" w:rsidP="00302230">
      <w:pPr>
        <w:spacing w:line="40" w:lineRule="exact"/>
      </w:pPr>
    </w:p>
    <w:p w:rsidR="00534B38" w:rsidRDefault="00534B38">
      <w:r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17"/>
        <w:gridCol w:w="1193"/>
        <w:gridCol w:w="1193"/>
        <w:gridCol w:w="1193"/>
        <w:gridCol w:w="1194"/>
      </w:tblGrid>
      <w:tr w:rsidR="00DD763E" w:rsidRPr="00DD763E" w:rsidTr="00302230">
        <w:tc>
          <w:tcPr>
            <w:tcW w:w="9090" w:type="dxa"/>
            <w:gridSpan w:val="5"/>
            <w:hideMark/>
          </w:tcPr>
          <w:p w:rsidR="00DD763E" w:rsidRPr="00DD763E" w:rsidRDefault="00DD763E" w:rsidP="00302230">
            <w:pPr>
              <w:ind w:right="-14"/>
              <w:jc w:val="right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</w:rPr>
              <w:lastRenderedPageBreak/>
              <w:t>(</w:t>
            </w:r>
            <w:r w:rsidRPr="00DD763E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หน่วย</w:t>
            </w: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: </w:t>
            </w:r>
            <w:r w:rsidRPr="00DD763E"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>พันบาท</w:t>
            </w: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)</w:t>
            </w:r>
          </w:p>
        </w:tc>
      </w:tr>
      <w:tr w:rsidR="00DD763E" w:rsidRPr="00DD763E" w:rsidTr="00302230">
        <w:tc>
          <w:tcPr>
            <w:tcW w:w="4317" w:type="dxa"/>
          </w:tcPr>
          <w:p w:rsidR="00DD763E" w:rsidRPr="00DD763E" w:rsidRDefault="00DD763E" w:rsidP="00302230">
            <w:pPr>
              <w:ind w:right="-14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4773" w:type="dxa"/>
            <w:gridSpan w:val="4"/>
            <w:hideMark/>
          </w:tcPr>
          <w:p w:rsidR="00DD763E" w:rsidRPr="00DD763E" w:rsidRDefault="00DD763E" w:rsidP="0030223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30</w:t>
            </w:r>
            <w:r w:rsidRPr="00DD763E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D763E" w:rsidRPr="00DD763E" w:rsidTr="00302230">
        <w:tc>
          <w:tcPr>
            <w:tcW w:w="4317" w:type="dxa"/>
          </w:tcPr>
          <w:p w:rsidR="00DD763E" w:rsidRPr="00DD763E" w:rsidRDefault="00DD763E" w:rsidP="00302230">
            <w:pPr>
              <w:ind w:right="-14"/>
              <w:jc w:val="thaiDistribute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386" w:type="dxa"/>
            <w:gridSpan w:val="2"/>
            <w:hideMark/>
          </w:tcPr>
          <w:p w:rsidR="00DD763E" w:rsidRPr="00DD763E" w:rsidRDefault="00DD763E" w:rsidP="0030223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  <w:hideMark/>
          </w:tcPr>
          <w:p w:rsidR="00DD763E" w:rsidRPr="00DD763E" w:rsidRDefault="00DD763E" w:rsidP="0030223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763E" w:rsidRPr="00DD763E" w:rsidTr="00302230">
        <w:tc>
          <w:tcPr>
            <w:tcW w:w="4317" w:type="dxa"/>
          </w:tcPr>
          <w:p w:rsidR="00DD763E" w:rsidRPr="00DD763E" w:rsidRDefault="00DD763E" w:rsidP="0030223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30"/>
                <w:szCs w:val="30"/>
                <w:u w:val="single"/>
              </w:rPr>
            </w:pPr>
          </w:p>
        </w:tc>
        <w:tc>
          <w:tcPr>
            <w:tcW w:w="1193" w:type="dxa"/>
            <w:vAlign w:val="bottom"/>
            <w:hideMark/>
          </w:tcPr>
          <w:p w:rsidR="00DD763E" w:rsidRPr="00DD763E" w:rsidRDefault="00DD763E" w:rsidP="00302230">
            <w:pPr>
              <w:tabs>
                <w:tab w:val="left" w:pos="2374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D763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3" w:type="dxa"/>
            <w:vAlign w:val="bottom"/>
            <w:hideMark/>
          </w:tcPr>
          <w:p w:rsidR="00DD763E" w:rsidRPr="00DD763E" w:rsidRDefault="00DD763E" w:rsidP="00302230">
            <w:pPr>
              <w:tabs>
                <w:tab w:val="left" w:pos="2374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D763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93" w:type="dxa"/>
            <w:vAlign w:val="bottom"/>
            <w:hideMark/>
          </w:tcPr>
          <w:p w:rsidR="00DD763E" w:rsidRPr="00DD763E" w:rsidRDefault="00DD763E" w:rsidP="00302230">
            <w:pPr>
              <w:tabs>
                <w:tab w:val="left" w:pos="2374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D763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4" w:type="dxa"/>
            <w:vAlign w:val="bottom"/>
            <w:hideMark/>
          </w:tcPr>
          <w:p w:rsidR="00DD763E" w:rsidRPr="00DD763E" w:rsidRDefault="00DD763E" w:rsidP="00302230">
            <w:pPr>
              <w:tabs>
                <w:tab w:val="left" w:pos="2374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D763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EF0553" w:rsidRPr="00DD763E" w:rsidTr="00302230">
        <w:tc>
          <w:tcPr>
            <w:tcW w:w="4317" w:type="dxa"/>
            <w:hideMark/>
          </w:tcPr>
          <w:p w:rsidR="00EF0553" w:rsidRPr="00DD763E" w:rsidRDefault="00EF0553" w:rsidP="0030223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</w:t>
            </w:r>
            <w:r w:rsidRPr="00EF05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การวัดมูลค่า</w:t>
            </w: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93" w:type="dxa"/>
            <w:vAlign w:val="bottom"/>
          </w:tcPr>
          <w:p w:rsidR="00EF0553" w:rsidRPr="00DD763E" w:rsidRDefault="00B46EA5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25,284</w:t>
            </w:r>
          </w:p>
        </w:tc>
        <w:tc>
          <w:tcPr>
            <w:tcW w:w="1193" w:type="dxa"/>
            <w:vAlign w:val="bottom"/>
          </w:tcPr>
          <w:p w:rsidR="00EF0553" w:rsidRPr="00DD763E" w:rsidRDefault="00EF0553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:rsidR="00EF0553" w:rsidRPr="00DD763E" w:rsidRDefault="00EF0553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94" w:type="dxa"/>
            <w:vAlign w:val="bottom"/>
          </w:tcPr>
          <w:p w:rsidR="00EF0553" w:rsidRPr="00DD763E" w:rsidRDefault="00EF0553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</w:tr>
      <w:tr w:rsidR="00DD763E" w:rsidRPr="00DD763E" w:rsidTr="00302230">
        <w:tc>
          <w:tcPr>
            <w:tcW w:w="4317" w:type="dxa"/>
            <w:hideMark/>
          </w:tcPr>
          <w:p w:rsidR="00DD763E" w:rsidRPr="00DD763E" w:rsidRDefault="00EF0553" w:rsidP="0030223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40" w:right="-108" w:hanging="243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ภาษีเงินได้รอการตัดบัญชีที่เกี่ยวข้องกับกำไรจาก</w:t>
            </w:r>
            <w:r w:rsidRPr="00EF05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การวัดมูลค่า</w:t>
            </w: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193" w:type="dxa"/>
            <w:vAlign w:val="bottom"/>
          </w:tcPr>
          <w:p w:rsidR="00DD763E" w:rsidRPr="00DD763E" w:rsidRDefault="00F219A9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824,784</w:t>
            </w:r>
          </w:p>
        </w:tc>
        <w:tc>
          <w:tcPr>
            <w:tcW w:w="1193" w:type="dxa"/>
            <w:vAlign w:val="bottom"/>
            <w:hideMark/>
          </w:tcPr>
          <w:p w:rsidR="00DD763E" w:rsidRPr="00DD763E" w:rsidRDefault="00DD763E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403,688</w:t>
            </w:r>
          </w:p>
        </w:tc>
        <w:tc>
          <w:tcPr>
            <w:tcW w:w="1193" w:type="dxa"/>
            <w:vAlign w:val="bottom"/>
          </w:tcPr>
          <w:p w:rsidR="00DD763E" w:rsidRPr="00DD763E" w:rsidRDefault="00F219A9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322,571</w:t>
            </w:r>
          </w:p>
        </w:tc>
        <w:tc>
          <w:tcPr>
            <w:tcW w:w="1194" w:type="dxa"/>
            <w:vAlign w:val="bottom"/>
            <w:hideMark/>
          </w:tcPr>
          <w:p w:rsidR="00DD763E" w:rsidRPr="00DD763E" w:rsidRDefault="00DD763E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91,972</w:t>
            </w:r>
          </w:p>
        </w:tc>
      </w:tr>
      <w:tr w:rsidR="00DD763E" w:rsidRPr="00DD763E" w:rsidTr="00302230">
        <w:tc>
          <w:tcPr>
            <w:tcW w:w="4317" w:type="dxa"/>
            <w:hideMark/>
          </w:tcPr>
          <w:p w:rsidR="00DD763E" w:rsidRPr="00DD763E" w:rsidRDefault="000D5475" w:rsidP="0030223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40" w:right="-108" w:hanging="243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</w:t>
            </w:r>
            <w:r w:rsidR="00FA3C6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กับ</w:t>
            </w:r>
            <w:r w:rsidR="00EF0553"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93" w:type="dxa"/>
            <w:vAlign w:val="bottom"/>
          </w:tcPr>
          <w:p w:rsidR="00DD763E" w:rsidRPr="00DD763E" w:rsidRDefault="00B46EA5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:rsidR="00DD763E" w:rsidRPr="00DD763E" w:rsidRDefault="00DD763E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(14,583)</w:t>
            </w:r>
          </w:p>
        </w:tc>
        <w:tc>
          <w:tcPr>
            <w:tcW w:w="1193" w:type="dxa"/>
            <w:vAlign w:val="bottom"/>
          </w:tcPr>
          <w:p w:rsidR="00DD763E" w:rsidRPr="00DD763E" w:rsidRDefault="00EF0553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94" w:type="dxa"/>
            <w:vAlign w:val="bottom"/>
            <w:hideMark/>
          </w:tcPr>
          <w:p w:rsidR="00DD763E" w:rsidRPr="00DD763E" w:rsidRDefault="00DD763E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(910)</w:t>
            </w:r>
          </w:p>
        </w:tc>
      </w:tr>
      <w:tr w:rsidR="00DD763E" w:rsidRPr="00DD763E" w:rsidTr="00302230">
        <w:tc>
          <w:tcPr>
            <w:tcW w:w="4317" w:type="dxa"/>
            <w:hideMark/>
          </w:tcPr>
          <w:p w:rsidR="00DD763E" w:rsidRPr="00DD763E" w:rsidRDefault="00EF0553" w:rsidP="0030223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40" w:right="-108" w:hanging="243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ภาษีเงินได้รอการตัดบัญชีที่เกี่ยวข้องกับผลกระทบจากอัตราแลกเปลี่ยนจากการป้องกันความเสี่ยง</w:t>
            </w:r>
            <w:r w:rsidR="00534B3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</w:t>
            </w:r>
            <w:r w:rsidRPr="00EF05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ในกระแสเงินสด</w:t>
            </w:r>
          </w:p>
        </w:tc>
        <w:tc>
          <w:tcPr>
            <w:tcW w:w="1193" w:type="dxa"/>
            <w:vAlign w:val="bottom"/>
          </w:tcPr>
          <w:p w:rsidR="00DD763E" w:rsidRPr="00DD763E" w:rsidRDefault="00B46EA5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8,088</w:t>
            </w:r>
          </w:p>
        </w:tc>
        <w:tc>
          <w:tcPr>
            <w:tcW w:w="1193" w:type="dxa"/>
            <w:vAlign w:val="bottom"/>
            <w:hideMark/>
          </w:tcPr>
          <w:p w:rsidR="00DD763E" w:rsidRPr="00DD763E" w:rsidRDefault="00DD763E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(17,974)</w:t>
            </w:r>
          </w:p>
        </w:tc>
        <w:tc>
          <w:tcPr>
            <w:tcW w:w="1193" w:type="dxa"/>
            <w:vAlign w:val="bottom"/>
          </w:tcPr>
          <w:p w:rsidR="00DD763E" w:rsidRPr="00DD763E" w:rsidRDefault="00EF0553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-</w:t>
            </w:r>
          </w:p>
        </w:tc>
        <w:tc>
          <w:tcPr>
            <w:tcW w:w="1194" w:type="dxa"/>
            <w:vAlign w:val="bottom"/>
            <w:hideMark/>
          </w:tcPr>
          <w:p w:rsidR="00DD763E" w:rsidRPr="00DD763E" w:rsidRDefault="00DD763E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0D5475" w:rsidRPr="00DD763E" w:rsidTr="00302230">
        <w:tc>
          <w:tcPr>
            <w:tcW w:w="4317" w:type="dxa"/>
          </w:tcPr>
          <w:p w:rsidR="000D5475" w:rsidRPr="00EF0553" w:rsidRDefault="000D5475" w:rsidP="0030223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ผลขาดทุนจาก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193" w:type="dxa"/>
            <w:vAlign w:val="bottom"/>
          </w:tcPr>
          <w:p w:rsidR="000D5475" w:rsidRPr="00DD763E" w:rsidRDefault="000D5475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(88)</w:t>
            </w:r>
          </w:p>
        </w:tc>
        <w:tc>
          <w:tcPr>
            <w:tcW w:w="1193" w:type="dxa"/>
            <w:vAlign w:val="bottom"/>
          </w:tcPr>
          <w:p w:rsidR="000D5475" w:rsidRPr="00DD763E" w:rsidRDefault="000D5475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:rsidR="000D5475" w:rsidRDefault="000D5475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:rsidR="000D5475" w:rsidRPr="00DD763E" w:rsidRDefault="000D5475" w:rsidP="00302230">
            <w:pP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0D5475" w:rsidRPr="00DD763E" w:rsidTr="00302230">
        <w:tc>
          <w:tcPr>
            <w:tcW w:w="4317" w:type="dxa"/>
          </w:tcPr>
          <w:p w:rsidR="000D5475" w:rsidRPr="00EF0553" w:rsidRDefault="000D5475" w:rsidP="0030223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ภาษีเงินได้รอการตัดบัญชีที่เกี่ยวข้องกับการเปลี่ยนแปลงสุทธิในต้นทุนป้องกันความเสี่ยง</w:t>
            </w:r>
          </w:p>
        </w:tc>
        <w:tc>
          <w:tcPr>
            <w:tcW w:w="1193" w:type="dxa"/>
            <w:vAlign w:val="bottom"/>
          </w:tcPr>
          <w:p w:rsidR="000D5475" w:rsidRPr="00DD763E" w:rsidRDefault="000D5475" w:rsidP="00302230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(4,159)</w:t>
            </w:r>
          </w:p>
        </w:tc>
        <w:tc>
          <w:tcPr>
            <w:tcW w:w="1193" w:type="dxa"/>
            <w:vAlign w:val="bottom"/>
          </w:tcPr>
          <w:p w:rsidR="000D5475" w:rsidRPr="00DD763E" w:rsidRDefault="000D5475" w:rsidP="00302230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:rsidR="000D5475" w:rsidRDefault="000D5475" w:rsidP="00302230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94" w:type="dxa"/>
            <w:vAlign w:val="bottom"/>
          </w:tcPr>
          <w:p w:rsidR="000D5475" w:rsidRPr="00DD763E" w:rsidRDefault="000D5475" w:rsidP="00302230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0D5475" w:rsidRPr="00DD763E" w:rsidTr="00302230">
        <w:tc>
          <w:tcPr>
            <w:tcW w:w="4317" w:type="dxa"/>
            <w:hideMark/>
          </w:tcPr>
          <w:p w:rsidR="000D5475" w:rsidRPr="00DD763E" w:rsidRDefault="000D5475" w:rsidP="0030223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รวม</w:t>
            </w:r>
          </w:p>
        </w:tc>
        <w:tc>
          <w:tcPr>
            <w:tcW w:w="1193" w:type="dxa"/>
            <w:vAlign w:val="bottom"/>
          </w:tcPr>
          <w:p w:rsidR="000D5475" w:rsidRPr="00DD763E" w:rsidRDefault="00F219A9" w:rsidP="00302230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853,909</w:t>
            </w:r>
          </w:p>
        </w:tc>
        <w:tc>
          <w:tcPr>
            <w:tcW w:w="1193" w:type="dxa"/>
            <w:vAlign w:val="bottom"/>
            <w:hideMark/>
          </w:tcPr>
          <w:p w:rsidR="000D5475" w:rsidRPr="00DD763E" w:rsidRDefault="000D5475" w:rsidP="00302230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371,131</w:t>
            </w:r>
          </w:p>
        </w:tc>
        <w:tc>
          <w:tcPr>
            <w:tcW w:w="1193" w:type="dxa"/>
            <w:vAlign w:val="bottom"/>
          </w:tcPr>
          <w:p w:rsidR="000D5475" w:rsidRPr="00DD763E" w:rsidRDefault="00F219A9" w:rsidP="00302230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322,571</w:t>
            </w:r>
          </w:p>
        </w:tc>
        <w:tc>
          <w:tcPr>
            <w:tcW w:w="1194" w:type="dxa"/>
            <w:vAlign w:val="bottom"/>
            <w:hideMark/>
          </w:tcPr>
          <w:p w:rsidR="000D5475" w:rsidRPr="00DD763E" w:rsidRDefault="000D5475" w:rsidP="00302230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DD763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91,062</w:t>
            </w:r>
          </w:p>
        </w:tc>
      </w:tr>
    </w:tbl>
    <w:p w:rsidR="007C54B6" w:rsidRPr="00C03C25" w:rsidRDefault="000D69CA" w:rsidP="00302230">
      <w:pPr>
        <w:tabs>
          <w:tab w:val="left" w:pos="2160"/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</w:rPr>
        <w:t>31</w:t>
      </w:r>
      <w:r w:rsidR="007C54B6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กำไรต่อหุ้น</w:t>
      </w:r>
    </w:p>
    <w:p w:rsidR="008D6FAF" w:rsidRPr="00C03C25" w:rsidRDefault="007C54B6" w:rsidP="00302230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4873A7" w:rsidRPr="00DD763E" w:rsidRDefault="007C54B6" w:rsidP="00302230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ab/>
        <w:t>กำไรต่อหุ้นปรับลดคำนวณโดยหาร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กำไรสำหรับงวดที่เป็นของผู้ถือหุ้นของบริษัทฯ (ไม่รวมกำไรขาดทุนเบ็ดเสร็จอื่น)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ด้วยผลรวมของจำนวนหุ้นสามัญถัวเฉลี่ยถ่วงน้ำหนักที่ออกอยู่ในระหว่างงวดกับจำนวน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    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:rsidR="00534B38" w:rsidRDefault="00534B3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AA665C" w:rsidRDefault="00A36BFD" w:rsidP="00534B38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กำไรต่อหุ้นสำหรับ</w:t>
      </w:r>
      <w:r w:rsidR="00294C49" w:rsidRPr="00C03C25">
        <w:rPr>
          <w:rFonts w:asciiTheme="majorBidi" w:hAnsiTheme="majorBidi" w:cstheme="majorBidi"/>
          <w:sz w:val="32"/>
          <w:szCs w:val="32"/>
          <w:cs/>
        </w:rPr>
        <w:t>งวด</w:t>
      </w:r>
      <w:r w:rsidR="00D21E71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sz w:val="32"/>
          <w:szCs w:val="32"/>
        </w:rPr>
        <w:t>2563</w:t>
      </w:r>
      <w:r w:rsidR="007C54B6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5D2E" w:rsidRPr="00C03C25">
        <w:rPr>
          <w:rFonts w:asciiTheme="majorBidi" w:hAnsiTheme="majorBidi" w:cstheme="majorBidi"/>
          <w:sz w:val="32"/>
          <w:szCs w:val="32"/>
        </w:rPr>
        <w:t>256</w:t>
      </w:r>
      <w:r w:rsidR="00FF0055" w:rsidRPr="00C03C25">
        <w:rPr>
          <w:rFonts w:asciiTheme="majorBidi" w:hAnsiTheme="majorBidi" w:cstheme="majorBidi"/>
          <w:sz w:val="32"/>
          <w:szCs w:val="32"/>
        </w:rPr>
        <w:t>2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มีรายละเอียดการคำนวณดังนี้</w:t>
      </w:r>
    </w:p>
    <w:tbl>
      <w:tblPr>
        <w:tblW w:w="9792" w:type="dxa"/>
        <w:tblInd w:w="19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125"/>
        <w:gridCol w:w="1125"/>
        <w:gridCol w:w="1125"/>
        <w:gridCol w:w="1125"/>
        <w:gridCol w:w="1125"/>
        <w:gridCol w:w="1125"/>
      </w:tblGrid>
      <w:tr w:rsidR="00DD763E" w:rsidRPr="00A36BFD" w:rsidTr="00DD763E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D763E" w:rsidRPr="00A36BFD" w:rsidTr="00DD763E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36BFD">
              <w:rPr>
                <w:rFonts w:ascii="Angsana New" w:hAnsi="Angsana New"/>
                <w:sz w:val="26"/>
                <w:szCs w:val="26"/>
              </w:rPr>
              <w:t>30</w:t>
            </w:r>
            <w:r w:rsidRPr="00A36BFD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DD763E" w:rsidRPr="00A36BFD" w:rsidTr="00784308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763E" w:rsidRPr="00A36BFD" w:rsidTr="00784308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DD763E" w:rsidRPr="00A36BFD" w:rsidTr="00784308">
        <w:trPr>
          <w:cantSplit/>
          <w:trHeight w:val="7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ind w:left="72" w:hanging="90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DD763E" w:rsidRPr="00A36BFD" w:rsidRDefault="00DD763E" w:rsidP="00A36BF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36BF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DD763E" w:rsidRPr="00A36BFD" w:rsidRDefault="00DD763E" w:rsidP="00A36BF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36BF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DD763E" w:rsidRPr="00A36BFD" w:rsidRDefault="00DD763E" w:rsidP="00A36BF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36BF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DD763E" w:rsidRPr="00A36BFD" w:rsidRDefault="00DD763E" w:rsidP="00A36BF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36BF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DD763E" w:rsidRPr="00A36BFD" w:rsidRDefault="00DD763E" w:rsidP="00A36BF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36BF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DD763E" w:rsidRPr="00A36BFD" w:rsidRDefault="00DD763E" w:rsidP="00A36BFD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36BF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DD763E" w:rsidRPr="00A36BFD" w:rsidTr="00784308">
        <w:trPr>
          <w:cantSplit/>
          <w:trHeight w:val="7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ind w:left="72" w:hanging="9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D763E" w:rsidRPr="00A36BFD" w:rsidTr="00784308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763E" w:rsidRPr="00A36BFD" w:rsidRDefault="00DD763E" w:rsidP="00A36BFD">
            <w:pPr>
              <w:ind w:left="72" w:hanging="9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6B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DD763E" w:rsidRPr="00A36BFD" w:rsidRDefault="00DD763E" w:rsidP="00A36BFD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F36" w:rsidRPr="00A36BFD" w:rsidTr="00784308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1F36" w:rsidRPr="00A36BFD" w:rsidRDefault="004D1F36" w:rsidP="00A36BFD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1F36" w:rsidRPr="00A36BFD" w:rsidRDefault="00693A84" w:rsidP="00A36BFD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764,820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1F36" w:rsidRPr="00A36BFD" w:rsidRDefault="004D1F36" w:rsidP="00A36BFD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1,277,524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1F36" w:rsidRPr="00A36BFD" w:rsidRDefault="00EF6FE2" w:rsidP="00A36BFD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13,160,989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1F36" w:rsidRPr="00A36BFD" w:rsidRDefault="004D1F36" w:rsidP="00A36BFD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12,558,806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1F36" w:rsidRPr="00A36BFD" w:rsidRDefault="00693A84" w:rsidP="00A36BFD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1F36" w:rsidRPr="00A36BFD" w:rsidRDefault="004D1F36" w:rsidP="00A36BFD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0.102</w:t>
            </w:r>
          </w:p>
        </w:tc>
      </w:tr>
      <w:tr w:rsidR="004D1F36" w:rsidRPr="00A36BFD" w:rsidTr="00784308">
        <w:trPr>
          <w:cantSplit/>
          <w:trHeight w:val="108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1F36" w:rsidRPr="00A36BFD" w:rsidRDefault="004D1F36" w:rsidP="00A36BFD">
            <w:pPr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6B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F36" w:rsidRPr="00A36BFD" w:rsidRDefault="004D1F36" w:rsidP="00A36BFD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F36" w:rsidRPr="00A36BFD" w:rsidRDefault="004D1F36" w:rsidP="00A36BFD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F36" w:rsidRPr="00A36BFD" w:rsidRDefault="004D1F36" w:rsidP="00A36BFD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1F36" w:rsidRPr="00A36BFD" w:rsidRDefault="004D1F36" w:rsidP="00A36BFD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1F36" w:rsidRPr="00A36BFD" w:rsidRDefault="004D1F36" w:rsidP="00A36BFD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1F36" w:rsidRPr="00A36BFD" w:rsidRDefault="004D1F36" w:rsidP="00A36BFD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A36BFD" w:rsidTr="00784308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A36BFD" w:rsidRDefault="00EF6FE2" w:rsidP="00EF6FE2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A36BFD">
              <w:rPr>
                <w:rFonts w:ascii="Angsana New" w:hAnsi="Angsana New"/>
                <w:sz w:val="26"/>
                <w:szCs w:val="26"/>
              </w:rPr>
              <w:t>(BTS-W4)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121,792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A36BFD" w:rsidTr="00784308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A36BFD" w:rsidRDefault="00EF6FE2" w:rsidP="00EF6FE2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A36BFD">
              <w:rPr>
                <w:rFonts w:ascii="Angsana New" w:hAnsi="Angsana New"/>
                <w:sz w:val="26"/>
                <w:szCs w:val="26"/>
              </w:rPr>
              <w:t>(BTS-WC)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9,002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A36BFD" w:rsidTr="00784308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A36BFD" w:rsidRDefault="00EF6FE2" w:rsidP="00EF6FE2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A36BFD">
              <w:rPr>
                <w:rFonts w:ascii="Angsana New" w:hAnsi="Angsana New"/>
                <w:sz w:val="26"/>
                <w:szCs w:val="26"/>
              </w:rPr>
              <w:t>(BTS-WD)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A36BFD" w:rsidRDefault="00EF6FE2" w:rsidP="00EF6FE2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6FE2" w:rsidRPr="00A36BFD" w:rsidRDefault="00EF6FE2" w:rsidP="00EF6FE2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A36BFD" w:rsidRDefault="00EF6FE2" w:rsidP="00EF6FE2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6FE2" w:rsidRPr="00A36BFD" w:rsidRDefault="00EF6FE2" w:rsidP="00EF6FE2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4,683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A36BFD" w:rsidTr="00784308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A36BFD" w:rsidRDefault="00EF6FE2" w:rsidP="00EF6FE2">
            <w:pPr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36BF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A36BFD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A36BFD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A36BFD" w:rsidTr="00784308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A36BFD" w:rsidRDefault="00EF6FE2" w:rsidP="00EF6FE2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กำไรที่เป็นของผู้ถือหุ้นสามัญสมมติว่ามีการแปลงเป็นหุ้นสามัญ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A36BFD" w:rsidRDefault="00693A84" w:rsidP="00EF6FE2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764,820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6FE2" w:rsidRPr="00A36BFD" w:rsidRDefault="00EF6FE2" w:rsidP="00EF6FE2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1,277,524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A36BFD" w:rsidRDefault="00EF6FE2" w:rsidP="00EF6FE2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13,163,077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6FE2" w:rsidRPr="00A36BFD" w:rsidRDefault="00EF6FE2" w:rsidP="00EF6FE2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12,694,283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A36BFD" w:rsidRDefault="00693A84" w:rsidP="00EF6FE2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6FE2" w:rsidRPr="00A36BFD" w:rsidRDefault="00EF6FE2" w:rsidP="00EF6FE2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A36BFD">
              <w:rPr>
                <w:rFonts w:ascii="Angsana New" w:hAnsi="Angsana New"/>
                <w:sz w:val="26"/>
                <w:szCs w:val="26"/>
              </w:rPr>
              <w:t>0.101</w:t>
            </w:r>
          </w:p>
        </w:tc>
      </w:tr>
    </w:tbl>
    <w:p w:rsidR="00CD6284" w:rsidRPr="00AE012E" w:rsidRDefault="00CD628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92" w:type="dxa"/>
        <w:tblInd w:w="19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125"/>
        <w:gridCol w:w="1125"/>
        <w:gridCol w:w="1125"/>
        <w:gridCol w:w="1125"/>
        <w:gridCol w:w="1125"/>
        <w:gridCol w:w="1125"/>
      </w:tblGrid>
      <w:tr w:rsidR="00EF6FE2" w:rsidRPr="00DD763E" w:rsidTr="00DD763E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6FE2" w:rsidRPr="00DD763E" w:rsidTr="00DD763E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D763E">
              <w:rPr>
                <w:rFonts w:ascii="Angsana New" w:hAnsi="Angsana New"/>
                <w:sz w:val="26"/>
                <w:szCs w:val="26"/>
              </w:rPr>
              <w:t>30</w:t>
            </w:r>
            <w:r w:rsidRPr="00DD763E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EF6FE2" w:rsidRPr="00DD763E" w:rsidTr="00DD763E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DD763E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EF6FE2" w:rsidRPr="00DD763E" w:rsidTr="00DD763E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ind w:left="72" w:hanging="90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EF6FE2" w:rsidRPr="00C03C25" w:rsidRDefault="00EF6FE2" w:rsidP="00EF6FE2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EF6FE2" w:rsidRPr="00C03C25" w:rsidRDefault="00EF6FE2" w:rsidP="00EF6FE2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EF6FE2" w:rsidRPr="00C03C25" w:rsidRDefault="00EF6FE2" w:rsidP="00EF6FE2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EF6FE2" w:rsidRPr="00C03C25" w:rsidRDefault="00EF6FE2" w:rsidP="00EF6FE2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EF6FE2" w:rsidRPr="00C03C25" w:rsidRDefault="00EF6FE2" w:rsidP="00EF6FE2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EF6FE2" w:rsidRPr="00C03C25" w:rsidRDefault="00EF6FE2" w:rsidP="00EF6FE2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EF6FE2" w:rsidRPr="00DD763E" w:rsidTr="00DD763E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ind w:left="72" w:hanging="9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F6FE2" w:rsidRPr="00DD763E" w:rsidTr="00DD763E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ind w:left="72" w:hanging="9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7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4D1F3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ind w:left="162" w:right="-198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693A84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1,319,091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1,506,541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13,160,989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12,558,806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6FE2" w:rsidRPr="00DD763E" w:rsidRDefault="00693A84" w:rsidP="00EF6FE2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6FE2" w:rsidRPr="00DD763E" w:rsidRDefault="00EF6FE2" w:rsidP="00EF6FE2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0.120</w:t>
            </w:r>
          </w:p>
        </w:tc>
      </w:tr>
      <w:tr w:rsidR="00EF6FE2" w:rsidRPr="00DD763E" w:rsidTr="00FC7D3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7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4D1F36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DD763E">
              <w:rPr>
                <w:rFonts w:ascii="Angsana New" w:hAnsi="Angsana New"/>
                <w:sz w:val="26"/>
                <w:szCs w:val="26"/>
              </w:rPr>
              <w:t>(BTS-W4)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121,792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4D1F36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DD763E">
              <w:rPr>
                <w:rFonts w:ascii="Angsana New" w:hAnsi="Angsana New"/>
                <w:sz w:val="26"/>
                <w:szCs w:val="26"/>
              </w:rPr>
              <w:t>(BTS-WC)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9,002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4D1F3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DD763E">
              <w:rPr>
                <w:rFonts w:ascii="Angsana New" w:hAnsi="Angsana New"/>
                <w:sz w:val="26"/>
                <w:szCs w:val="26"/>
              </w:rPr>
              <w:t>(BTS-WD)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EF6FE2" w:rsidP="00EF6FE2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6FE2" w:rsidRPr="00DD763E" w:rsidRDefault="00EF6FE2" w:rsidP="00EF6FE2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EF6FE2" w:rsidP="00EF6FE2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6FE2" w:rsidRPr="00DD763E" w:rsidRDefault="00EF6FE2" w:rsidP="00EF6FE2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4,683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FC7D3F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ind w:left="162" w:hanging="162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7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EF6FE2" w:rsidP="00EF6FE2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EF6FE2" w:rsidRPr="00DD763E" w:rsidRDefault="00EF6FE2" w:rsidP="00EF6FE2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4D1F3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F6FE2" w:rsidRPr="00DD763E" w:rsidRDefault="00EF6FE2" w:rsidP="00EF6FE2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กำไรที่เป็นของผู้ถือหุ้นสามัญสมมติว่ามีการแปลงเป็นหุ้นสามัญ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693A84" w:rsidP="00EF6FE2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1,319,091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6FE2" w:rsidRPr="00DD763E" w:rsidRDefault="00EF6FE2" w:rsidP="00EF6FE2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1,506,541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EF6FE2" w:rsidP="00EF6FE2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13,163,077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6FE2" w:rsidRPr="00DD763E" w:rsidRDefault="00EF6FE2" w:rsidP="00EF6FE2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12,694,283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FE2" w:rsidRPr="00DD763E" w:rsidRDefault="00693A84" w:rsidP="00EF6FE2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F6FE2" w:rsidRPr="00DD763E" w:rsidRDefault="00EF6FE2" w:rsidP="00EF6FE2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0.119</w:t>
            </w:r>
          </w:p>
        </w:tc>
      </w:tr>
    </w:tbl>
    <w:p w:rsidR="00EF6FE2" w:rsidRDefault="00EF6FE2"/>
    <w:p w:rsidR="00AE012E" w:rsidRDefault="00AE012E">
      <w:r>
        <w:br w:type="page"/>
      </w:r>
    </w:p>
    <w:tbl>
      <w:tblPr>
        <w:tblW w:w="9792" w:type="dxa"/>
        <w:tblInd w:w="204" w:type="dxa"/>
        <w:tblLayout w:type="fixed"/>
        <w:tblLook w:val="04A0" w:firstRow="1" w:lastRow="0" w:firstColumn="1" w:lastColumn="0" w:noHBand="0" w:noVBand="1"/>
      </w:tblPr>
      <w:tblGrid>
        <w:gridCol w:w="3042"/>
        <w:gridCol w:w="1125"/>
        <w:gridCol w:w="1125"/>
        <w:gridCol w:w="1125"/>
        <w:gridCol w:w="1125"/>
        <w:gridCol w:w="1125"/>
        <w:gridCol w:w="1125"/>
      </w:tblGrid>
      <w:tr w:rsidR="00DD763E" w:rsidRPr="00DD763E" w:rsidTr="00CD6284">
        <w:tc>
          <w:tcPr>
            <w:tcW w:w="3042" w:type="dxa"/>
          </w:tcPr>
          <w:p w:rsidR="00DD763E" w:rsidRPr="00DD763E" w:rsidRDefault="00DD763E" w:rsidP="00AE012E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6750" w:type="dxa"/>
            <w:gridSpan w:val="6"/>
            <w:hideMark/>
          </w:tcPr>
          <w:p w:rsidR="00DD763E" w:rsidRPr="00DD763E" w:rsidRDefault="00DD763E" w:rsidP="00AE012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D763E" w:rsidRPr="00DD763E" w:rsidTr="00CD6284">
        <w:tc>
          <w:tcPr>
            <w:tcW w:w="3042" w:type="dxa"/>
          </w:tcPr>
          <w:p w:rsidR="00DD763E" w:rsidRPr="00DD763E" w:rsidRDefault="00DD763E" w:rsidP="00AE012E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6"/>
            <w:hideMark/>
          </w:tcPr>
          <w:p w:rsidR="00DD763E" w:rsidRPr="00DD763E" w:rsidRDefault="00DD763E" w:rsidP="00AE012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D763E">
              <w:rPr>
                <w:rFonts w:ascii="Angsana New" w:hAnsi="Angsana New"/>
                <w:sz w:val="26"/>
                <w:szCs w:val="26"/>
              </w:rPr>
              <w:t>30</w:t>
            </w:r>
            <w:r w:rsidRPr="00DD763E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DD763E" w:rsidRPr="00DD763E" w:rsidTr="00CD6284">
        <w:tc>
          <w:tcPr>
            <w:tcW w:w="3042" w:type="dxa"/>
          </w:tcPr>
          <w:p w:rsidR="00DD763E" w:rsidRPr="00DD763E" w:rsidRDefault="00DD763E" w:rsidP="00AE012E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:rsidR="00DD763E" w:rsidRPr="00DD763E" w:rsidRDefault="00DD763E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hideMark/>
          </w:tcPr>
          <w:p w:rsidR="00DD763E" w:rsidRPr="00DD763E" w:rsidRDefault="00DD763E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:rsidR="00DD763E" w:rsidRPr="00DD763E" w:rsidRDefault="00DD763E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763E" w:rsidRPr="00DD763E" w:rsidTr="00CD6284">
        <w:tc>
          <w:tcPr>
            <w:tcW w:w="3042" w:type="dxa"/>
          </w:tcPr>
          <w:p w:rsidR="00DD763E" w:rsidRPr="00DD763E" w:rsidRDefault="00DD763E" w:rsidP="00AE012E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hideMark/>
          </w:tcPr>
          <w:p w:rsidR="00DD763E" w:rsidRPr="00DD763E" w:rsidRDefault="00DD763E" w:rsidP="00AE012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250" w:type="dxa"/>
            <w:gridSpan w:val="2"/>
            <w:hideMark/>
          </w:tcPr>
          <w:p w:rsidR="00DD763E" w:rsidRPr="00DD763E" w:rsidRDefault="00DD763E" w:rsidP="00AE012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:rsidR="00DD763E" w:rsidRPr="00DD763E" w:rsidRDefault="00DD763E" w:rsidP="00AE012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DD763E" w:rsidRPr="00DD763E" w:rsidTr="00CD6284">
        <w:tc>
          <w:tcPr>
            <w:tcW w:w="3042" w:type="dxa"/>
          </w:tcPr>
          <w:p w:rsidR="00DD763E" w:rsidRPr="00DD763E" w:rsidRDefault="00DD763E" w:rsidP="00AE012E">
            <w:pPr>
              <w:ind w:left="72" w:hanging="90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DD763E" w:rsidRPr="00C03C25" w:rsidRDefault="00DD763E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DD763E" w:rsidRPr="00C03C25" w:rsidRDefault="00DD763E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DD763E" w:rsidRPr="00C03C25" w:rsidRDefault="00DD763E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DD763E" w:rsidRPr="00C03C25" w:rsidRDefault="00DD763E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DD763E" w:rsidRPr="00C03C25" w:rsidRDefault="00DD763E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DD763E" w:rsidRPr="00C03C25" w:rsidRDefault="00DD763E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DD763E" w:rsidRPr="00DD763E" w:rsidTr="00CD6284">
        <w:tc>
          <w:tcPr>
            <w:tcW w:w="3042" w:type="dxa"/>
          </w:tcPr>
          <w:p w:rsidR="00DD763E" w:rsidRPr="00DD763E" w:rsidRDefault="00DD763E" w:rsidP="00AE012E">
            <w:pPr>
              <w:ind w:left="72" w:hanging="9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hideMark/>
          </w:tcPr>
          <w:p w:rsidR="00DD763E" w:rsidRPr="00DD763E" w:rsidRDefault="00DD763E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5" w:type="dxa"/>
            <w:hideMark/>
          </w:tcPr>
          <w:p w:rsidR="00DD763E" w:rsidRPr="00DD763E" w:rsidRDefault="00DD763E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5" w:type="dxa"/>
            <w:hideMark/>
          </w:tcPr>
          <w:p w:rsidR="00DD763E" w:rsidRPr="00DD763E" w:rsidRDefault="00DD763E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25" w:type="dxa"/>
            <w:hideMark/>
          </w:tcPr>
          <w:p w:rsidR="00DD763E" w:rsidRPr="00DD763E" w:rsidRDefault="00DD763E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25" w:type="dxa"/>
            <w:hideMark/>
          </w:tcPr>
          <w:p w:rsidR="00DD763E" w:rsidRPr="00DD763E" w:rsidRDefault="00DD763E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25" w:type="dxa"/>
            <w:hideMark/>
          </w:tcPr>
          <w:p w:rsidR="00DD763E" w:rsidRPr="00DD763E" w:rsidRDefault="00DD763E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D763E" w:rsidRPr="00DD763E" w:rsidTr="00CD6284">
        <w:tc>
          <w:tcPr>
            <w:tcW w:w="3042" w:type="dxa"/>
            <w:hideMark/>
          </w:tcPr>
          <w:p w:rsidR="00DD763E" w:rsidRPr="00DD763E" w:rsidRDefault="00DD763E" w:rsidP="00AE012E">
            <w:pPr>
              <w:ind w:left="72" w:hanging="9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7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25" w:type="dxa"/>
          </w:tcPr>
          <w:p w:rsidR="00DD763E" w:rsidRPr="00DD763E" w:rsidRDefault="00DD763E" w:rsidP="00AE012E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DD763E" w:rsidRPr="00DD763E" w:rsidRDefault="00DD763E" w:rsidP="00AE012E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DD763E" w:rsidRPr="00DD763E" w:rsidRDefault="00DD763E" w:rsidP="00AE012E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DD763E" w:rsidRPr="00DD763E" w:rsidRDefault="00DD763E" w:rsidP="00AE012E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DD763E" w:rsidRPr="00DD763E" w:rsidRDefault="00DD763E" w:rsidP="00AE012E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DD763E" w:rsidRPr="00DD763E" w:rsidRDefault="00DD763E" w:rsidP="00AE012E">
            <w:pPr>
              <w:tabs>
                <w:tab w:val="decimal" w:pos="492"/>
              </w:tabs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F36" w:rsidRPr="00DD763E" w:rsidTr="00CD6284">
        <w:tc>
          <w:tcPr>
            <w:tcW w:w="3042" w:type="dxa"/>
            <w:hideMark/>
          </w:tcPr>
          <w:p w:rsidR="004D1F36" w:rsidRPr="00DD763E" w:rsidRDefault="004D1F36" w:rsidP="00AE012E">
            <w:pPr>
              <w:ind w:left="162" w:right="-108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125" w:type="dxa"/>
          </w:tcPr>
          <w:p w:rsidR="004D1F36" w:rsidRPr="00DD763E" w:rsidRDefault="00693A84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1,208,232</w:t>
            </w:r>
          </w:p>
        </w:tc>
        <w:tc>
          <w:tcPr>
            <w:tcW w:w="1125" w:type="dxa"/>
            <w:hideMark/>
          </w:tcPr>
          <w:p w:rsidR="004D1F36" w:rsidRPr="00DD763E" w:rsidRDefault="004D1F36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2,171,384</w:t>
            </w:r>
          </w:p>
        </w:tc>
        <w:tc>
          <w:tcPr>
            <w:tcW w:w="1125" w:type="dxa"/>
          </w:tcPr>
          <w:p w:rsidR="004D1F36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13,157,865</w:t>
            </w:r>
          </w:p>
        </w:tc>
        <w:tc>
          <w:tcPr>
            <w:tcW w:w="1125" w:type="dxa"/>
            <w:hideMark/>
          </w:tcPr>
          <w:p w:rsidR="004D1F36" w:rsidRPr="00DD763E" w:rsidRDefault="004D1F36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12,239,204</w:t>
            </w:r>
          </w:p>
        </w:tc>
        <w:tc>
          <w:tcPr>
            <w:tcW w:w="1125" w:type="dxa"/>
          </w:tcPr>
          <w:p w:rsidR="004D1F36" w:rsidRPr="00DD763E" w:rsidRDefault="00693A84" w:rsidP="00AE012E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0.092</w:t>
            </w:r>
          </w:p>
        </w:tc>
        <w:tc>
          <w:tcPr>
            <w:tcW w:w="1125" w:type="dxa"/>
            <w:hideMark/>
          </w:tcPr>
          <w:p w:rsidR="004D1F36" w:rsidRPr="00DD763E" w:rsidRDefault="004D1F36" w:rsidP="00AE012E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0.177</w:t>
            </w:r>
          </w:p>
        </w:tc>
      </w:tr>
      <w:tr w:rsidR="004D1F36" w:rsidRPr="00DD763E" w:rsidTr="00CD6284">
        <w:tc>
          <w:tcPr>
            <w:tcW w:w="3042" w:type="dxa"/>
            <w:hideMark/>
          </w:tcPr>
          <w:p w:rsidR="004D1F36" w:rsidRPr="00DD763E" w:rsidRDefault="004D1F36" w:rsidP="00AE012E">
            <w:pPr>
              <w:ind w:left="72" w:hanging="72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7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25" w:type="dxa"/>
            <w:vAlign w:val="center"/>
          </w:tcPr>
          <w:p w:rsidR="004D1F36" w:rsidRPr="00DD763E" w:rsidRDefault="004D1F36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4D1F36" w:rsidRPr="00DD763E" w:rsidRDefault="004D1F36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4D1F36" w:rsidRPr="00DD763E" w:rsidRDefault="004D1F36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4D1F36" w:rsidRPr="00DD763E" w:rsidRDefault="004D1F36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4D1F36" w:rsidRPr="00DD763E" w:rsidRDefault="004D1F36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4D1F36" w:rsidRPr="00DD763E" w:rsidRDefault="004D1F36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rPr>
          <w:cantSplit/>
        </w:trPr>
        <w:tc>
          <w:tcPr>
            <w:tcW w:w="3042" w:type="dxa"/>
            <w:hideMark/>
          </w:tcPr>
          <w:p w:rsidR="00EF6FE2" w:rsidRPr="00DD763E" w:rsidRDefault="00EF6FE2" w:rsidP="00AE012E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DD763E">
              <w:rPr>
                <w:rFonts w:ascii="Angsana New" w:hAnsi="Angsana New"/>
                <w:sz w:val="26"/>
                <w:szCs w:val="26"/>
              </w:rPr>
              <w:t>(BTS-W4)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147,299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rPr>
          <w:cantSplit/>
        </w:trPr>
        <w:tc>
          <w:tcPr>
            <w:tcW w:w="3042" w:type="dxa"/>
            <w:hideMark/>
          </w:tcPr>
          <w:p w:rsidR="00EF6FE2" w:rsidRPr="00DD763E" w:rsidRDefault="00EF6FE2" w:rsidP="00AE012E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DD763E">
              <w:rPr>
                <w:rFonts w:ascii="Angsana New" w:hAnsi="Angsana New"/>
                <w:sz w:val="26"/>
                <w:szCs w:val="26"/>
              </w:rPr>
              <w:t>(BTS-WC)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5,862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c>
          <w:tcPr>
            <w:tcW w:w="3042" w:type="dxa"/>
            <w:hideMark/>
          </w:tcPr>
          <w:p w:rsidR="00EF6FE2" w:rsidRPr="00DD763E" w:rsidRDefault="00EF6FE2" w:rsidP="00AE012E">
            <w:pPr>
              <w:ind w:left="72" w:right="-108" w:hanging="7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DD763E">
              <w:rPr>
                <w:rFonts w:ascii="Angsana New" w:hAnsi="Angsana New"/>
                <w:sz w:val="26"/>
                <w:szCs w:val="26"/>
              </w:rPr>
              <w:t>(BTS-WD)</w:t>
            </w:r>
          </w:p>
        </w:tc>
        <w:tc>
          <w:tcPr>
            <w:tcW w:w="1125" w:type="dxa"/>
            <w:vAlign w:val="bottom"/>
          </w:tcPr>
          <w:p w:rsidR="00EF6FE2" w:rsidRPr="00DD763E" w:rsidRDefault="00EF6FE2" w:rsidP="00AE012E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:rsidR="00EF6FE2" w:rsidRPr="00DD763E" w:rsidRDefault="00EF6FE2" w:rsidP="00AE012E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:rsidR="00EF6FE2" w:rsidRPr="00DD763E" w:rsidRDefault="00EF6FE2" w:rsidP="00AE012E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2,738</w:t>
            </w:r>
          </w:p>
        </w:tc>
        <w:tc>
          <w:tcPr>
            <w:tcW w:w="1125" w:type="dxa"/>
            <w:vAlign w:val="bottom"/>
            <w:hideMark/>
          </w:tcPr>
          <w:p w:rsidR="00EF6FE2" w:rsidRPr="00DD763E" w:rsidRDefault="00EF6FE2" w:rsidP="00AE012E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4,115</w:t>
            </w:r>
          </w:p>
        </w:tc>
        <w:tc>
          <w:tcPr>
            <w:tcW w:w="1125" w:type="dxa"/>
            <w:vAlign w:val="bottom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c>
          <w:tcPr>
            <w:tcW w:w="3042" w:type="dxa"/>
            <w:hideMark/>
          </w:tcPr>
          <w:p w:rsidR="00EF6FE2" w:rsidRPr="00DD763E" w:rsidRDefault="00EF6FE2" w:rsidP="00AE012E">
            <w:pPr>
              <w:ind w:left="72" w:hanging="72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7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c>
          <w:tcPr>
            <w:tcW w:w="3042" w:type="dxa"/>
            <w:vAlign w:val="bottom"/>
            <w:hideMark/>
          </w:tcPr>
          <w:p w:rsidR="00EF6FE2" w:rsidRPr="00DD763E" w:rsidRDefault="00EF6FE2" w:rsidP="00AE012E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กำไรที่เป็นของผู้ถือหุ้นสามัญสมมติว่ามีการแปลงเป็นหุ้นสามัญ</w:t>
            </w:r>
          </w:p>
        </w:tc>
        <w:tc>
          <w:tcPr>
            <w:tcW w:w="1125" w:type="dxa"/>
            <w:vAlign w:val="bottom"/>
          </w:tcPr>
          <w:p w:rsidR="00EF6FE2" w:rsidRPr="00DD763E" w:rsidRDefault="00693A84" w:rsidP="00AE012E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1,208,232</w:t>
            </w:r>
          </w:p>
        </w:tc>
        <w:tc>
          <w:tcPr>
            <w:tcW w:w="1125" w:type="dxa"/>
            <w:vAlign w:val="bottom"/>
            <w:hideMark/>
          </w:tcPr>
          <w:p w:rsidR="00EF6FE2" w:rsidRPr="00DD763E" w:rsidRDefault="00EF6FE2" w:rsidP="00AE012E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2,171,384</w:t>
            </w:r>
          </w:p>
        </w:tc>
        <w:tc>
          <w:tcPr>
            <w:tcW w:w="1125" w:type="dxa"/>
            <w:vAlign w:val="bottom"/>
          </w:tcPr>
          <w:p w:rsidR="00EF6FE2" w:rsidRPr="00DD763E" w:rsidRDefault="00EF6FE2" w:rsidP="00AE012E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13,160,994</w:t>
            </w:r>
          </w:p>
        </w:tc>
        <w:tc>
          <w:tcPr>
            <w:tcW w:w="1125" w:type="dxa"/>
            <w:vAlign w:val="bottom"/>
            <w:hideMark/>
          </w:tcPr>
          <w:p w:rsidR="00EF6FE2" w:rsidRPr="00DD763E" w:rsidRDefault="00EF6FE2" w:rsidP="00AE012E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12,396,480</w:t>
            </w:r>
          </w:p>
        </w:tc>
        <w:tc>
          <w:tcPr>
            <w:tcW w:w="1125" w:type="dxa"/>
            <w:vAlign w:val="bottom"/>
          </w:tcPr>
          <w:p w:rsidR="00EF6FE2" w:rsidRPr="00DD763E" w:rsidRDefault="00693A84" w:rsidP="00AE012E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0.092</w:t>
            </w:r>
          </w:p>
        </w:tc>
        <w:tc>
          <w:tcPr>
            <w:tcW w:w="1125" w:type="dxa"/>
            <w:vAlign w:val="bottom"/>
            <w:hideMark/>
          </w:tcPr>
          <w:p w:rsidR="00EF6FE2" w:rsidRPr="00DD763E" w:rsidRDefault="00EF6FE2" w:rsidP="00AE012E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0.175</w:t>
            </w:r>
          </w:p>
        </w:tc>
      </w:tr>
    </w:tbl>
    <w:p w:rsidR="00CD6284" w:rsidRPr="00AE012E" w:rsidRDefault="00CD6284" w:rsidP="00AE012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92" w:type="dxa"/>
        <w:tblInd w:w="204" w:type="dxa"/>
        <w:tblLayout w:type="fixed"/>
        <w:tblLook w:val="04A0" w:firstRow="1" w:lastRow="0" w:firstColumn="1" w:lastColumn="0" w:noHBand="0" w:noVBand="1"/>
      </w:tblPr>
      <w:tblGrid>
        <w:gridCol w:w="3042"/>
        <w:gridCol w:w="1125"/>
        <w:gridCol w:w="1125"/>
        <w:gridCol w:w="1125"/>
        <w:gridCol w:w="1125"/>
        <w:gridCol w:w="1125"/>
        <w:gridCol w:w="1125"/>
      </w:tblGrid>
      <w:tr w:rsidR="00EF6FE2" w:rsidRPr="00DD763E" w:rsidTr="00CD6284">
        <w:tc>
          <w:tcPr>
            <w:tcW w:w="3042" w:type="dxa"/>
          </w:tcPr>
          <w:p w:rsidR="00EF6FE2" w:rsidRPr="00DD763E" w:rsidRDefault="00EF6FE2" w:rsidP="00AE012E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6"/>
            <w:hideMark/>
          </w:tcPr>
          <w:p w:rsidR="00EF6FE2" w:rsidRPr="00DD763E" w:rsidRDefault="00EF6FE2" w:rsidP="00AE012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6FE2" w:rsidRPr="00DD763E" w:rsidTr="00CD6284">
        <w:tc>
          <w:tcPr>
            <w:tcW w:w="3042" w:type="dxa"/>
          </w:tcPr>
          <w:p w:rsidR="00EF6FE2" w:rsidRPr="00DD763E" w:rsidRDefault="00EF6FE2" w:rsidP="00AE012E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6"/>
            <w:hideMark/>
          </w:tcPr>
          <w:p w:rsidR="00EF6FE2" w:rsidRPr="00DD763E" w:rsidRDefault="00EF6FE2" w:rsidP="00AE012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DD763E">
              <w:rPr>
                <w:rFonts w:ascii="Angsana New" w:hAnsi="Angsana New"/>
                <w:sz w:val="26"/>
                <w:szCs w:val="26"/>
              </w:rPr>
              <w:t>30</w:t>
            </w:r>
            <w:r w:rsidRPr="00DD763E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EF6FE2" w:rsidRPr="00DD763E" w:rsidTr="00CD6284">
        <w:tc>
          <w:tcPr>
            <w:tcW w:w="3042" w:type="dxa"/>
          </w:tcPr>
          <w:p w:rsidR="00EF6FE2" w:rsidRPr="00DD763E" w:rsidRDefault="00EF6FE2" w:rsidP="00AE012E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:rsidR="00EF6FE2" w:rsidRPr="00DD763E" w:rsidRDefault="00EF6FE2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hideMark/>
          </w:tcPr>
          <w:p w:rsidR="00EF6FE2" w:rsidRPr="00DD763E" w:rsidRDefault="00EF6FE2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:rsidR="00EF6FE2" w:rsidRPr="00DD763E" w:rsidRDefault="00EF6FE2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c>
          <w:tcPr>
            <w:tcW w:w="3042" w:type="dxa"/>
          </w:tcPr>
          <w:p w:rsidR="00EF6FE2" w:rsidRPr="00DD763E" w:rsidRDefault="00EF6FE2" w:rsidP="00AE012E">
            <w:pPr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hideMark/>
          </w:tcPr>
          <w:p w:rsidR="00EF6FE2" w:rsidRPr="00DD763E" w:rsidRDefault="00EF6FE2" w:rsidP="00AE012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250" w:type="dxa"/>
            <w:gridSpan w:val="2"/>
            <w:hideMark/>
          </w:tcPr>
          <w:p w:rsidR="00EF6FE2" w:rsidRPr="00DD763E" w:rsidRDefault="00EF6FE2" w:rsidP="00AE012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:rsidR="00EF6FE2" w:rsidRPr="00DD763E" w:rsidRDefault="00EF6FE2" w:rsidP="00AE012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EF6FE2" w:rsidRPr="00DD763E" w:rsidTr="00CD6284">
        <w:tc>
          <w:tcPr>
            <w:tcW w:w="3042" w:type="dxa"/>
          </w:tcPr>
          <w:p w:rsidR="00EF6FE2" w:rsidRPr="00DD763E" w:rsidRDefault="00EF6FE2" w:rsidP="00AE012E">
            <w:pPr>
              <w:ind w:left="72" w:hanging="90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EF6FE2" w:rsidRPr="00C03C25" w:rsidRDefault="00EF6FE2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EF6FE2" w:rsidRPr="00C03C25" w:rsidRDefault="00EF6FE2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EF6FE2" w:rsidRPr="00C03C25" w:rsidRDefault="00EF6FE2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EF6FE2" w:rsidRPr="00C03C25" w:rsidRDefault="00EF6FE2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</w:tcBorders>
            <w:hideMark/>
          </w:tcPr>
          <w:p w:rsidR="00EF6FE2" w:rsidRPr="00C03C25" w:rsidRDefault="00EF6FE2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hideMark/>
          </w:tcPr>
          <w:p w:rsidR="00EF6FE2" w:rsidRPr="00C03C25" w:rsidRDefault="00EF6FE2" w:rsidP="00AE012E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6F8D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EF6FE2" w:rsidRPr="00DD763E" w:rsidTr="00CD6284">
        <w:tc>
          <w:tcPr>
            <w:tcW w:w="3042" w:type="dxa"/>
          </w:tcPr>
          <w:p w:rsidR="00EF6FE2" w:rsidRPr="00DD763E" w:rsidRDefault="00EF6FE2" w:rsidP="00AE012E">
            <w:pPr>
              <w:ind w:left="72" w:hanging="9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F6FE2" w:rsidRPr="00DD763E" w:rsidTr="00CD6284">
        <w:tc>
          <w:tcPr>
            <w:tcW w:w="3042" w:type="dxa"/>
            <w:hideMark/>
          </w:tcPr>
          <w:p w:rsidR="00EF6FE2" w:rsidRPr="00DD763E" w:rsidRDefault="00EF6FE2" w:rsidP="00AE012E">
            <w:pPr>
              <w:ind w:left="72" w:hanging="9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7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EF6FE2" w:rsidRPr="00DD763E" w:rsidRDefault="00EF6FE2" w:rsidP="00AE012E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EF6FE2" w:rsidRPr="00DD763E" w:rsidRDefault="00EF6FE2" w:rsidP="00AE012E">
            <w:pPr>
              <w:ind w:left="-158" w:right="-9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EF6FE2" w:rsidRPr="00DD763E" w:rsidRDefault="00EF6FE2" w:rsidP="00AE012E">
            <w:pPr>
              <w:ind w:left="-158" w:right="-9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EF6FE2" w:rsidRPr="00DD763E" w:rsidRDefault="00EF6FE2" w:rsidP="00AE012E">
            <w:pPr>
              <w:ind w:left="-158" w:right="-9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EF6FE2" w:rsidRPr="00DD763E" w:rsidRDefault="00EF6FE2" w:rsidP="00AE012E">
            <w:pPr>
              <w:ind w:left="-158" w:right="-94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c>
          <w:tcPr>
            <w:tcW w:w="3042" w:type="dxa"/>
            <w:hideMark/>
          </w:tcPr>
          <w:p w:rsidR="00EF6FE2" w:rsidRPr="00DD763E" w:rsidRDefault="00EF6FE2" w:rsidP="00AE012E">
            <w:pPr>
              <w:ind w:left="72" w:hanging="90"/>
              <w:jc w:val="both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กำไรส่วนที่เป็นของผู้ถือหุ้นบริษัทฯ               </w:t>
            </w:r>
          </w:p>
        </w:tc>
        <w:tc>
          <w:tcPr>
            <w:tcW w:w="1125" w:type="dxa"/>
          </w:tcPr>
          <w:p w:rsidR="00EF6FE2" w:rsidRPr="00DD763E" w:rsidRDefault="00693A84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1,128,786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2,251,872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13,157,865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12,239,204</w:t>
            </w:r>
          </w:p>
        </w:tc>
        <w:tc>
          <w:tcPr>
            <w:tcW w:w="1125" w:type="dxa"/>
          </w:tcPr>
          <w:p w:rsidR="00EF6FE2" w:rsidRPr="00DD763E" w:rsidRDefault="00693A84" w:rsidP="00AE012E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0.086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0.184</w:t>
            </w:r>
          </w:p>
        </w:tc>
      </w:tr>
      <w:tr w:rsidR="00EF6FE2" w:rsidRPr="00DD763E" w:rsidTr="00CD6284">
        <w:tc>
          <w:tcPr>
            <w:tcW w:w="3042" w:type="dxa"/>
            <w:hideMark/>
          </w:tcPr>
          <w:p w:rsidR="00EF6FE2" w:rsidRPr="00DD763E" w:rsidRDefault="00EF6FE2" w:rsidP="00AE012E">
            <w:pPr>
              <w:ind w:left="72" w:hanging="9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7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rPr>
          <w:cantSplit/>
        </w:trPr>
        <w:tc>
          <w:tcPr>
            <w:tcW w:w="3042" w:type="dxa"/>
            <w:hideMark/>
          </w:tcPr>
          <w:p w:rsidR="00EF6FE2" w:rsidRPr="00DD763E" w:rsidRDefault="00EF6FE2" w:rsidP="00AE012E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DD763E">
              <w:rPr>
                <w:rFonts w:ascii="Angsana New" w:hAnsi="Angsana New"/>
                <w:sz w:val="26"/>
                <w:szCs w:val="26"/>
              </w:rPr>
              <w:t>(BTS-W4)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147,299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rPr>
          <w:cantSplit/>
        </w:trPr>
        <w:tc>
          <w:tcPr>
            <w:tcW w:w="3042" w:type="dxa"/>
            <w:hideMark/>
          </w:tcPr>
          <w:p w:rsidR="00EF6FE2" w:rsidRPr="00DD763E" w:rsidRDefault="00EF6FE2" w:rsidP="00AE012E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DD763E">
              <w:rPr>
                <w:rFonts w:ascii="Angsana New" w:hAnsi="Angsana New"/>
                <w:sz w:val="26"/>
                <w:szCs w:val="26"/>
              </w:rPr>
              <w:t>(BTS-WC)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</w:t>
            </w:r>
          </w:p>
        </w:tc>
        <w:tc>
          <w:tcPr>
            <w:tcW w:w="1125" w:type="dxa"/>
            <w:hideMark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5,862</w:t>
            </w: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c>
          <w:tcPr>
            <w:tcW w:w="3042" w:type="dxa"/>
            <w:hideMark/>
          </w:tcPr>
          <w:p w:rsidR="00EF6FE2" w:rsidRPr="00DD763E" w:rsidRDefault="00EF6FE2" w:rsidP="00AE012E">
            <w:pPr>
              <w:ind w:left="72" w:right="-108" w:hanging="7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DD763E">
              <w:rPr>
                <w:rFonts w:ascii="Angsana New" w:hAnsi="Angsana New"/>
                <w:sz w:val="26"/>
                <w:szCs w:val="26"/>
              </w:rPr>
              <w:t>(BTS-WD)</w:t>
            </w:r>
          </w:p>
        </w:tc>
        <w:tc>
          <w:tcPr>
            <w:tcW w:w="1125" w:type="dxa"/>
            <w:vAlign w:val="bottom"/>
          </w:tcPr>
          <w:p w:rsidR="00EF6FE2" w:rsidRPr="00DD763E" w:rsidRDefault="00EF6FE2" w:rsidP="00AE012E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  <w:hideMark/>
          </w:tcPr>
          <w:p w:rsidR="00EF6FE2" w:rsidRPr="00DD763E" w:rsidRDefault="00EF6FE2" w:rsidP="00AE012E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:rsidR="00EF6FE2" w:rsidRPr="00DD763E" w:rsidRDefault="00EF6FE2" w:rsidP="00AE012E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2,738</w:t>
            </w:r>
          </w:p>
        </w:tc>
        <w:tc>
          <w:tcPr>
            <w:tcW w:w="1125" w:type="dxa"/>
            <w:vAlign w:val="bottom"/>
            <w:hideMark/>
          </w:tcPr>
          <w:p w:rsidR="00EF6FE2" w:rsidRPr="00DD763E" w:rsidRDefault="00EF6FE2" w:rsidP="00AE012E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4,115</w:t>
            </w:r>
          </w:p>
        </w:tc>
        <w:tc>
          <w:tcPr>
            <w:tcW w:w="1125" w:type="dxa"/>
            <w:vAlign w:val="bottom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c>
          <w:tcPr>
            <w:tcW w:w="3042" w:type="dxa"/>
            <w:hideMark/>
          </w:tcPr>
          <w:p w:rsidR="00EF6FE2" w:rsidRPr="00DD763E" w:rsidRDefault="00EF6FE2" w:rsidP="00AE012E">
            <w:pPr>
              <w:ind w:left="72" w:hanging="9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D76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center"/>
          </w:tcPr>
          <w:p w:rsidR="00EF6FE2" w:rsidRPr="00DD763E" w:rsidRDefault="00EF6FE2" w:rsidP="00AE012E">
            <w:pP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6FE2" w:rsidRPr="00DD763E" w:rsidTr="00CD6284">
        <w:tc>
          <w:tcPr>
            <w:tcW w:w="3042" w:type="dxa"/>
            <w:hideMark/>
          </w:tcPr>
          <w:p w:rsidR="00EF6FE2" w:rsidRPr="00DD763E" w:rsidRDefault="00EF6FE2" w:rsidP="00AE012E">
            <w:pPr>
              <w:ind w:left="162" w:hanging="162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กำไรที่เป็นของผู้ถือหุ้นสามัญสมมติว่ามีการแปลงเป็นหุ้นสามัญ</w:t>
            </w:r>
          </w:p>
        </w:tc>
        <w:tc>
          <w:tcPr>
            <w:tcW w:w="1125" w:type="dxa"/>
            <w:vAlign w:val="bottom"/>
          </w:tcPr>
          <w:p w:rsidR="00EF6FE2" w:rsidRPr="00DD763E" w:rsidRDefault="00693A84" w:rsidP="00AE012E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1,128,786</w:t>
            </w:r>
          </w:p>
        </w:tc>
        <w:tc>
          <w:tcPr>
            <w:tcW w:w="1125" w:type="dxa"/>
            <w:vAlign w:val="bottom"/>
            <w:hideMark/>
          </w:tcPr>
          <w:p w:rsidR="00EF6FE2" w:rsidRPr="00DD763E" w:rsidRDefault="00EF6FE2" w:rsidP="00AE012E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2,251,872</w:t>
            </w:r>
          </w:p>
        </w:tc>
        <w:tc>
          <w:tcPr>
            <w:tcW w:w="1125" w:type="dxa"/>
            <w:vAlign w:val="bottom"/>
          </w:tcPr>
          <w:p w:rsidR="00EF6FE2" w:rsidRPr="00DD763E" w:rsidRDefault="00EF6FE2" w:rsidP="00AE012E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13,160,994</w:t>
            </w:r>
          </w:p>
        </w:tc>
        <w:tc>
          <w:tcPr>
            <w:tcW w:w="1125" w:type="dxa"/>
            <w:vAlign w:val="bottom"/>
            <w:hideMark/>
          </w:tcPr>
          <w:p w:rsidR="00EF6FE2" w:rsidRPr="00DD763E" w:rsidRDefault="00EF6FE2" w:rsidP="00AE012E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12,396,480</w:t>
            </w:r>
          </w:p>
        </w:tc>
        <w:tc>
          <w:tcPr>
            <w:tcW w:w="1125" w:type="dxa"/>
            <w:vAlign w:val="bottom"/>
          </w:tcPr>
          <w:p w:rsidR="00EF6FE2" w:rsidRPr="00DD763E" w:rsidRDefault="00693A84" w:rsidP="00AE012E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0.086</w:t>
            </w:r>
          </w:p>
        </w:tc>
        <w:tc>
          <w:tcPr>
            <w:tcW w:w="1125" w:type="dxa"/>
            <w:vAlign w:val="bottom"/>
            <w:hideMark/>
          </w:tcPr>
          <w:p w:rsidR="00EF6FE2" w:rsidRPr="00DD763E" w:rsidRDefault="00EF6FE2" w:rsidP="00AE012E">
            <w:pPr>
              <w:pBdr>
                <w:bottom w:val="double" w:sz="4" w:space="1" w:color="auto"/>
              </w:pBdr>
              <w:tabs>
                <w:tab w:val="decimal" w:pos="459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D763E">
              <w:rPr>
                <w:rFonts w:ascii="Angsana New" w:hAnsi="Angsana New"/>
                <w:sz w:val="26"/>
                <w:szCs w:val="26"/>
              </w:rPr>
              <w:t>0.182</w:t>
            </w:r>
          </w:p>
        </w:tc>
      </w:tr>
    </w:tbl>
    <w:p w:rsidR="00AE012E" w:rsidRDefault="00AE012E" w:rsidP="00CD6284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:rsidR="00AE012E" w:rsidRDefault="00AE012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F77599" w:rsidRDefault="00F77599" w:rsidP="00AE012E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6A1E61">
        <w:rPr>
          <w:rFonts w:asciiTheme="majorBidi" w:hAnsiTheme="majorBidi" w:cstheme="majorBidi"/>
          <w:sz w:val="32"/>
          <w:szCs w:val="32"/>
          <w:cs/>
        </w:rPr>
        <w:t>กำไรต่อหุ้นจาก</w:t>
      </w:r>
      <w:r w:rsidRPr="006A1E61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6A1E61">
        <w:rPr>
          <w:rFonts w:asciiTheme="majorBidi" w:hAnsiTheme="majorBidi" w:cstheme="majorBidi"/>
          <w:sz w:val="32"/>
          <w:szCs w:val="32"/>
          <w:cs/>
        </w:rPr>
        <w:t>ดำเนินงานต่อเนื่องสำหรับ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Pr="006A1E6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6A1E61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0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6A1E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1E61">
        <w:rPr>
          <w:rFonts w:asciiTheme="majorBidi" w:hAnsiTheme="majorBidi" w:cstheme="majorBidi"/>
          <w:sz w:val="32"/>
          <w:szCs w:val="32"/>
        </w:rPr>
        <w:t>2563</w:t>
      </w:r>
      <w:r w:rsidRPr="006A1E6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A1E61">
        <w:rPr>
          <w:rFonts w:asciiTheme="majorBidi" w:hAnsiTheme="majorBidi" w:cstheme="majorBidi"/>
          <w:sz w:val="32"/>
          <w:szCs w:val="32"/>
        </w:rPr>
        <w:t xml:space="preserve">2562 </w:t>
      </w:r>
      <w:r w:rsidRPr="006A1E61">
        <w:rPr>
          <w:rFonts w:asciiTheme="majorBidi" w:hAnsiTheme="majorBidi" w:cstheme="majorBidi"/>
          <w:sz w:val="32"/>
          <w:szCs w:val="32"/>
          <w:cs/>
        </w:rPr>
        <w:t>มีรายละเอียดการคำนวณดังนี้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30</w:t>
            </w: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กันยา</w:t>
            </w: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ยน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77599" w:rsidRPr="00784308" w:rsidRDefault="00693A84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764,820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27</w:t>
            </w:r>
            <w:r w:rsidR="00693A84">
              <w:rPr>
                <w:rFonts w:asciiTheme="majorBidi" w:hAnsiTheme="majorBidi"/>
                <w:sz w:val="27"/>
                <w:szCs w:val="27"/>
              </w:rPr>
              <w:t>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="00693A84">
              <w:rPr>
                <w:rFonts w:asciiTheme="majorBidi" w:hAnsiTheme="majorBidi"/>
                <w:sz w:val="27"/>
                <w:szCs w:val="27"/>
              </w:rPr>
              <w:t>622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13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160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989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558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806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693A84" w:rsidP="00AE012E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0.058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037727" w:rsidP="00AE012E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0</w:t>
            </w:r>
            <w:r w:rsidR="00F77599" w:rsidRPr="00B46E15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10</w:t>
            </w:r>
            <w:r w:rsidR="00693A84">
              <w:rPr>
                <w:rFonts w:asciiTheme="majorBidi" w:hAnsiTheme="majorBidi"/>
                <w:sz w:val="27"/>
                <w:szCs w:val="27"/>
              </w:rPr>
              <w:t>1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121,792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127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9,002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AE012E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(BTS-WD)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1,961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4,683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กำไรที่เป็นของผู้ถือหุ้นสามัญสมมติ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ว่ามีการแปลงเป็นหุ้นสามัญ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693A84" w:rsidP="00AE012E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764,820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693A84" w:rsidP="00AE012E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</w:t>
            </w:r>
            <w:r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27</w:t>
            </w:r>
            <w:r>
              <w:rPr>
                <w:rFonts w:asciiTheme="majorBidi" w:hAnsiTheme="majorBidi"/>
                <w:sz w:val="27"/>
                <w:szCs w:val="27"/>
              </w:rPr>
              <w:t>2</w:t>
            </w:r>
            <w:r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>
              <w:rPr>
                <w:rFonts w:asciiTheme="majorBidi" w:hAnsiTheme="majorBidi"/>
                <w:sz w:val="27"/>
                <w:szCs w:val="27"/>
              </w:rPr>
              <w:t>622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AE012E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13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163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077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AE012E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694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693A84" w:rsidP="00AE012E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0.058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037727" w:rsidP="00AE012E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0</w:t>
            </w:r>
            <w:r w:rsidR="00F77599" w:rsidRPr="00B46E15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10</w:t>
            </w:r>
            <w:r w:rsidR="00693A84">
              <w:rPr>
                <w:rFonts w:asciiTheme="majorBidi" w:hAnsiTheme="majorBidi"/>
                <w:sz w:val="27"/>
                <w:szCs w:val="27"/>
              </w:rPr>
              <w:t>0</w:t>
            </w:r>
          </w:p>
        </w:tc>
      </w:tr>
    </w:tbl>
    <w:p w:rsidR="00CD6284" w:rsidRPr="00AE012E" w:rsidRDefault="00CD6284" w:rsidP="00AE012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AE012E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AE01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AE012E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AE01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กันยา</w:t>
            </w: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ยน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hanging="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77599" w:rsidRPr="00784308" w:rsidRDefault="00693A84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1,319,091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506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541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13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160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989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558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806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693A84" w:rsidP="00AE012E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0.100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037727" w:rsidP="00AE012E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0</w:t>
            </w:r>
            <w:r w:rsidR="00F77599" w:rsidRPr="002A4E38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120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121,792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127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9,002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AE012E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(BTS-WD)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1,961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4,683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กำไรที่เป็นของผู้ถือหุ้นสามัญสมมติ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AE012E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AE012E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AE012E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ว่ามีการแปลงเป็นหุ้นสามัญ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693A84" w:rsidP="00AE012E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1,319,091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AE012E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506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541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AE012E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13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163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077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AE012E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694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283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693A84" w:rsidP="00AE012E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0.100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037727" w:rsidP="00AE012E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0</w:t>
            </w:r>
            <w:r w:rsidR="00F77599" w:rsidRPr="002A4E38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119</w:t>
            </w:r>
          </w:p>
        </w:tc>
      </w:tr>
    </w:tbl>
    <w:p w:rsidR="00F77599" w:rsidRDefault="00F77599"/>
    <w:p w:rsidR="00AE012E" w:rsidRDefault="00AE012E">
      <w: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หก</w:t>
            </w: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เดือนสิ้นสุดวันที่ </w:t>
            </w: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30</w:t>
            </w: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กันยา</w:t>
            </w: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ยน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F77599" w:rsidRPr="00C03C25" w:rsidTr="00AE012E">
        <w:trPr>
          <w:cantSplit/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</w:tr>
      <w:tr w:rsidR="00F77599" w:rsidRPr="00C03C25" w:rsidTr="00AE012E">
        <w:trPr>
          <w:cantSplit/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77599" w:rsidRPr="00784308" w:rsidRDefault="00693A84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1,208,232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171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="00693A84">
              <w:rPr>
                <w:rFonts w:asciiTheme="majorBidi" w:hAnsiTheme="majorBidi"/>
                <w:sz w:val="27"/>
                <w:szCs w:val="27"/>
              </w:rPr>
              <w:t>367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13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157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865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239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204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693A84" w:rsidP="00784308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0.092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037727" w:rsidP="00784308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0</w:t>
            </w:r>
            <w:r w:rsidR="00F77599" w:rsidRPr="00F16512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177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147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299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391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5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862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F77599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(BTS-WD)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738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4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115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กำไรที่เป็นของผู้ถือหุ้นสามัญสมมติ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ว่ามีการแปลงเป็นหุ้นสามัญ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693A84" w:rsidP="0078430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1,208,232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171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3</w:t>
            </w:r>
            <w:r w:rsidR="00693A84">
              <w:rPr>
                <w:rFonts w:asciiTheme="majorBidi" w:hAnsiTheme="majorBidi"/>
                <w:sz w:val="27"/>
                <w:szCs w:val="27"/>
              </w:rPr>
              <w:t>67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13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160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994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396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480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693A84" w:rsidP="00784308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0.092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037727" w:rsidP="00784308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0</w:t>
            </w:r>
            <w:r w:rsidR="00F77599" w:rsidRPr="00F16512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17</w:t>
            </w:r>
            <w:r w:rsidR="00693A84">
              <w:rPr>
                <w:rFonts w:asciiTheme="majorBidi" w:hAnsiTheme="majorBidi"/>
                <w:sz w:val="27"/>
                <w:szCs w:val="27"/>
              </w:rPr>
              <w:t>5</w:t>
            </w:r>
          </w:p>
        </w:tc>
      </w:tr>
    </w:tbl>
    <w:p w:rsidR="00CD6284" w:rsidRPr="00AE012E" w:rsidRDefault="00CD628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F77599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7843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F77599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7843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หก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เดือนสิ้นสุดวันที่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กันยา</w:t>
            </w:r>
            <w:r w:rsidRPr="00C03C2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ยน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ถัวเฉลี่ยถ่วงน้ำหนัก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กำไรต่อหุ้น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C03C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C03C25" w:rsidRDefault="00037727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37727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พันหุ้น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77599" w:rsidRPr="00C03C25" w:rsidRDefault="00F77599" w:rsidP="00784308">
            <w:pPr>
              <w:ind w:left="-29" w:right="-2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F77599" w:rsidRPr="00C03C25" w:rsidTr="00784308">
        <w:trPr>
          <w:cantSplit/>
          <w:trHeight w:val="7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center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162" w:right="-108" w:hanging="162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77599" w:rsidRPr="00784308" w:rsidRDefault="00693A84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1,128,786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251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872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13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157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865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239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204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693A84" w:rsidP="00784308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0.086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037727" w:rsidP="00784308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0</w:t>
            </w:r>
            <w:r w:rsidR="00F77599" w:rsidRPr="00B31528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184</w:t>
            </w: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B31528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147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299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(BTS-WC)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391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5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862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77599" w:rsidRPr="00C03C25" w:rsidRDefault="00F77599" w:rsidP="00F77599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ใบสำคัญแสดงสิทธิ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(BTS-WD)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784308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738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4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115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กำไรที่เป็นของผู้ถือหุ้นสามัญสมมติ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F77599" w:rsidP="00784308">
            <w:pP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F77599" w:rsidP="00784308">
            <w:pP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</w:p>
        </w:tc>
      </w:tr>
      <w:tr w:rsidR="00F77599" w:rsidRPr="00C03C25" w:rsidTr="000824C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7599" w:rsidRPr="00C03C25" w:rsidRDefault="00F77599" w:rsidP="00F77599">
            <w:pPr>
              <w:ind w:left="7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ว่ามีการแปลงเป็นหุ้นสามัญ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77599" w:rsidRPr="00784308" w:rsidRDefault="00693A84" w:rsidP="0078430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1,128,786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251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872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13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160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994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77599" w:rsidRPr="00784308" w:rsidRDefault="00037727" w:rsidP="0078430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12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396</w:t>
            </w:r>
            <w:r w:rsidR="00F77599" w:rsidRPr="00784308">
              <w:rPr>
                <w:rFonts w:asciiTheme="majorBidi" w:hAnsiTheme="majorBidi"/>
                <w:sz w:val="27"/>
                <w:szCs w:val="27"/>
              </w:rPr>
              <w:t>,</w:t>
            </w:r>
            <w:r w:rsidRPr="00037727">
              <w:rPr>
                <w:rFonts w:asciiTheme="majorBidi" w:hAnsiTheme="majorBidi"/>
                <w:sz w:val="27"/>
                <w:szCs w:val="27"/>
              </w:rPr>
              <w:t>480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F77599" w:rsidRPr="00784308" w:rsidRDefault="00693A84" w:rsidP="00784308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</w:rPr>
              <w:t>0.086</w:t>
            </w:r>
          </w:p>
        </w:tc>
        <w:tc>
          <w:tcPr>
            <w:tcW w:w="1080" w:type="dxa"/>
            <w:tcBorders>
              <w:top w:val="nil"/>
              <w:bottom w:val="nil"/>
              <w:right w:val="nil"/>
            </w:tcBorders>
            <w:vAlign w:val="bottom"/>
          </w:tcPr>
          <w:p w:rsidR="00F77599" w:rsidRPr="00784308" w:rsidRDefault="00037727" w:rsidP="00784308">
            <w:pPr>
              <w:pBdr>
                <w:bottom w:val="double" w:sz="4" w:space="1" w:color="auto"/>
              </w:pBdr>
              <w:tabs>
                <w:tab w:val="decimal" w:pos="519"/>
              </w:tabs>
              <w:ind w:left="-29" w:right="-29"/>
              <w:rPr>
                <w:rFonts w:asciiTheme="majorBidi" w:hAnsiTheme="majorBidi"/>
                <w:sz w:val="27"/>
                <w:szCs w:val="27"/>
              </w:rPr>
            </w:pPr>
            <w:r w:rsidRPr="00037727">
              <w:rPr>
                <w:rFonts w:asciiTheme="majorBidi" w:hAnsiTheme="majorBidi"/>
                <w:sz w:val="27"/>
                <w:szCs w:val="27"/>
              </w:rPr>
              <w:t>0</w:t>
            </w:r>
            <w:r w:rsidR="00F77599" w:rsidRPr="00B31528">
              <w:rPr>
                <w:rFonts w:asciiTheme="majorBidi" w:hAnsiTheme="majorBidi"/>
                <w:sz w:val="27"/>
                <w:szCs w:val="27"/>
                <w:cs/>
              </w:rPr>
              <w:t>.</w:t>
            </w:r>
            <w:r w:rsidRPr="00037727">
              <w:rPr>
                <w:rFonts w:asciiTheme="majorBidi" w:hAnsiTheme="majorBidi"/>
                <w:sz w:val="27"/>
                <w:szCs w:val="27"/>
              </w:rPr>
              <w:t>182</w:t>
            </w:r>
          </w:p>
        </w:tc>
      </w:tr>
    </w:tbl>
    <w:p w:rsidR="00AE012E" w:rsidRDefault="00AE012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C02FC7" w:rsidRDefault="000D69CA" w:rsidP="00A36BFD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32</w:t>
      </w:r>
      <w:r w:rsidR="00C02FC7" w:rsidRPr="00C03C2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C02FC7" w:rsidRPr="00C03C2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988"/>
        <w:gridCol w:w="2952"/>
        <w:gridCol w:w="1484"/>
        <w:gridCol w:w="1846"/>
      </w:tblGrid>
      <w:tr w:rsidR="004D1F36" w:rsidRPr="004D1F36" w:rsidTr="00A36BFD">
        <w:trPr>
          <w:tblHeader/>
        </w:trPr>
        <w:tc>
          <w:tcPr>
            <w:tcW w:w="2988" w:type="dxa"/>
            <w:vAlign w:val="bottom"/>
            <w:hideMark/>
          </w:tcPr>
          <w:p w:rsidR="004D1F36" w:rsidRPr="004D1F36" w:rsidRDefault="004D1F36" w:rsidP="00A36B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F36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952" w:type="dxa"/>
            <w:vAlign w:val="bottom"/>
            <w:hideMark/>
          </w:tcPr>
          <w:p w:rsidR="004D1F36" w:rsidRPr="004D1F36" w:rsidRDefault="004D1F36" w:rsidP="00A36BFD">
            <w:pP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D1F36">
              <w:rPr>
                <w:rFonts w:ascii="Angsana New" w:hAnsi="Angsana New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484" w:type="dxa"/>
            <w:vAlign w:val="bottom"/>
            <w:hideMark/>
          </w:tcPr>
          <w:p w:rsidR="004D1F36" w:rsidRPr="004D1F36" w:rsidRDefault="004D1F36" w:rsidP="00A36BFD">
            <w:pP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D1F36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846" w:type="dxa"/>
            <w:vAlign w:val="bottom"/>
            <w:hideMark/>
          </w:tcPr>
          <w:p w:rsidR="004D1F36" w:rsidRPr="004D1F36" w:rsidRDefault="004D1F36" w:rsidP="00A36BFD">
            <w:pP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 w:rsidRPr="004D1F36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4D1F36" w:rsidRPr="004D1F36" w:rsidTr="00A36BFD">
        <w:trPr>
          <w:tblHeader/>
        </w:trPr>
        <w:tc>
          <w:tcPr>
            <w:tcW w:w="2988" w:type="dxa"/>
            <w:vAlign w:val="bottom"/>
          </w:tcPr>
          <w:p w:rsidR="004D1F36" w:rsidRPr="004D1F36" w:rsidRDefault="004D1F36" w:rsidP="00A36B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  <w:vAlign w:val="bottom"/>
          </w:tcPr>
          <w:p w:rsidR="004D1F36" w:rsidRPr="004D1F36" w:rsidRDefault="004D1F36" w:rsidP="00A36BFD">
            <w:pP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  <w:hideMark/>
          </w:tcPr>
          <w:p w:rsidR="004D1F36" w:rsidRPr="004D1F36" w:rsidRDefault="004D1F36" w:rsidP="00A36BFD">
            <w:pP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F36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6" w:type="dxa"/>
            <w:vAlign w:val="bottom"/>
            <w:hideMark/>
          </w:tcPr>
          <w:p w:rsidR="004D1F36" w:rsidRPr="004D1F36" w:rsidRDefault="004D1F36" w:rsidP="00A36BFD">
            <w:pPr>
              <w:tabs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F36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4D1F36" w:rsidRPr="004D1F36" w:rsidTr="00A36BFD">
        <w:tc>
          <w:tcPr>
            <w:tcW w:w="2988" w:type="dxa"/>
            <w:hideMark/>
          </w:tcPr>
          <w:p w:rsidR="004D1F36" w:rsidRPr="004D1F36" w:rsidRDefault="004D1F36" w:rsidP="00A36BFD">
            <w:pPr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4D1F3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D1F36">
              <w:rPr>
                <w:rFonts w:ascii="Angsana New" w:hAnsi="Angsana New"/>
                <w:sz w:val="30"/>
                <w:szCs w:val="30"/>
              </w:rPr>
              <w:t>2561</w:t>
            </w:r>
            <w:r w:rsidRPr="004D1F36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="00037727" w:rsidRPr="00037727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1F36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952" w:type="dxa"/>
            <w:hideMark/>
          </w:tcPr>
          <w:p w:rsidR="004D1F36" w:rsidRPr="004D1F36" w:rsidRDefault="004D1F36" w:rsidP="00A36BFD">
            <w:pPr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4D1F36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 เมื่อวันที่ </w:t>
            </w:r>
            <w:r w:rsidRPr="004D1F36">
              <w:rPr>
                <w:rFonts w:ascii="Angsana New" w:hAnsi="Angsana New"/>
                <w:sz w:val="30"/>
                <w:szCs w:val="30"/>
              </w:rPr>
              <w:t xml:space="preserve">                 22</w:t>
            </w:r>
            <w:r w:rsidRPr="004D1F36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4" w:type="dxa"/>
            <w:vAlign w:val="bottom"/>
            <w:hideMark/>
          </w:tcPr>
          <w:p w:rsidR="004D1F36" w:rsidRPr="004D1F36" w:rsidRDefault="004D1F36" w:rsidP="00A36BFD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1F36">
              <w:rPr>
                <w:rFonts w:ascii="Angsana New" w:hAnsi="Angsana New"/>
                <w:sz w:val="30"/>
                <w:szCs w:val="30"/>
              </w:rPr>
              <w:t>3,139</w:t>
            </w:r>
          </w:p>
        </w:tc>
        <w:tc>
          <w:tcPr>
            <w:tcW w:w="1846" w:type="dxa"/>
            <w:vAlign w:val="bottom"/>
            <w:hideMark/>
          </w:tcPr>
          <w:p w:rsidR="004D1F36" w:rsidRPr="004D1F36" w:rsidRDefault="004D1F36" w:rsidP="00A36BFD">
            <w:pPr>
              <w:tabs>
                <w:tab w:val="decimal" w:pos="884"/>
              </w:tabs>
              <w:ind w:right="197"/>
              <w:rPr>
                <w:rFonts w:ascii="Angsana New" w:hAnsi="Angsana New"/>
                <w:sz w:val="30"/>
                <w:szCs w:val="30"/>
                <w:cs/>
              </w:rPr>
            </w:pPr>
            <w:r w:rsidRPr="004D1F36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</w:tr>
      <w:tr w:rsidR="004D1F36" w:rsidRPr="004D1F36" w:rsidTr="00A36BFD">
        <w:tc>
          <w:tcPr>
            <w:tcW w:w="5940" w:type="dxa"/>
            <w:gridSpan w:val="2"/>
            <w:hideMark/>
          </w:tcPr>
          <w:p w:rsidR="004D1F36" w:rsidRPr="004D1F36" w:rsidRDefault="004D1F36" w:rsidP="00A36BFD">
            <w:pPr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4D1F36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4D1F36">
              <w:rPr>
                <w:rFonts w:ascii="Angsana New" w:hAnsi="Angsana New"/>
                <w:sz w:val="30"/>
                <w:szCs w:val="30"/>
              </w:rPr>
              <w:t>30</w:t>
            </w:r>
            <w:r w:rsidRPr="004D1F36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4" w:type="dxa"/>
            <w:vAlign w:val="bottom"/>
            <w:hideMark/>
          </w:tcPr>
          <w:p w:rsidR="004D1F36" w:rsidRPr="004D1F36" w:rsidRDefault="004D1F36" w:rsidP="00A36BFD">
            <w:pPr>
              <w:pBdr>
                <w:bottom w:val="doub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30"/>
                <w:szCs w:val="30"/>
              </w:rPr>
            </w:pPr>
            <w:r w:rsidRPr="004D1F36">
              <w:rPr>
                <w:rFonts w:ascii="Angsana New" w:hAnsi="Angsana New"/>
                <w:sz w:val="30"/>
                <w:szCs w:val="30"/>
              </w:rPr>
              <w:t>3,139</w:t>
            </w:r>
          </w:p>
        </w:tc>
        <w:tc>
          <w:tcPr>
            <w:tcW w:w="1846" w:type="dxa"/>
            <w:vAlign w:val="bottom"/>
          </w:tcPr>
          <w:p w:rsidR="004D1F36" w:rsidRPr="004D1F36" w:rsidRDefault="004D1F36" w:rsidP="00A36BFD">
            <w:pPr>
              <w:tabs>
                <w:tab w:val="decimal" w:pos="884"/>
              </w:tabs>
              <w:ind w:right="1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1F36" w:rsidRPr="004D1F36" w:rsidTr="00A36BFD">
        <w:tc>
          <w:tcPr>
            <w:tcW w:w="2988" w:type="dxa"/>
          </w:tcPr>
          <w:p w:rsidR="004D1F36" w:rsidRPr="004D1F36" w:rsidRDefault="004D1F36" w:rsidP="00A36BFD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</w:tcPr>
          <w:p w:rsidR="004D1F36" w:rsidRPr="004D1F36" w:rsidRDefault="004D1F36" w:rsidP="00A36BFD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:rsidR="004D1F36" w:rsidRPr="004D1F36" w:rsidRDefault="004D1F36" w:rsidP="00A36BFD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6" w:type="dxa"/>
            <w:vAlign w:val="bottom"/>
          </w:tcPr>
          <w:p w:rsidR="004D1F36" w:rsidRPr="004D1F36" w:rsidRDefault="004D1F36" w:rsidP="00F77599">
            <w:pPr>
              <w:tabs>
                <w:tab w:val="decimal" w:pos="884"/>
              </w:tabs>
              <w:ind w:right="19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599" w:rsidRPr="004D1F36" w:rsidTr="00A36BFD">
        <w:tc>
          <w:tcPr>
            <w:tcW w:w="2988" w:type="dxa"/>
          </w:tcPr>
          <w:p w:rsidR="00F77599" w:rsidRPr="004D1F36" w:rsidRDefault="00F77599" w:rsidP="00A36BFD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2562/2563</w:t>
            </w:r>
          </w:p>
        </w:tc>
        <w:tc>
          <w:tcPr>
            <w:tcW w:w="2952" w:type="dxa"/>
          </w:tcPr>
          <w:p w:rsidR="00F77599" w:rsidRPr="004D1F36" w:rsidRDefault="00F77599" w:rsidP="00A36BFD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4" w:type="dxa"/>
            <w:vAlign w:val="bottom"/>
          </w:tcPr>
          <w:p w:rsidR="00F77599" w:rsidRPr="004D1F36" w:rsidRDefault="00F77599" w:rsidP="00F77599">
            <w:pPr>
              <w:tabs>
                <w:tab w:val="decimal" w:pos="9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846" w:type="dxa"/>
            <w:vAlign w:val="bottom"/>
          </w:tcPr>
          <w:p w:rsidR="00F77599" w:rsidRPr="004D1F36" w:rsidRDefault="00F77599" w:rsidP="00F77599">
            <w:pPr>
              <w:tabs>
                <w:tab w:val="decimal" w:pos="884"/>
              </w:tabs>
              <w:ind w:right="1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4D1F36" w:rsidRPr="004D1F36" w:rsidTr="00A36BFD">
        <w:tc>
          <w:tcPr>
            <w:tcW w:w="2988" w:type="dxa"/>
            <w:hideMark/>
          </w:tcPr>
          <w:p w:rsidR="004D1F36" w:rsidRPr="004D1F36" w:rsidRDefault="00FC7D3F" w:rsidP="00A36BFD">
            <w:pPr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FC7D3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F77599"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  <w:r w:rsidRPr="00FC7D3F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2562/2563</w:t>
            </w:r>
          </w:p>
        </w:tc>
        <w:tc>
          <w:tcPr>
            <w:tcW w:w="2952" w:type="dxa"/>
            <w:hideMark/>
          </w:tcPr>
          <w:p w:rsidR="004D1F36" w:rsidRPr="004D1F36" w:rsidRDefault="004D1F36" w:rsidP="00A36BFD">
            <w:pPr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4D1F36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 เมื่อวันที่ </w:t>
            </w:r>
            <w:r w:rsidRPr="004D1F36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1D5440">
              <w:rPr>
                <w:rFonts w:ascii="Angsana New" w:hAnsi="Angsana New"/>
                <w:sz w:val="30"/>
                <w:szCs w:val="30"/>
              </w:rPr>
              <w:t>2</w:t>
            </w:r>
            <w:r w:rsidR="00CD628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CD6284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="00CD628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4" w:type="dxa"/>
            <w:vAlign w:val="bottom"/>
          </w:tcPr>
          <w:p w:rsidR="004D1F36" w:rsidRPr="004D1F36" w:rsidRDefault="00F77599" w:rsidP="00A36BFD">
            <w:pPr>
              <w:pBdr>
                <w:bottom w:val="sing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1,974</w:t>
            </w:r>
          </w:p>
        </w:tc>
        <w:tc>
          <w:tcPr>
            <w:tcW w:w="1846" w:type="dxa"/>
            <w:vAlign w:val="bottom"/>
          </w:tcPr>
          <w:p w:rsidR="004D1F36" w:rsidRPr="004D1F36" w:rsidRDefault="00F77599" w:rsidP="00A36BFD">
            <w:pPr>
              <w:tabs>
                <w:tab w:val="decimal" w:pos="884"/>
              </w:tabs>
              <w:ind w:right="19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4D1F36" w:rsidRPr="004D1F36" w:rsidTr="00A36BFD">
        <w:tc>
          <w:tcPr>
            <w:tcW w:w="5940" w:type="dxa"/>
            <w:gridSpan w:val="2"/>
            <w:hideMark/>
          </w:tcPr>
          <w:p w:rsidR="004D1F36" w:rsidRPr="004D1F36" w:rsidRDefault="004D1F36" w:rsidP="00A36BFD">
            <w:pPr>
              <w:ind w:left="170" w:hanging="170"/>
              <w:rPr>
                <w:rFonts w:ascii="Angsana New" w:hAnsi="Angsana New"/>
                <w:sz w:val="30"/>
                <w:szCs w:val="30"/>
              </w:rPr>
            </w:pPr>
            <w:r w:rsidRPr="004D1F36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4D1F36">
              <w:rPr>
                <w:rFonts w:ascii="Angsana New" w:hAnsi="Angsana New"/>
                <w:sz w:val="30"/>
                <w:szCs w:val="30"/>
              </w:rPr>
              <w:t>30</w:t>
            </w:r>
            <w:r w:rsidRPr="004D1F36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484" w:type="dxa"/>
            <w:vAlign w:val="bottom"/>
          </w:tcPr>
          <w:p w:rsidR="004D1F36" w:rsidRPr="004D1F36" w:rsidRDefault="00F77599" w:rsidP="00A36BFD">
            <w:pPr>
              <w:pBdr>
                <w:bottom w:val="double" w:sz="4" w:space="1" w:color="auto"/>
              </w:pBdr>
              <w:tabs>
                <w:tab w:val="decimal" w:pos="95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3,947</w:t>
            </w:r>
          </w:p>
        </w:tc>
        <w:tc>
          <w:tcPr>
            <w:tcW w:w="1846" w:type="dxa"/>
            <w:vAlign w:val="bottom"/>
          </w:tcPr>
          <w:p w:rsidR="004D1F36" w:rsidRPr="004D1F36" w:rsidRDefault="004D1F36" w:rsidP="00A36BFD">
            <w:pPr>
              <w:tabs>
                <w:tab w:val="decimal" w:pos="884"/>
              </w:tabs>
              <w:ind w:right="197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4D1F36" w:rsidRDefault="004D1F36" w:rsidP="00797C2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4D1F36" w:rsidRPr="00C03C25" w:rsidRDefault="004D1F36" w:rsidP="00797C2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93379B" w:rsidRDefault="0093379B">
      <w:pPr>
        <w:sectPr w:rsidR="0093379B" w:rsidSect="00CD01ED">
          <w:footerReference w:type="even" r:id="rId10"/>
          <w:pgSz w:w="11909" w:h="16834" w:code="9"/>
          <w:pgMar w:top="1296" w:right="1080" w:bottom="900" w:left="1339" w:header="706" w:footer="706" w:gutter="0"/>
          <w:cols w:space="720"/>
          <w:docGrid w:linePitch="360"/>
        </w:sectPr>
      </w:pPr>
    </w:p>
    <w:p w:rsidR="0093379B" w:rsidRPr="00C03C25" w:rsidRDefault="0093379B" w:rsidP="00A36BFD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:rsidR="0093379B" w:rsidRDefault="0093379B" w:rsidP="00C87F8A">
      <w:pPr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ข้อมูลรายได้และกำไรของส่วนงานของกลุ่มบริษัทสำหรับงวด</w:t>
      </w:r>
      <w:r w:rsidR="00D21E71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 xml:space="preserve">2563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03C25">
        <w:rPr>
          <w:rFonts w:asciiTheme="majorBidi" w:hAnsiTheme="majorBidi" w:cstheme="majorBidi"/>
          <w:sz w:val="32"/>
          <w:szCs w:val="32"/>
        </w:rPr>
        <w:t>2562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B2468C" w:rsidRPr="00A36BFD" w:rsidTr="00E83D00">
        <w:tc>
          <w:tcPr>
            <w:tcW w:w="4590" w:type="dxa"/>
          </w:tcPr>
          <w:p w:rsidR="00B2468C" w:rsidRPr="00A36BFD" w:rsidRDefault="00B2468C" w:rsidP="00302230">
            <w:pPr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olor w:val="000000"/>
              </w:rPr>
              <w:br w:type="page"/>
            </w:r>
          </w:p>
        </w:tc>
        <w:tc>
          <w:tcPr>
            <w:tcW w:w="9810" w:type="dxa"/>
            <w:gridSpan w:val="10"/>
          </w:tcPr>
          <w:p w:rsidR="00B2468C" w:rsidRPr="00A36BFD" w:rsidRDefault="00B2468C" w:rsidP="00302230">
            <w:pPr>
              <w:ind w:right="-63"/>
              <w:jc w:val="right"/>
              <w:rPr>
                <w:rFonts w:asciiTheme="majorBidi" w:hAnsiTheme="majorBidi" w:cstheme="majorBidi"/>
                <w:cs/>
              </w:rPr>
            </w:pPr>
            <w:r w:rsidRPr="00A36BFD">
              <w:rPr>
                <w:rFonts w:asciiTheme="majorBidi" w:hAnsiTheme="majorBidi" w:cstheme="majorBidi"/>
                <w:cs/>
              </w:rPr>
              <w:t>(หน่วย</w:t>
            </w:r>
            <w:r w:rsidRPr="00A36BFD">
              <w:rPr>
                <w:rFonts w:asciiTheme="majorBidi" w:hAnsiTheme="majorBidi" w:cstheme="majorBidi"/>
              </w:rPr>
              <w:t xml:space="preserve">: </w:t>
            </w:r>
            <w:r w:rsidRPr="00A36BFD">
              <w:rPr>
                <w:rFonts w:asciiTheme="majorBidi" w:hAnsiTheme="majorBidi" w:cstheme="majorBidi" w:hint="cs"/>
                <w:cs/>
              </w:rPr>
              <w:t>ล้านบาท)</w:t>
            </w:r>
          </w:p>
        </w:tc>
      </w:tr>
      <w:tr w:rsidR="00B2468C" w:rsidRPr="00A36BFD" w:rsidTr="00E83D00">
        <w:tc>
          <w:tcPr>
            <w:tcW w:w="4590" w:type="dxa"/>
          </w:tcPr>
          <w:p w:rsidR="00B2468C" w:rsidRPr="00A36BFD" w:rsidRDefault="00B2468C" w:rsidP="0030223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0" w:type="dxa"/>
            <w:gridSpan w:val="10"/>
            <w:vAlign w:val="bottom"/>
            <w:hideMark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A36BF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A36BFD">
              <w:rPr>
                <w:rFonts w:asciiTheme="majorBidi" w:hAnsiTheme="majorBidi" w:cstheme="majorBidi"/>
              </w:rPr>
              <w:t>30</w:t>
            </w:r>
            <w:r w:rsidRPr="00A36BFD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</w:tr>
      <w:tr w:rsidR="00B2468C" w:rsidRPr="00A36BFD" w:rsidTr="00E83D00">
        <w:trPr>
          <w:trHeight w:val="209"/>
        </w:trPr>
        <w:tc>
          <w:tcPr>
            <w:tcW w:w="4590" w:type="dxa"/>
          </w:tcPr>
          <w:p w:rsidR="00B2468C" w:rsidRPr="00A36BFD" w:rsidRDefault="00B2468C" w:rsidP="0030223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62" w:type="dxa"/>
            <w:gridSpan w:val="2"/>
            <w:vAlign w:val="bottom"/>
            <w:hideMark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A36BFD">
              <w:rPr>
                <w:rFonts w:asciiTheme="majorBidi" w:hAnsiTheme="majorBidi" w:cstheme="majorBidi"/>
                <w:cs/>
              </w:rPr>
              <w:t>ส่วนงานธุรกิจ                ระบบขนส่งมวลชน</w:t>
            </w:r>
          </w:p>
        </w:tc>
        <w:tc>
          <w:tcPr>
            <w:tcW w:w="1962" w:type="dxa"/>
            <w:gridSpan w:val="2"/>
            <w:vAlign w:val="bottom"/>
            <w:hideMark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A36BFD">
              <w:rPr>
                <w:rFonts w:asciiTheme="majorBidi" w:hAnsiTheme="majorBidi" w:cstheme="majorBidi"/>
                <w:cs/>
              </w:rPr>
              <w:t>ส่วนงานธุรกิจโฆษณา</w:t>
            </w:r>
          </w:p>
        </w:tc>
        <w:tc>
          <w:tcPr>
            <w:tcW w:w="1962" w:type="dxa"/>
            <w:gridSpan w:val="2"/>
            <w:vAlign w:val="bottom"/>
            <w:hideMark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ส่วนงานธุรกิจบริการ</w:t>
            </w:r>
          </w:p>
        </w:tc>
        <w:tc>
          <w:tcPr>
            <w:tcW w:w="1962" w:type="dxa"/>
            <w:gridSpan w:val="2"/>
            <w:vAlign w:val="bottom"/>
            <w:hideMark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1962" w:type="dxa"/>
            <w:gridSpan w:val="2"/>
            <w:vAlign w:val="bottom"/>
            <w:hideMark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A36BF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2468C" w:rsidRPr="00A36BFD" w:rsidTr="00E83D00">
        <w:tc>
          <w:tcPr>
            <w:tcW w:w="4590" w:type="dxa"/>
            <w:vAlign w:val="bottom"/>
          </w:tcPr>
          <w:p w:rsidR="00B2468C" w:rsidRPr="00A36BFD" w:rsidRDefault="00B2468C" w:rsidP="00302230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</w:tcPr>
          <w:p w:rsidR="00B2468C" w:rsidRPr="00784308" w:rsidRDefault="00B2468C" w:rsidP="00302230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784308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981" w:type="dxa"/>
            <w:hideMark/>
          </w:tcPr>
          <w:p w:rsidR="00B2468C" w:rsidRPr="00A36BFD" w:rsidRDefault="00B2468C" w:rsidP="00302230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A36BFD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81" w:type="dxa"/>
            <w:hideMark/>
          </w:tcPr>
          <w:p w:rsidR="00B2468C" w:rsidRPr="00A36BFD" w:rsidRDefault="00B2468C" w:rsidP="00302230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A36BFD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981" w:type="dxa"/>
            <w:hideMark/>
          </w:tcPr>
          <w:p w:rsidR="00B2468C" w:rsidRPr="00A36BFD" w:rsidRDefault="00B2468C" w:rsidP="00302230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A36BFD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81" w:type="dxa"/>
            <w:hideMark/>
          </w:tcPr>
          <w:p w:rsidR="00B2468C" w:rsidRPr="00A36BFD" w:rsidRDefault="00B2468C" w:rsidP="00302230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A36BFD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981" w:type="dxa"/>
            <w:hideMark/>
          </w:tcPr>
          <w:p w:rsidR="00B2468C" w:rsidRPr="00A36BFD" w:rsidRDefault="00B2468C" w:rsidP="00302230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A36BFD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81" w:type="dxa"/>
            <w:hideMark/>
          </w:tcPr>
          <w:p w:rsidR="00B2468C" w:rsidRPr="00A36BFD" w:rsidRDefault="00B2468C" w:rsidP="00302230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A36BFD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981" w:type="dxa"/>
            <w:hideMark/>
          </w:tcPr>
          <w:p w:rsidR="00B2468C" w:rsidRPr="00A36BFD" w:rsidRDefault="00B2468C" w:rsidP="00302230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A36BFD">
              <w:rPr>
                <w:rFonts w:asciiTheme="majorBidi" w:hAnsiTheme="majorBidi" w:cstheme="majorBidi"/>
                <w:u w:val="single"/>
              </w:rPr>
              <w:t>2562</w:t>
            </w:r>
          </w:p>
        </w:tc>
        <w:tc>
          <w:tcPr>
            <w:tcW w:w="981" w:type="dxa"/>
            <w:hideMark/>
          </w:tcPr>
          <w:p w:rsidR="00B2468C" w:rsidRPr="00A36BFD" w:rsidRDefault="00B2468C" w:rsidP="00302230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A36BFD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981" w:type="dxa"/>
            <w:hideMark/>
          </w:tcPr>
          <w:p w:rsidR="00B2468C" w:rsidRPr="00A36BFD" w:rsidRDefault="00B2468C" w:rsidP="00302230">
            <w:pPr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A36BFD">
              <w:rPr>
                <w:rFonts w:asciiTheme="majorBidi" w:hAnsiTheme="majorBidi" w:cstheme="majorBidi"/>
                <w:u w:val="single"/>
              </w:rPr>
              <w:t>2562</w:t>
            </w:r>
          </w:p>
        </w:tc>
      </w:tr>
      <w:tr w:rsidR="00B2468C" w:rsidRPr="00A36BFD" w:rsidTr="00AE012E">
        <w:tc>
          <w:tcPr>
            <w:tcW w:w="4590" w:type="dxa"/>
            <w:hideMark/>
          </w:tcPr>
          <w:p w:rsidR="00B2468C" w:rsidRPr="00A36BFD" w:rsidRDefault="00B2468C" w:rsidP="00302230">
            <w:pPr>
              <w:ind w:left="132" w:right="34" w:hanging="132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รายได้จากภายนอก</w:t>
            </w:r>
          </w:p>
        </w:tc>
        <w:tc>
          <w:tcPr>
            <w:tcW w:w="981" w:type="dxa"/>
            <w:vAlign w:val="bottom"/>
          </w:tcPr>
          <w:p w:rsidR="00B2468C" w:rsidRPr="00A36BFD" w:rsidRDefault="00FA3C69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8,649</w:t>
            </w:r>
          </w:p>
        </w:tc>
        <w:tc>
          <w:tcPr>
            <w:tcW w:w="981" w:type="dxa"/>
            <w:vAlign w:val="bottom"/>
          </w:tcPr>
          <w:p w:rsidR="00B2468C" w:rsidRPr="00A36BFD" w:rsidRDefault="00AE012E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9,148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981" w:type="dxa"/>
            <w:vAlign w:val="bottom"/>
          </w:tcPr>
          <w:p w:rsidR="00B2468C" w:rsidRPr="00A36BFD" w:rsidRDefault="00AE012E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FA3C6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81" w:type="dxa"/>
            <w:vAlign w:val="bottom"/>
          </w:tcPr>
          <w:p w:rsidR="00B2468C" w:rsidRPr="00A36BFD" w:rsidRDefault="00AE012E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</w:t>
            </w:r>
            <w:r w:rsidR="00FA3C69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1</w:t>
            </w:r>
            <w:r w:rsidR="00AE012E">
              <w:rPr>
                <w:rFonts w:asciiTheme="majorBidi" w:hAnsiTheme="majorBidi" w:cstheme="majorBidi"/>
              </w:rPr>
              <w:t>0</w:t>
            </w:r>
            <w:r w:rsidRPr="00A36BFD">
              <w:rPr>
                <w:rFonts w:asciiTheme="majorBidi" w:hAnsiTheme="majorBidi" w:cstheme="majorBidi"/>
              </w:rPr>
              <w:t>,</w:t>
            </w:r>
            <w:r w:rsidR="00AE012E">
              <w:rPr>
                <w:rFonts w:asciiTheme="majorBidi" w:hAnsiTheme="majorBidi" w:cstheme="majorBidi"/>
              </w:rPr>
              <w:t>513</w:t>
            </w:r>
          </w:p>
        </w:tc>
      </w:tr>
      <w:tr w:rsidR="00B2468C" w:rsidRPr="00A36BFD" w:rsidTr="00AE012E">
        <w:tc>
          <w:tcPr>
            <w:tcW w:w="4590" w:type="dxa"/>
            <w:hideMark/>
          </w:tcPr>
          <w:p w:rsidR="00B2468C" w:rsidRPr="00A36BFD" w:rsidRDefault="00B2468C" w:rsidP="00302230">
            <w:pPr>
              <w:ind w:left="132" w:right="34" w:hanging="132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81" w:type="dxa"/>
            <w:vAlign w:val="bottom"/>
          </w:tcPr>
          <w:p w:rsidR="00B2468C" w:rsidRPr="00A36BFD" w:rsidRDefault="00AE012E" w:rsidP="003022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81" w:type="dxa"/>
            <w:vAlign w:val="bottom"/>
          </w:tcPr>
          <w:p w:rsidR="00B2468C" w:rsidRPr="00A36BFD" w:rsidRDefault="00FA3C69" w:rsidP="003022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81" w:type="dxa"/>
            <w:vAlign w:val="bottom"/>
          </w:tcPr>
          <w:p w:rsidR="00B2468C" w:rsidRPr="00A36BFD" w:rsidRDefault="00AE012E" w:rsidP="003022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A3C69">
              <w:rPr>
                <w:rFonts w:asciiTheme="majorBidi" w:hAnsiTheme="majorBidi" w:cstheme="majorBidi"/>
              </w:rPr>
              <w:t>228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(</w:t>
            </w:r>
            <w:r w:rsidR="00AE012E">
              <w:rPr>
                <w:rFonts w:asciiTheme="majorBidi" w:hAnsiTheme="majorBidi" w:cstheme="majorBidi"/>
              </w:rPr>
              <w:t>258</w:t>
            </w:r>
            <w:r w:rsidRPr="00A36B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-</w:t>
            </w:r>
          </w:p>
        </w:tc>
      </w:tr>
      <w:tr w:rsidR="00B2468C" w:rsidRPr="00A36BFD" w:rsidTr="00AE012E">
        <w:tc>
          <w:tcPr>
            <w:tcW w:w="4590" w:type="dxa"/>
            <w:hideMark/>
          </w:tcPr>
          <w:p w:rsidR="00B2468C" w:rsidRPr="00A36BFD" w:rsidRDefault="00B2468C" w:rsidP="00302230">
            <w:pPr>
              <w:ind w:left="132" w:right="34" w:hanging="132"/>
              <w:rPr>
                <w:rFonts w:asciiTheme="majorBidi" w:hAnsiTheme="majorBidi" w:cstheme="majorBidi"/>
                <w:cs/>
              </w:rPr>
            </w:pPr>
            <w:r w:rsidRPr="00A36BFD">
              <w:rPr>
                <w:rFonts w:asciiTheme="majorBidi" w:hAnsiTheme="majorBidi" w:cstheme="majorBidi"/>
                <w:cs/>
              </w:rPr>
              <w:t>รายได้ทั้งสิ้น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</w:t>
            </w:r>
            <w:r w:rsidR="00FA3C69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9,</w:t>
            </w:r>
            <w:r w:rsidR="00AE012E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981" w:type="dxa"/>
            <w:vAlign w:val="bottom"/>
          </w:tcPr>
          <w:p w:rsidR="00B2468C" w:rsidRPr="00A36BFD" w:rsidRDefault="00AE012E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981" w:type="dxa"/>
            <w:vAlign w:val="bottom"/>
          </w:tcPr>
          <w:p w:rsidR="00B2468C" w:rsidRPr="00A36BFD" w:rsidRDefault="00FA3C69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981" w:type="dxa"/>
            <w:vAlign w:val="bottom"/>
          </w:tcPr>
          <w:p w:rsidR="00B2468C" w:rsidRPr="00A36BFD" w:rsidRDefault="00AE012E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A3C69">
              <w:rPr>
                <w:rFonts w:asciiTheme="majorBidi" w:hAnsiTheme="majorBidi" w:cstheme="majorBidi"/>
              </w:rPr>
              <w:t>228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(</w:t>
            </w:r>
            <w:r w:rsidR="00AE012E">
              <w:rPr>
                <w:rFonts w:asciiTheme="majorBidi" w:hAnsiTheme="majorBidi" w:cstheme="majorBidi"/>
              </w:rPr>
              <w:t>258</w:t>
            </w:r>
            <w:r w:rsidRPr="00A36BF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</w:t>
            </w:r>
            <w:r w:rsidR="00FA3C69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1</w:t>
            </w:r>
            <w:r w:rsidR="00AE012E">
              <w:rPr>
                <w:rFonts w:asciiTheme="majorBidi" w:hAnsiTheme="majorBidi" w:cstheme="majorBidi"/>
              </w:rPr>
              <w:t>0</w:t>
            </w:r>
            <w:r w:rsidRPr="00A36BFD">
              <w:rPr>
                <w:rFonts w:asciiTheme="majorBidi" w:hAnsiTheme="majorBidi" w:cstheme="majorBidi"/>
              </w:rPr>
              <w:t>,</w:t>
            </w:r>
            <w:r w:rsidR="00AE012E">
              <w:rPr>
                <w:rFonts w:asciiTheme="majorBidi" w:hAnsiTheme="majorBidi" w:cstheme="majorBidi"/>
              </w:rPr>
              <w:t>513</w:t>
            </w:r>
          </w:p>
        </w:tc>
      </w:tr>
      <w:tr w:rsidR="00B2468C" w:rsidRPr="00A36BFD" w:rsidTr="00AE012E">
        <w:tc>
          <w:tcPr>
            <w:tcW w:w="4590" w:type="dxa"/>
            <w:hideMark/>
          </w:tcPr>
          <w:p w:rsidR="00B2468C" w:rsidRPr="00A36BFD" w:rsidRDefault="00B2468C" w:rsidP="00302230">
            <w:pPr>
              <w:ind w:left="132" w:right="-107" w:hanging="132"/>
              <w:rPr>
                <w:rFonts w:asciiTheme="majorBidi" w:hAnsiTheme="majorBidi" w:cstheme="majorBidi"/>
                <w:cs/>
              </w:rPr>
            </w:pPr>
            <w:r w:rsidRPr="00A36BFD">
              <w:rPr>
                <w:rFonts w:asciiTheme="majorBidi" w:hAnsiTheme="majorBidi" w:cstheme="majorBidi"/>
                <w:cs/>
              </w:rPr>
              <w:t>กำไรจากการดำเนินงานตามส่วนงาน (รวมดอกเบี้ยรับสุทธิตามสัญญากับหน่วยงานของรัฐ)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FA3C69">
              <w:rPr>
                <w:rFonts w:asciiTheme="majorBidi" w:hAnsiTheme="majorBidi" w:cstheme="majorBidi"/>
              </w:rPr>
              <w:t>739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A36BFD">
              <w:rPr>
                <w:rFonts w:asciiTheme="majorBidi" w:hAnsiTheme="majorBidi" w:cstheme="majorBidi"/>
              </w:rPr>
              <w:t>1,</w:t>
            </w:r>
            <w:r w:rsidR="00AE012E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981" w:type="dxa"/>
            <w:vAlign w:val="bottom"/>
          </w:tcPr>
          <w:p w:rsidR="00B2468C" w:rsidRPr="00A36BFD" w:rsidRDefault="00FA3C69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AE012E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305</w:t>
            </w:r>
          </w:p>
        </w:tc>
        <w:tc>
          <w:tcPr>
            <w:tcW w:w="981" w:type="dxa"/>
            <w:vAlign w:val="bottom"/>
          </w:tcPr>
          <w:p w:rsidR="00B2468C" w:rsidRPr="00A36BFD" w:rsidRDefault="00FA3C69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981" w:type="dxa"/>
            <w:vAlign w:val="bottom"/>
          </w:tcPr>
          <w:p w:rsidR="00B2468C" w:rsidRPr="00A36BFD" w:rsidRDefault="00AE012E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FA3C69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1,</w:t>
            </w:r>
            <w:r w:rsidR="00FA3C69">
              <w:rPr>
                <w:rFonts w:asciiTheme="majorBidi" w:hAnsiTheme="majorBidi" w:cstheme="majorBidi"/>
              </w:rPr>
              <w:t>694</w:t>
            </w:r>
          </w:p>
        </w:tc>
      </w:tr>
      <w:tr w:rsidR="00B2468C" w:rsidRPr="00A36BFD" w:rsidTr="00E83D00">
        <w:tc>
          <w:tcPr>
            <w:tcW w:w="4590" w:type="dxa"/>
            <w:hideMark/>
          </w:tcPr>
          <w:p w:rsidR="00B2468C" w:rsidRPr="00A36BFD" w:rsidRDefault="00B2468C" w:rsidP="00302230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A36BF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B2468C" w:rsidRPr="00A36BFD" w:rsidTr="00E83D00">
        <w:tc>
          <w:tcPr>
            <w:tcW w:w="4590" w:type="dxa"/>
            <w:hideMark/>
          </w:tcPr>
          <w:p w:rsidR="00B2468C" w:rsidRPr="00A36BFD" w:rsidRDefault="00B2468C" w:rsidP="00302230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 w:hint="cs"/>
                <w:cs/>
              </w:rPr>
              <w:t>รายได้</w:t>
            </w:r>
            <w:r w:rsidRPr="00A36BFD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307</w:t>
            </w:r>
          </w:p>
        </w:tc>
      </w:tr>
      <w:tr w:rsidR="00B2468C" w:rsidRPr="00A36BFD" w:rsidTr="00AE012E">
        <w:tc>
          <w:tcPr>
            <w:tcW w:w="4590" w:type="dxa"/>
            <w:hideMark/>
          </w:tcPr>
          <w:p w:rsidR="00B2468C" w:rsidRPr="00A36BFD" w:rsidRDefault="00B2468C" w:rsidP="00302230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FA3C69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981" w:type="dxa"/>
            <w:vAlign w:val="bottom"/>
          </w:tcPr>
          <w:p w:rsidR="00B2468C" w:rsidRPr="00A36BFD" w:rsidRDefault="00AE012E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194</w:t>
            </w:r>
          </w:p>
        </w:tc>
      </w:tr>
      <w:tr w:rsidR="00B2468C" w:rsidRPr="00A36BFD" w:rsidTr="00AE012E">
        <w:tc>
          <w:tcPr>
            <w:tcW w:w="4590" w:type="dxa"/>
            <w:hideMark/>
          </w:tcPr>
          <w:p w:rsidR="00B2468C" w:rsidRPr="00A36BFD" w:rsidRDefault="00B2468C" w:rsidP="00302230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กำไรจากการขายและปรับมูลค่ายุติธรรมของ</w:t>
            </w:r>
            <w:r w:rsidR="00F219A9">
              <w:rPr>
                <w:rFonts w:asciiTheme="majorBidi" w:hAnsiTheme="majorBidi" w:cstheme="majorBidi" w:hint="cs"/>
                <w:cs/>
              </w:rPr>
              <w:t>เครื่องมือทางการเงิน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FA3C69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981" w:type="dxa"/>
            <w:vAlign w:val="bottom"/>
          </w:tcPr>
          <w:p w:rsidR="00B2468C" w:rsidRPr="00A36BFD" w:rsidRDefault="00AE012E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183</w:t>
            </w:r>
          </w:p>
        </w:tc>
      </w:tr>
      <w:tr w:rsidR="00B2468C" w:rsidRPr="00A36BFD" w:rsidTr="00AE012E">
        <w:tc>
          <w:tcPr>
            <w:tcW w:w="4590" w:type="dxa"/>
            <w:hideMark/>
          </w:tcPr>
          <w:p w:rsidR="00B2468C" w:rsidRPr="00A36BFD" w:rsidRDefault="00B2468C" w:rsidP="00302230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FA3C6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81" w:type="dxa"/>
            <w:vAlign w:val="bottom"/>
          </w:tcPr>
          <w:p w:rsidR="00B2468C" w:rsidRPr="00A36BFD" w:rsidRDefault="00AE012E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</w:t>
            </w:r>
          </w:p>
        </w:tc>
      </w:tr>
      <w:tr w:rsidR="00B2468C" w:rsidRPr="00A36BFD" w:rsidTr="00E83D00">
        <w:tc>
          <w:tcPr>
            <w:tcW w:w="4590" w:type="dxa"/>
            <w:hideMark/>
          </w:tcPr>
          <w:p w:rsidR="00B2468C" w:rsidRPr="00A36BFD" w:rsidRDefault="00B2468C" w:rsidP="00302230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A3C69">
              <w:rPr>
                <w:rFonts w:asciiTheme="majorBidi" w:hAnsiTheme="majorBidi" w:cstheme="majorBidi"/>
              </w:rPr>
              <w:t>91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(</w:t>
            </w:r>
            <w:r w:rsidR="00AE012E">
              <w:rPr>
                <w:rFonts w:asciiTheme="majorBidi" w:hAnsiTheme="majorBidi" w:cstheme="majorBidi"/>
              </w:rPr>
              <w:t>95</w:t>
            </w:r>
            <w:r w:rsidRPr="00A36BFD">
              <w:rPr>
                <w:rFonts w:asciiTheme="majorBidi" w:hAnsiTheme="majorBidi" w:cstheme="majorBidi"/>
              </w:rPr>
              <w:t>)</w:t>
            </w:r>
          </w:p>
        </w:tc>
      </w:tr>
      <w:tr w:rsidR="00B2468C" w:rsidRPr="00A36BFD" w:rsidTr="00E83D00">
        <w:tc>
          <w:tcPr>
            <w:tcW w:w="4590" w:type="dxa"/>
            <w:hideMark/>
          </w:tcPr>
          <w:p w:rsidR="00B2468C" w:rsidRPr="00A36BFD" w:rsidRDefault="00B2468C" w:rsidP="00302230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</w:t>
            </w:r>
            <w:r w:rsidR="00FA3C69">
              <w:rPr>
                <w:rFonts w:asciiTheme="majorBidi" w:hAnsiTheme="majorBidi" w:cstheme="majorBidi"/>
              </w:rPr>
              <w:t>51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(</w:t>
            </w:r>
            <w:r w:rsidR="00AE012E">
              <w:rPr>
                <w:rFonts w:asciiTheme="majorBidi" w:hAnsiTheme="majorBidi" w:cstheme="majorBidi"/>
              </w:rPr>
              <w:t>403</w:t>
            </w:r>
            <w:r w:rsidRPr="00A36BFD">
              <w:rPr>
                <w:rFonts w:asciiTheme="majorBidi" w:hAnsiTheme="majorBidi" w:cstheme="majorBidi"/>
              </w:rPr>
              <w:t>)</w:t>
            </w:r>
          </w:p>
        </w:tc>
      </w:tr>
      <w:tr w:rsidR="00B2468C" w:rsidRPr="00A36BFD" w:rsidTr="00E83D00">
        <w:tc>
          <w:tcPr>
            <w:tcW w:w="4590" w:type="dxa"/>
            <w:hideMark/>
          </w:tcPr>
          <w:p w:rsidR="00B2468C" w:rsidRPr="00A36BFD" w:rsidRDefault="00B2468C" w:rsidP="00302230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(16)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(21)</w:t>
            </w:r>
          </w:p>
        </w:tc>
      </w:tr>
      <w:tr w:rsidR="00B2468C" w:rsidRPr="00A36BFD" w:rsidTr="00E83D00">
        <w:tc>
          <w:tcPr>
            <w:tcW w:w="4590" w:type="dxa"/>
            <w:hideMark/>
          </w:tcPr>
          <w:p w:rsidR="00B2468C" w:rsidRPr="00A36BFD" w:rsidRDefault="00B2468C" w:rsidP="00302230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A36BFD">
              <w:rPr>
                <w:rFonts w:ascii="Angsana New" w:hAnsi="Angsana New" w:hint="cs"/>
                <w:cs/>
              </w:rPr>
              <w:t xml:space="preserve"> (ขาดทุน) </w:t>
            </w:r>
            <w:r w:rsidRPr="00A36BFD">
              <w:rPr>
                <w:rFonts w:asciiTheme="majorBidi" w:hAnsiTheme="majorBidi" w:cstheme="majorBidi"/>
                <w:cs/>
              </w:rPr>
              <w:t>จากเงินลงทุนในบริษัทร่วม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(226)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AE012E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310</w:t>
            </w:r>
          </w:p>
        </w:tc>
      </w:tr>
      <w:tr w:rsidR="00B2468C" w:rsidRPr="00A36BFD" w:rsidTr="00E83D00">
        <w:tc>
          <w:tcPr>
            <w:tcW w:w="4590" w:type="dxa"/>
            <w:hideMark/>
          </w:tcPr>
          <w:p w:rsidR="00B2468C" w:rsidRPr="00A36BFD" w:rsidRDefault="00B2468C" w:rsidP="00302230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cs/>
              </w:rPr>
            </w:pPr>
            <w:r w:rsidRPr="00A36BFD">
              <w:rPr>
                <w:rFonts w:asciiTheme="majorBidi" w:hAnsiTheme="majorBidi" w:cstheme="majorBidi" w:hint="cs"/>
                <w:cs/>
              </w:rPr>
              <w:t>ต้นทุน</w:t>
            </w:r>
            <w:r w:rsidRPr="00A36BFD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</w:t>
            </w:r>
            <w:r w:rsidR="00FA3C69">
              <w:rPr>
                <w:rFonts w:asciiTheme="majorBidi" w:hAnsiTheme="majorBidi" w:cstheme="majorBidi"/>
              </w:rPr>
              <w:t>34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(</w:t>
            </w:r>
            <w:r w:rsidR="00AE012E">
              <w:rPr>
                <w:rFonts w:asciiTheme="majorBidi" w:hAnsiTheme="majorBidi" w:cstheme="majorBidi"/>
              </w:rPr>
              <w:t>493</w:t>
            </w:r>
            <w:r w:rsidRPr="00A36BFD">
              <w:rPr>
                <w:rFonts w:asciiTheme="majorBidi" w:hAnsiTheme="majorBidi" w:cstheme="majorBidi"/>
              </w:rPr>
              <w:t>)</w:t>
            </w:r>
          </w:p>
        </w:tc>
      </w:tr>
      <w:tr w:rsidR="00B2468C" w:rsidRPr="00A36BFD" w:rsidTr="00E83D00">
        <w:tc>
          <w:tcPr>
            <w:tcW w:w="4590" w:type="dxa"/>
          </w:tcPr>
          <w:p w:rsidR="00B2468C" w:rsidRPr="00A36BFD" w:rsidRDefault="00B2468C" w:rsidP="00302230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cs/>
              </w:rPr>
            </w:pPr>
            <w:r w:rsidRPr="00A36BFD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219A9">
              <w:rPr>
                <w:rFonts w:asciiTheme="majorBidi" w:hAnsiTheme="majorBidi" w:cstheme="majorBidi"/>
              </w:rPr>
              <w:t>394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(</w:t>
            </w:r>
            <w:r w:rsidR="00AE012E">
              <w:rPr>
                <w:rFonts w:asciiTheme="majorBidi" w:hAnsiTheme="majorBidi" w:cstheme="majorBidi"/>
              </w:rPr>
              <w:t>258</w:t>
            </w:r>
            <w:r w:rsidRPr="00A36BFD">
              <w:rPr>
                <w:rFonts w:asciiTheme="majorBidi" w:hAnsiTheme="majorBidi" w:cstheme="majorBidi"/>
              </w:rPr>
              <w:t>)</w:t>
            </w:r>
          </w:p>
        </w:tc>
      </w:tr>
      <w:tr w:rsidR="00B2468C" w:rsidRPr="00A36BFD" w:rsidTr="00E83D00">
        <w:tc>
          <w:tcPr>
            <w:tcW w:w="4590" w:type="dxa"/>
            <w:hideMark/>
          </w:tcPr>
          <w:p w:rsidR="00B2468C" w:rsidRPr="00A36BFD" w:rsidRDefault="00B2468C" w:rsidP="00302230">
            <w:pPr>
              <w:tabs>
                <w:tab w:val="decimal" w:pos="432"/>
              </w:tabs>
              <w:ind w:left="162" w:right="-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</w:t>
            </w:r>
            <w:r w:rsidRPr="00A36BFD">
              <w:rPr>
                <w:rFonts w:asciiTheme="majorBidi" w:hAnsiTheme="majorBidi" w:cstheme="majorBidi" w:hint="cs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pBdr>
                <w:bottom w:val="single" w:sz="6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AE012E" w:rsidP="00302230">
            <w:pPr>
              <w:pBdr>
                <w:bottom w:val="single" w:sz="6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</w:t>
            </w:r>
          </w:p>
        </w:tc>
      </w:tr>
      <w:tr w:rsidR="00B2468C" w:rsidRPr="00A36BFD" w:rsidTr="00E83D00">
        <w:tc>
          <w:tcPr>
            <w:tcW w:w="4590" w:type="dxa"/>
            <w:hideMark/>
          </w:tcPr>
          <w:p w:rsidR="00B2468C" w:rsidRPr="00A36BFD" w:rsidRDefault="00B2468C" w:rsidP="00302230">
            <w:pPr>
              <w:ind w:right="-63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B2468C" w:rsidP="00302230">
            <w:pP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:rsidR="00B2468C" w:rsidRPr="00A36BFD" w:rsidRDefault="00FA3C69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F219A9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81" w:type="dxa"/>
            <w:vAlign w:val="bottom"/>
            <w:hideMark/>
          </w:tcPr>
          <w:p w:rsidR="00B2468C" w:rsidRPr="00A36BFD" w:rsidRDefault="00B2468C" w:rsidP="0030223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/>
              </w:rPr>
              <w:t>1,495</w:t>
            </w:r>
          </w:p>
        </w:tc>
      </w:tr>
    </w:tbl>
    <w:p w:rsidR="00FC7D3F" w:rsidRDefault="00FC7D3F" w:rsidP="00FC7D3F">
      <w:pPr>
        <w:spacing w:line="40" w:lineRule="exact"/>
      </w:pPr>
    </w:p>
    <w:p w:rsidR="004C3943" w:rsidRDefault="004C3943">
      <w:r>
        <w:br w:type="page"/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15"/>
        <w:gridCol w:w="988"/>
        <w:gridCol w:w="989"/>
        <w:gridCol w:w="988"/>
        <w:gridCol w:w="989"/>
        <w:gridCol w:w="988"/>
        <w:gridCol w:w="989"/>
        <w:gridCol w:w="988"/>
        <w:gridCol w:w="989"/>
        <w:gridCol w:w="988"/>
        <w:gridCol w:w="989"/>
      </w:tblGrid>
      <w:tr w:rsidR="00000764" w:rsidRPr="00A36BFD" w:rsidTr="004C3943">
        <w:tc>
          <w:tcPr>
            <w:tcW w:w="4515" w:type="dxa"/>
          </w:tcPr>
          <w:p w:rsidR="00000764" w:rsidRPr="00A36BFD" w:rsidRDefault="00000764" w:rsidP="0058419F">
            <w:pPr>
              <w:spacing w:line="340" w:lineRule="exact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lastRenderedPageBreak/>
              <w:br w:type="page"/>
            </w:r>
            <w:r w:rsidRPr="00A36BFD">
              <w:rPr>
                <w:rFonts w:ascii="Angsana New" w:hAnsi="Angsana New"/>
                <w:color w:val="000000"/>
              </w:rPr>
              <w:br w:type="page"/>
            </w:r>
          </w:p>
        </w:tc>
        <w:tc>
          <w:tcPr>
            <w:tcW w:w="9885" w:type="dxa"/>
            <w:gridSpan w:val="10"/>
          </w:tcPr>
          <w:p w:rsidR="00000764" w:rsidRPr="00A36BFD" w:rsidRDefault="00000764" w:rsidP="0058419F">
            <w:pPr>
              <w:spacing w:line="340" w:lineRule="exact"/>
              <w:ind w:right="-63"/>
              <w:jc w:val="right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  <w:cs/>
              </w:rPr>
              <w:t>(หน่วย</w:t>
            </w:r>
            <w:r w:rsidRPr="00A36BFD">
              <w:rPr>
                <w:rFonts w:ascii="Angsana New" w:hAnsi="Angsana New"/>
              </w:rPr>
              <w:t xml:space="preserve">: </w:t>
            </w:r>
            <w:r w:rsidRPr="00A36BFD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000764" w:rsidRPr="00A36BFD" w:rsidTr="004C3943">
        <w:tc>
          <w:tcPr>
            <w:tcW w:w="4515" w:type="dxa"/>
          </w:tcPr>
          <w:p w:rsidR="00000764" w:rsidRPr="00A36BFD" w:rsidRDefault="00000764" w:rsidP="0058419F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9885" w:type="dxa"/>
            <w:gridSpan w:val="10"/>
            <w:vAlign w:val="bottom"/>
            <w:hideMark/>
          </w:tcPr>
          <w:p w:rsidR="00000764" w:rsidRPr="00A36BFD" w:rsidRDefault="00000764" w:rsidP="0078430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A36BFD">
              <w:rPr>
                <w:rFonts w:ascii="Angsana New" w:hAnsi="Angsana New"/>
              </w:rPr>
              <w:t>30</w:t>
            </w:r>
            <w:r w:rsidRPr="00A36BFD">
              <w:rPr>
                <w:rFonts w:ascii="Angsana New" w:hAnsi="Angsana New"/>
                <w:cs/>
              </w:rPr>
              <w:t xml:space="preserve"> กันยายน</w:t>
            </w:r>
          </w:p>
        </w:tc>
      </w:tr>
      <w:tr w:rsidR="00000764" w:rsidRPr="00A36BFD" w:rsidTr="004C3943">
        <w:tc>
          <w:tcPr>
            <w:tcW w:w="4515" w:type="dxa"/>
          </w:tcPr>
          <w:p w:rsidR="00000764" w:rsidRPr="00A36BFD" w:rsidRDefault="00000764" w:rsidP="0058419F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977" w:type="dxa"/>
            <w:gridSpan w:val="2"/>
            <w:vAlign w:val="bottom"/>
            <w:hideMark/>
          </w:tcPr>
          <w:p w:rsidR="00000764" w:rsidRPr="00A36BFD" w:rsidRDefault="00000764" w:rsidP="0078430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  <w:cs/>
              </w:rPr>
              <w:t>ส่วนงานธุรกิจ                ระบบขนส่งมวลชน</w:t>
            </w:r>
          </w:p>
        </w:tc>
        <w:tc>
          <w:tcPr>
            <w:tcW w:w="1977" w:type="dxa"/>
            <w:gridSpan w:val="2"/>
            <w:vAlign w:val="bottom"/>
            <w:hideMark/>
          </w:tcPr>
          <w:p w:rsidR="00000764" w:rsidRPr="00A36BFD" w:rsidRDefault="00000764" w:rsidP="0078430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  <w:cs/>
              </w:rPr>
              <w:t>ส่วนงานธุรกิจโฆษณา</w:t>
            </w:r>
          </w:p>
        </w:tc>
        <w:tc>
          <w:tcPr>
            <w:tcW w:w="1977" w:type="dxa"/>
            <w:gridSpan w:val="2"/>
            <w:vAlign w:val="bottom"/>
            <w:hideMark/>
          </w:tcPr>
          <w:p w:rsidR="00000764" w:rsidRPr="00A36BFD" w:rsidRDefault="00000764" w:rsidP="0078430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  <w:cs/>
              </w:rPr>
              <w:t>ส่วนงานธุรกิจบริการ</w:t>
            </w:r>
          </w:p>
        </w:tc>
        <w:tc>
          <w:tcPr>
            <w:tcW w:w="1977" w:type="dxa"/>
            <w:gridSpan w:val="2"/>
            <w:vAlign w:val="bottom"/>
            <w:hideMark/>
          </w:tcPr>
          <w:p w:rsidR="00000764" w:rsidRPr="00A36BFD" w:rsidRDefault="00000764" w:rsidP="0078430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  <w:cs/>
              </w:rPr>
              <w:t>รายการตัดบัญชี</w:t>
            </w:r>
          </w:p>
        </w:tc>
        <w:tc>
          <w:tcPr>
            <w:tcW w:w="1977" w:type="dxa"/>
            <w:gridSpan w:val="2"/>
            <w:vAlign w:val="bottom"/>
            <w:hideMark/>
          </w:tcPr>
          <w:p w:rsidR="00000764" w:rsidRPr="00A36BFD" w:rsidRDefault="00000764" w:rsidP="0078430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0764" w:rsidRPr="00A36BFD" w:rsidTr="004C3943">
        <w:trPr>
          <w:trHeight w:val="245"/>
        </w:trPr>
        <w:tc>
          <w:tcPr>
            <w:tcW w:w="4515" w:type="dxa"/>
            <w:vAlign w:val="bottom"/>
          </w:tcPr>
          <w:p w:rsidR="00000764" w:rsidRPr="00A36BFD" w:rsidRDefault="00000764" w:rsidP="0058419F">
            <w:pPr>
              <w:spacing w:line="340" w:lineRule="exact"/>
              <w:ind w:left="132" w:right="-108" w:hanging="132"/>
              <w:rPr>
                <w:rFonts w:ascii="Angsana New" w:hAnsi="Angsana New"/>
                <w:cs/>
              </w:rPr>
            </w:pPr>
          </w:p>
        </w:tc>
        <w:tc>
          <w:tcPr>
            <w:tcW w:w="988" w:type="dxa"/>
            <w:vAlign w:val="center"/>
            <w:hideMark/>
          </w:tcPr>
          <w:p w:rsidR="00000764" w:rsidRPr="00A36BFD" w:rsidRDefault="00000764" w:rsidP="0078430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36BFD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89" w:type="dxa"/>
            <w:vAlign w:val="center"/>
            <w:hideMark/>
          </w:tcPr>
          <w:p w:rsidR="00000764" w:rsidRPr="00A36BFD" w:rsidRDefault="00000764" w:rsidP="0078430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36BF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88" w:type="dxa"/>
            <w:vAlign w:val="center"/>
            <w:hideMark/>
          </w:tcPr>
          <w:p w:rsidR="00000764" w:rsidRPr="00A36BFD" w:rsidRDefault="00000764" w:rsidP="0078430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36BFD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89" w:type="dxa"/>
            <w:vAlign w:val="center"/>
            <w:hideMark/>
          </w:tcPr>
          <w:p w:rsidR="00000764" w:rsidRPr="00A36BFD" w:rsidRDefault="00000764" w:rsidP="0078430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36BF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88" w:type="dxa"/>
            <w:vAlign w:val="center"/>
            <w:hideMark/>
          </w:tcPr>
          <w:p w:rsidR="00000764" w:rsidRPr="00A36BFD" w:rsidRDefault="00000764" w:rsidP="0078430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36BFD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89" w:type="dxa"/>
            <w:vAlign w:val="center"/>
            <w:hideMark/>
          </w:tcPr>
          <w:p w:rsidR="00000764" w:rsidRPr="00A36BFD" w:rsidRDefault="00000764" w:rsidP="0078430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36BF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88" w:type="dxa"/>
            <w:vAlign w:val="center"/>
            <w:hideMark/>
          </w:tcPr>
          <w:p w:rsidR="00000764" w:rsidRPr="00A36BFD" w:rsidRDefault="00000764" w:rsidP="0078430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36BFD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89" w:type="dxa"/>
            <w:vAlign w:val="center"/>
            <w:hideMark/>
          </w:tcPr>
          <w:p w:rsidR="00000764" w:rsidRPr="00A36BFD" w:rsidRDefault="00000764" w:rsidP="0078430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36BFD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88" w:type="dxa"/>
            <w:vAlign w:val="center"/>
            <w:hideMark/>
          </w:tcPr>
          <w:p w:rsidR="00000764" w:rsidRPr="00A36BFD" w:rsidRDefault="00000764" w:rsidP="0078430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36BFD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89" w:type="dxa"/>
            <w:vAlign w:val="center"/>
            <w:hideMark/>
          </w:tcPr>
          <w:p w:rsidR="00000764" w:rsidRPr="00A36BFD" w:rsidRDefault="00000764" w:rsidP="0078430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A36BFD">
              <w:rPr>
                <w:rFonts w:ascii="Angsana New" w:hAnsi="Angsana New"/>
                <w:u w:val="single"/>
              </w:rPr>
              <w:t>2562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spacing w:line="340" w:lineRule="exact"/>
              <w:ind w:left="132" w:right="34" w:hanging="132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</w:t>
            </w:r>
            <w:r w:rsidR="00FA3C69">
              <w:rPr>
                <w:rFonts w:ascii="Angsana New" w:hAnsi="Angsana New"/>
              </w:rPr>
              <w:t>224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15,941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1,</w:t>
            </w:r>
            <w:r w:rsidR="0034117E">
              <w:rPr>
                <w:rFonts w:ascii="Angsana New" w:hAnsi="Angsana New"/>
              </w:rPr>
              <w:t>196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</w:t>
            </w:r>
            <w:r w:rsidR="00FA3C69">
              <w:rPr>
                <w:rFonts w:ascii="Angsana New" w:hAnsi="Angsana New"/>
              </w:rPr>
              <w:t>02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34117E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000764" w:rsidRPr="00A36BF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778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19,9</w:t>
            </w:r>
            <w:r w:rsidR="00FA3C69">
              <w:rPr>
                <w:rFonts w:ascii="Angsana New" w:hAnsi="Angsana New"/>
              </w:rPr>
              <w:t>88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34117E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18,915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spacing w:line="340" w:lineRule="exact"/>
              <w:ind w:left="132" w:right="34" w:hanging="132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180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34117E" w:rsidP="0000076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988" w:type="dxa"/>
            <w:vAlign w:val="bottom"/>
          </w:tcPr>
          <w:p w:rsidR="00000764" w:rsidRPr="00A36BFD" w:rsidRDefault="00FA3C69" w:rsidP="0000076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34117E" w:rsidP="0000076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214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</w:t>
            </w:r>
            <w:r w:rsidR="00FA3C69">
              <w:rPr>
                <w:rFonts w:ascii="Angsana New" w:hAnsi="Angsana New"/>
              </w:rPr>
              <w:t>80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(</w:t>
            </w:r>
            <w:r w:rsidR="0034117E">
              <w:rPr>
                <w:rFonts w:ascii="Angsana New" w:hAnsi="Angsana New"/>
              </w:rPr>
              <w:t>498</w:t>
            </w:r>
            <w:r w:rsidRPr="00A36BFD">
              <w:rPr>
                <w:rFonts w:ascii="Angsana New" w:hAnsi="Angsana New"/>
              </w:rPr>
              <w:t>)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-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spacing w:line="340" w:lineRule="exact"/>
              <w:ind w:left="132" w:right="34" w:hanging="132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</w:t>
            </w:r>
            <w:r w:rsidR="00FA3C69">
              <w:rPr>
                <w:rFonts w:ascii="Angsana New" w:hAnsi="Angsana New"/>
              </w:rPr>
              <w:t>327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16,121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581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1,</w:t>
            </w:r>
            <w:r w:rsidR="0034117E">
              <w:rPr>
                <w:rFonts w:ascii="Angsana New" w:hAnsi="Angsana New"/>
              </w:rPr>
              <w:t>300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</w:t>
            </w:r>
            <w:r w:rsidR="00FA3C69">
              <w:rPr>
                <w:rFonts w:ascii="Angsana New" w:hAnsi="Angsana New"/>
              </w:rPr>
              <w:t>60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34117E" w:rsidP="0000076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000764" w:rsidRPr="00A36BF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992</w:t>
            </w:r>
          </w:p>
        </w:tc>
        <w:tc>
          <w:tcPr>
            <w:tcW w:w="988" w:type="dxa"/>
            <w:vAlign w:val="bottom"/>
          </w:tcPr>
          <w:p w:rsidR="00000764" w:rsidRPr="00A36BFD" w:rsidRDefault="0034117E" w:rsidP="0000076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</w:t>
            </w:r>
            <w:r w:rsidR="00FA3C69">
              <w:rPr>
                <w:rFonts w:ascii="Angsana New" w:hAnsi="Angsana New"/>
              </w:rPr>
              <w:t>80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(</w:t>
            </w:r>
            <w:r w:rsidR="0034117E">
              <w:rPr>
                <w:rFonts w:ascii="Angsana New" w:hAnsi="Angsana New"/>
              </w:rPr>
              <w:t>498</w:t>
            </w:r>
            <w:r w:rsidRPr="00A36BFD">
              <w:rPr>
                <w:rFonts w:ascii="Angsana New" w:hAnsi="Angsana New"/>
              </w:rPr>
              <w:t>)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19,9</w:t>
            </w:r>
            <w:r w:rsidR="00FA3C69">
              <w:rPr>
                <w:rFonts w:ascii="Angsana New" w:hAnsi="Angsana New"/>
              </w:rPr>
              <w:t>88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34117E" w:rsidP="0000076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  <w:r w:rsidR="00000764" w:rsidRPr="00A36BF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915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spacing w:line="340" w:lineRule="exact"/>
              <w:ind w:left="132" w:right="-107" w:hanging="132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  <w:cs/>
              </w:rPr>
              <w:t>กำไรจากการดำเนินงานตามส่วนงาน (รวมดอกเบี้ยรับสุทธิตามสัญญากับหน่วยงานของรัฐ)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</w:t>
            </w:r>
            <w:r w:rsidR="00FA3C69">
              <w:rPr>
                <w:rFonts w:ascii="Angsana New" w:hAnsi="Angsana New"/>
              </w:rPr>
              <w:t>509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</w:rPr>
              <w:t>2,065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FA3C69">
              <w:rPr>
                <w:rFonts w:ascii="Angsana New" w:hAnsi="Angsana New"/>
              </w:rPr>
              <w:t>22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34117E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864</w:t>
            </w:r>
          </w:p>
        </w:tc>
        <w:tc>
          <w:tcPr>
            <w:tcW w:w="988" w:type="dxa"/>
            <w:vAlign w:val="bottom"/>
          </w:tcPr>
          <w:p w:rsidR="00000764" w:rsidRPr="00A36BFD" w:rsidRDefault="00FA3C69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34117E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341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-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FA3C69">
              <w:rPr>
                <w:rFonts w:ascii="Angsana New" w:hAnsi="Angsana New"/>
              </w:rPr>
              <w:t>872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3,</w:t>
            </w:r>
            <w:r w:rsidR="0034117E">
              <w:rPr>
                <w:rFonts w:ascii="Angsana New" w:hAnsi="Angsana New"/>
              </w:rPr>
              <w:t>270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spacing w:line="340" w:lineRule="exact"/>
              <w:ind w:left="132" w:right="-108" w:hanging="132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A36BFD">
              <w:rPr>
                <w:rFonts w:ascii="Angsana New" w:hAnsi="Angsana New"/>
              </w:rPr>
              <w:t>: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="Angsana New" w:hAnsi="Angsana New"/>
              </w:rPr>
            </w:pPr>
            <w:r w:rsidRPr="00A36BFD">
              <w:rPr>
                <w:rFonts w:asciiTheme="majorBidi" w:hAnsiTheme="majorBidi" w:cstheme="majorBidi" w:hint="cs"/>
                <w:cs/>
              </w:rPr>
              <w:t>รายได้</w:t>
            </w:r>
            <w:r w:rsidRPr="00A36BFD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365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34117E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419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  <w:cs/>
              </w:rPr>
              <w:t>กำไรจากการขายและปรับมูลค่ายุติธรรมของ</w:t>
            </w:r>
            <w:r w:rsidR="00F219A9">
              <w:rPr>
                <w:rFonts w:ascii="Angsana New" w:hAnsi="Angsana New" w:hint="cs"/>
                <w:cs/>
              </w:rPr>
              <w:t>เครื่องมือทางการเงิน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FA3C69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183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  <w:r w:rsidR="00E5246E">
              <w:rPr>
                <w:rFonts w:ascii="Angsana New" w:hAnsi="Angsana New"/>
              </w:rPr>
              <w:t>7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34117E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E5246E">
              <w:rPr>
                <w:rFonts w:ascii="Angsana New" w:hAnsi="Angsana New"/>
              </w:rPr>
              <w:t>184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(</w:t>
            </w:r>
            <w:r w:rsidR="0034117E">
              <w:rPr>
                <w:rFonts w:ascii="Angsana New" w:hAnsi="Angsana New"/>
              </w:rPr>
              <w:t>152</w:t>
            </w:r>
            <w:r w:rsidRPr="00A36BFD">
              <w:rPr>
                <w:rFonts w:ascii="Angsana New" w:hAnsi="Angsana New"/>
              </w:rPr>
              <w:t>)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</w:t>
            </w:r>
            <w:r w:rsidR="00E5246E">
              <w:rPr>
                <w:rFonts w:ascii="Angsana New" w:hAnsi="Angsana New"/>
              </w:rPr>
              <w:t>33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(</w:t>
            </w:r>
            <w:r w:rsidR="0034117E">
              <w:rPr>
                <w:rFonts w:ascii="Angsana New" w:hAnsi="Angsana New"/>
              </w:rPr>
              <w:t>963</w:t>
            </w:r>
            <w:r w:rsidRPr="00A36BFD">
              <w:rPr>
                <w:rFonts w:ascii="Angsana New" w:hAnsi="Angsana New"/>
              </w:rPr>
              <w:t>)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(34)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(77)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  <w:cs/>
              </w:rPr>
              <w:t>ส่วนแบ่งกำไร</w:t>
            </w:r>
            <w:r w:rsidRPr="00A36BFD">
              <w:rPr>
                <w:rFonts w:ascii="Angsana New" w:hAnsi="Angsana New" w:hint="cs"/>
                <w:cs/>
              </w:rPr>
              <w:t xml:space="preserve"> (ขาดทุน) </w:t>
            </w:r>
            <w:r w:rsidRPr="00A36BFD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(687)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7</w:t>
            </w:r>
            <w:r w:rsidR="0034117E">
              <w:rPr>
                <w:rFonts w:ascii="Angsana New" w:hAnsi="Angsana New"/>
              </w:rPr>
              <w:t>72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58419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="Angsana New" w:hAnsi="Angsana New"/>
              </w:rPr>
            </w:pPr>
            <w:r w:rsidRPr="00A36BFD">
              <w:rPr>
                <w:rFonts w:asciiTheme="majorBidi" w:hAnsiTheme="majorBidi" w:cstheme="majorBidi" w:hint="cs"/>
                <w:cs/>
              </w:rPr>
              <w:t>ต้นทุน</w:t>
            </w:r>
            <w:r w:rsidRPr="00A36BFD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(876)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(</w:t>
            </w:r>
            <w:r w:rsidR="0034117E">
              <w:rPr>
                <w:rFonts w:ascii="Angsana New" w:hAnsi="Angsana New"/>
              </w:rPr>
              <w:t>978</w:t>
            </w:r>
            <w:r w:rsidRPr="00A36BFD">
              <w:rPr>
                <w:rFonts w:ascii="Angsana New" w:hAnsi="Angsana New"/>
              </w:rPr>
              <w:t>)</w:t>
            </w:r>
          </w:p>
        </w:tc>
      </w:tr>
      <w:tr w:rsidR="00000764" w:rsidRPr="00A36BFD" w:rsidTr="004C3943">
        <w:tc>
          <w:tcPr>
            <w:tcW w:w="4515" w:type="dxa"/>
          </w:tcPr>
          <w:p w:rsidR="00000764" w:rsidRPr="00A36BFD" w:rsidRDefault="00000764" w:rsidP="0058419F">
            <w:pPr>
              <w:tabs>
                <w:tab w:val="decimal" w:pos="432"/>
              </w:tabs>
              <w:spacing w:line="340" w:lineRule="exact"/>
              <w:ind w:left="162" w:right="-63"/>
              <w:rPr>
                <w:rFonts w:asciiTheme="majorBidi" w:hAnsiTheme="majorBidi" w:cstheme="majorBidi"/>
                <w:cs/>
              </w:rPr>
            </w:pPr>
            <w:r w:rsidRPr="00A36BF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</w:t>
            </w:r>
            <w:r w:rsidR="00F219A9">
              <w:rPr>
                <w:rFonts w:ascii="Angsana New" w:hAnsi="Angsana New"/>
              </w:rPr>
              <w:t>66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(4</w:t>
            </w:r>
            <w:r w:rsidR="0034117E">
              <w:rPr>
                <w:rFonts w:ascii="Angsana New" w:hAnsi="Angsana New"/>
              </w:rPr>
              <w:t>45</w:t>
            </w:r>
            <w:r w:rsidRPr="00A36BFD">
              <w:rPr>
                <w:rFonts w:ascii="Angsana New" w:hAnsi="Angsana New"/>
              </w:rPr>
              <w:t>)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EF0553">
            <w:pPr>
              <w:tabs>
                <w:tab w:val="decimal" w:pos="432"/>
              </w:tabs>
              <w:spacing w:line="310" w:lineRule="exact"/>
              <w:ind w:left="162" w:right="-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</w:t>
            </w:r>
            <w:r w:rsidRPr="00A36BFD">
              <w:rPr>
                <w:rFonts w:asciiTheme="majorBidi" w:hAnsiTheme="majorBidi" w:cstheme="majorBidi" w:hint="cs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1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10" w:lineRule="exact"/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1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1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1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1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1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10" w:lineRule="exact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310" w:lineRule="exact"/>
              <w:ind w:left="-29" w:right="-29"/>
              <w:rPr>
                <w:rFonts w:asciiTheme="majorBidi" w:hAnsiTheme="majorBidi" w:cstheme="majorBidi"/>
              </w:rPr>
            </w:pPr>
            <w:r w:rsidRPr="00A36BF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34117E" w:rsidP="00000764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310" w:lineRule="exact"/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</w:t>
            </w:r>
          </w:p>
        </w:tc>
      </w:tr>
      <w:tr w:rsidR="00000764" w:rsidRPr="00A36BFD" w:rsidTr="004C3943">
        <w:tc>
          <w:tcPr>
            <w:tcW w:w="4515" w:type="dxa"/>
            <w:hideMark/>
          </w:tcPr>
          <w:p w:rsidR="00000764" w:rsidRPr="00A36BFD" w:rsidRDefault="00000764" w:rsidP="00EF0553">
            <w:pPr>
              <w:spacing w:line="340" w:lineRule="exact"/>
              <w:ind w:right="-63"/>
              <w:rPr>
                <w:rFonts w:ascii="Angsana New" w:hAnsi="Angsana New"/>
                <w:cs/>
              </w:rPr>
            </w:pPr>
            <w:r w:rsidRPr="00A36BFD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:rsidR="00000764" w:rsidRPr="00A36BFD" w:rsidRDefault="00000764" w:rsidP="00000764">
            <w:pP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988" w:type="dxa"/>
            <w:vAlign w:val="bottom"/>
          </w:tcPr>
          <w:p w:rsidR="00000764" w:rsidRPr="00A36BFD" w:rsidRDefault="00000764" w:rsidP="004C394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F219A9">
              <w:rPr>
                <w:rFonts w:ascii="Angsana New" w:hAnsi="Angsana New"/>
              </w:rPr>
              <w:t>290</w:t>
            </w:r>
          </w:p>
        </w:tc>
        <w:tc>
          <w:tcPr>
            <w:tcW w:w="989" w:type="dxa"/>
            <w:vAlign w:val="bottom"/>
            <w:hideMark/>
          </w:tcPr>
          <w:p w:rsidR="00000764" w:rsidRPr="00A36BFD" w:rsidRDefault="00000764" w:rsidP="004C394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ind w:left="-29" w:right="-29"/>
              <w:rPr>
                <w:rFonts w:ascii="Angsana New" w:hAnsi="Angsana New"/>
              </w:rPr>
            </w:pPr>
            <w:r w:rsidRPr="00A36BFD">
              <w:rPr>
                <w:rFonts w:ascii="Angsana New" w:hAnsi="Angsana New"/>
              </w:rPr>
              <w:t>2,546</w:t>
            </w:r>
          </w:p>
        </w:tc>
      </w:tr>
    </w:tbl>
    <w:p w:rsidR="0093379B" w:rsidRDefault="0093379B">
      <w:pPr>
        <w:rPr>
          <w:cs/>
        </w:rPr>
        <w:sectPr w:rsidR="0093379B" w:rsidSect="0093379B">
          <w:pgSz w:w="16834" w:h="11909" w:orient="landscape" w:code="9"/>
          <w:pgMar w:top="1339" w:right="1080" w:bottom="720" w:left="1080" w:header="706" w:footer="706" w:gutter="0"/>
          <w:cols w:space="720"/>
          <w:docGrid w:linePitch="360"/>
        </w:sectPr>
      </w:pPr>
    </w:p>
    <w:p w:rsidR="007C54B6" w:rsidRPr="00C03C25" w:rsidRDefault="000D69CA" w:rsidP="00A36BFD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</w:t>
      </w:r>
      <w:r w:rsidR="0093379B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9036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สินทรัพย์/หนี้สินที่เป็นเงินตราต่างประเทศ</w:t>
      </w:r>
    </w:p>
    <w:p w:rsidR="007C54B6" w:rsidRPr="00C03C25" w:rsidRDefault="00A36BFD" w:rsidP="00A36BFD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21E71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60360"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7C54B6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FD492D"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FD492D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FD492D" w:rsidRPr="00C03C25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CF23DB" w:rsidRPr="00C03C25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7C54B6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964BE" w:rsidRPr="00C03C2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7C54B6" w:rsidRPr="00C03C25">
        <w:rPr>
          <w:rFonts w:asciiTheme="majorBidi" w:hAnsiTheme="majorBidi" w:cstheme="majorBidi"/>
          <w:color w:val="000000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75"/>
        <w:gridCol w:w="1276"/>
        <w:gridCol w:w="1454"/>
        <w:gridCol w:w="1455"/>
        <w:gridCol w:w="2190"/>
      </w:tblGrid>
      <w:tr w:rsidR="007C54B6" w:rsidRPr="00C03C25" w:rsidTr="00CD01ED">
        <w:tc>
          <w:tcPr>
            <w:tcW w:w="9450" w:type="dxa"/>
            <w:gridSpan w:val="6"/>
            <w:vAlign w:val="bottom"/>
          </w:tcPr>
          <w:p w:rsidR="007C54B6" w:rsidRPr="00C03C25" w:rsidRDefault="007C54B6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7C54B6" w:rsidRPr="00C03C25" w:rsidTr="00CD01ED">
        <w:tc>
          <w:tcPr>
            <w:tcW w:w="1800" w:type="dxa"/>
            <w:vAlign w:val="bottom"/>
          </w:tcPr>
          <w:p w:rsidR="007C54B6" w:rsidRPr="00C03C25" w:rsidRDefault="007C54B6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C54B6" w:rsidRPr="00C03C25" w:rsidRDefault="00D21E71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909" w:type="dxa"/>
            <w:gridSpan w:val="2"/>
            <w:vAlign w:val="bottom"/>
          </w:tcPr>
          <w:p w:rsidR="007C54B6" w:rsidRPr="00C03C25" w:rsidRDefault="00FD492D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F23DB" w:rsidRPr="00C03C25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190" w:type="dxa"/>
            <w:vAlign w:val="bottom"/>
          </w:tcPr>
          <w:p w:rsidR="007C54B6" w:rsidRPr="00C03C25" w:rsidRDefault="007C54B6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C54B6" w:rsidRPr="00C03C25" w:rsidTr="00CD01ED">
        <w:tc>
          <w:tcPr>
            <w:tcW w:w="1800" w:type="dxa"/>
            <w:vAlign w:val="bottom"/>
          </w:tcPr>
          <w:p w:rsidR="007C54B6" w:rsidRPr="00C03C25" w:rsidRDefault="007C54B6" w:rsidP="00A36BF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275" w:type="dxa"/>
            <w:vAlign w:val="bottom"/>
          </w:tcPr>
          <w:p w:rsidR="007C54B6" w:rsidRPr="00C03C25" w:rsidRDefault="007C54B6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:rsidR="007C54B6" w:rsidRPr="00C03C25" w:rsidRDefault="007C54B6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454" w:type="dxa"/>
            <w:vAlign w:val="bottom"/>
          </w:tcPr>
          <w:p w:rsidR="007C54B6" w:rsidRPr="00C03C25" w:rsidRDefault="007C54B6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455" w:type="dxa"/>
            <w:vAlign w:val="bottom"/>
          </w:tcPr>
          <w:p w:rsidR="007C54B6" w:rsidRPr="00C03C25" w:rsidRDefault="007C54B6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2190" w:type="dxa"/>
            <w:vAlign w:val="bottom"/>
          </w:tcPr>
          <w:p w:rsidR="007C54B6" w:rsidRPr="00C03C25" w:rsidRDefault="007C54B6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อัตราแลกเปลี่ยนเฉลี่ย        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D21E71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D21E71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7C54B6" w:rsidRPr="00C03C25" w:rsidTr="00CD01ED">
        <w:tc>
          <w:tcPr>
            <w:tcW w:w="1800" w:type="dxa"/>
            <w:vAlign w:val="bottom"/>
          </w:tcPr>
          <w:p w:rsidR="007C54B6" w:rsidRPr="00C03C25" w:rsidRDefault="007C54B6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5" w:type="dxa"/>
          </w:tcPr>
          <w:p w:rsidR="007C54B6" w:rsidRPr="00C03C25" w:rsidRDefault="007C54B6" w:rsidP="00A36BFD">
            <w:pP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7C54B6" w:rsidRPr="00C03C25" w:rsidRDefault="007C54B6" w:rsidP="00A36BFD">
            <w:pP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276" w:type="dxa"/>
          </w:tcPr>
          <w:p w:rsidR="007C54B6" w:rsidRPr="00C03C25" w:rsidRDefault="007C54B6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7C54B6" w:rsidRPr="00C03C25" w:rsidRDefault="007C54B6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454" w:type="dxa"/>
          </w:tcPr>
          <w:p w:rsidR="007C54B6" w:rsidRPr="00C03C25" w:rsidRDefault="007C54B6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  <w:p w:rsidR="007C54B6" w:rsidRPr="00C03C25" w:rsidRDefault="007C54B6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455" w:type="dxa"/>
          </w:tcPr>
          <w:p w:rsidR="007C54B6" w:rsidRPr="00C03C25" w:rsidRDefault="007C54B6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  <w:p w:rsidR="007C54B6" w:rsidRPr="00C03C25" w:rsidRDefault="007C54B6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2190" w:type="dxa"/>
          </w:tcPr>
          <w:p w:rsidR="007C54B6" w:rsidRPr="00C03C25" w:rsidRDefault="007C54B6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</w:tr>
      <w:tr w:rsidR="00CF23DB" w:rsidRPr="00C03C25" w:rsidTr="00CD01ED">
        <w:tc>
          <w:tcPr>
            <w:tcW w:w="1800" w:type="dxa"/>
            <w:vAlign w:val="bottom"/>
          </w:tcPr>
          <w:p w:rsidR="00CF23DB" w:rsidRPr="00C03C25" w:rsidRDefault="00CF23DB" w:rsidP="00A36BF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275" w:type="dxa"/>
          </w:tcPr>
          <w:p w:rsidR="00CF23DB" w:rsidRPr="00C03C25" w:rsidRDefault="00E5246E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204</w:t>
            </w:r>
          </w:p>
        </w:tc>
        <w:tc>
          <w:tcPr>
            <w:tcW w:w="1276" w:type="dxa"/>
          </w:tcPr>
          <w:p w:rsidR="00CF23DB" w:rsidRPr="00C03C25" w:rsidRDefault="00AC30CF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454" w:type="dxa"/>
          </w:tcPr>
          <w:p w:rsidR="00CF23DB" w:rsidRPr="00C03C25" w:rsidRDefault="00CF23DB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174</w:t>
            </w:r>
          </w:p>
        </w:tc>
        <w:tc>
          <w:tcPr>
            <w:tcW w:w="1455" w:type="dxa"/>
          </w:tcPr>
          <w:p w:rsidR="00CF23DB" w:rsidRPr="00C03C25" w:rsidRDefault="00CF23DB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190" w:type="dxa"/>
            <w:vAlign w:val="bottom"/>
          </w:tcPr>
          <w:p w:rsidR="00CF23DB" w:rsidRPr="00C03C25" w:rsidRDefault="00F77599" w:rsidP="00A36BF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31.6579</w:t>
            </w:r>
          </w:p>
        </w:tc>
      </w:tr>
      <w:tr w:rsidR="00CF23DB" w:rsidRPr="00C03C25" w:rsidTr="00CD01ED">
        <w:tc>
          <w:tcPr>
            <w:tcW w:w="1800" w:type="dxa"/>
            <w:vAlign w:val="bottom"/>
          </w:tcPr>
          <w:p w:rsidR="00CF23DB" w:rsidRPr="00C03C25" w:rsidRDefault="00CF23DB" w:rsidP="00A36BF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ยูโร</w:t>
            </w:r>
          </w:p>
        </w:tc>
        <w:tc>
          <w:tcPr>
            <w:tcW w:w="1275" w:type="dxa"/>
          </w:tcPr>
          <w:p w:rsidR="00CF23DB" w:rsidRPr="00C03C25" w:rsidRDefault="00AC30CF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76</w:t>
            </w:r>
          </w:p>
        </w:tc>
        <w:tc>
          <w:tcPr>
            <w:tcW w:w="1276" w:type="dxa"/>
          </w:tcPr>
          <w:p w:rsidR="00CF23DB" w:rsidRPr="00C03C25" w:rsidRDefault="004C5FA9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454" w:type="dxa"/>
          </w:tcPr>
          <w:p w:rsidR="00CF23DB" w:rsidRPr="00C03C25" w:rsidRDefault="00CF23DB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83</w:t>
            </w:r>
          </w:p>
        </w:tc>
        <w:tc>
          <w:tcPr>
            <w:tcW w:w="1455" w:type="dxa"/>
          </w:tcPr>
          <w:p w:rsidR="00CF23DB" w:rsidRPr="00C03C25" w:rsidRDefault="00CF23DB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2190" w:type="dxa"/>
            <w:vAlign w:val="bottom"/>
          </w:tcPr>
          <w:p w:rsidR="00CF23DB" w:rsidRPr="00C03C25" w:rsidRDefault="00F77599" w:rsidP="00A36BF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37.1548</w:t>
            </w:r>
          </w:p>
        </w:tc>
      </w:tr>
      <w:tr w:rsidR="00CF23DB" w:rsidRPr="00C03C25" w:rsidTr="00070B53">
        <w:trPr>
          <w:trHeight w:val="80"/>
        </w:trPr>
        <w:tc>
          <w:tcPr>
            <w:tcW w:w="1800" w:type="dxa"/>
            <w:vAlign w:val="bottom"/>
          </w:tcPr>
          <w:p w:rsidR="00CF23DB" w:rsidRPr="00C03C25" w:rsidRDefault="00CF23DB" w:rsidP="00A36BFD">
            <w:pPr>
              <w:pStyle w:val="Heading6"/>
              <w:keepNext w:val="0"/>
              <w:jc w:val="left"/>
              <w:rPr>
                <w:rFonts w:asciiTheme="majorBidi" w:hAnsiTheme="majorBidi" w:cstheme="majorBidi"/>
                <w:sz w:val="27"/>
                <w:szCs w:val="27"/>
                <w:u w:val="none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u w:val="none"/>
                <w:cs/>
              </w:rPr>
              <w:t>เยน</w:t>
            </w:r>
          </w:p>
        </w:tc>
        <w:tc>
          <w:tcPr>
            <w:tcW w:w="1275" w:type="dxa"/>
          </w:tcPr>
          <w:p w:rsidR="00CF23DB" w:rsidRPr="00C03C25" w:rsidRDefault="00AC30CF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76" w:type="dxa"/>
          </w:tcPr>
          <w:p w:rsidR="00CF23DB" w:rsidRPr="00C03C25" w:rsidRDefault="00AC30CF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2,273</w:t>
            </w:r>
          </w:p>
        </w:tc>
        <w:tc>
          <w:tcPr>
            <w:tcW w:w="1454" w:type="dxa"/>
          </w:tcPr>
          <w:p w:rsidR="00CF23DB" w:rsidRPr="00C03C25" w:rsidRDefault="00CF23DB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55" w:type="dxa"/>
          </w:tcPr>
          <w:p w:rsidR="00CF23DB" w:rsidRPr="00C03C25" w:rsidRDefault="00CF23DB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2,273</w:t>
            </w:r>
          </w:p>
        </w:tc>
        <w:tc>
          <w:tcPr>
            <w:tcW w:w="2190" w:type="dxa"/>
            <w:vAlign w:val="bottom"/>
          </w:tcPr>
          <w:p w:rsidR="00CF23DB" w:rsidRPr="00C03C25" w:rsidRDefault="00F77599" w:rsidP="00A36BF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0.2999</w:t>
            </w:r>
          </w:p>
        </w:tc>
      </w:tr>
      <w:tr w:rsidR="00CF23DB" w:rsidRPr="00C03C25" w:rsidTr="00070B53">
        <w:trPr>
          <w:trHeight w:val="80"/>
        </w:trPr>
        <w:tc>
          <w:tcPr>
            <w:tcW w:w="1800" w:type="dxa"/>
            <w:vAlign w:val="bottom"/>
          </w:tcPr>
          <w:p w:rsidR="00CF23DB" w:rsidRPr="00C03C25" w:rsidRDefault="00CF23DB" w:rsidP="00A36BFD">
            <w:pPr>
              <w:pStyle w:val="Heading6"/>
              <w:keepNext w:val="0"/>
              <w:jc w:val="left"/>
              <w:rPr>
                <w:rFonts w:asciiTheme="majorBidi" w:hAnsiTheme="majorBidi" w:cstheme="majorBidi"/>
                <w:sz w:val="27"/>
                <w:szCs w:val="27"/>
                <w:u w:val="none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u w:val="none"/>
                <w:cs/>
              </w:rPr>
              <w:t>เรนมินบิ</w:t>
            </w:r>
          </w:p>
        </w:tc>
        <w:tc>
          <w:tcPr>
            <w:tcW w:w="1275" w:type="dxa"/>
          </w:tcPr>
          <w:p w:rsidR="00CF23DB" w:rsidRPr="00C03C25" w:rsidRDefault="00AC30CF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76" w:type="dxa"/>
          </w:tcPr>
          <w:p w:rsidR="00CF23DB" w:rsidRPr="00C03C25" w:rsidRDefault="00AC30CF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54" w:type="dxa"/>
          </w:tcPr>
          <w:p w:rsidR="00CF23DB" w:rsidRPr="00C03C25" w:rsidRDefault="007C420F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55" w:type="dxa"/>
          </w:tcPr>
          <w:p w:rsidR="00CF23DB" w:rsidRPr="00C03C25" w:rsidRDefault="00CF23DB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190" w:type="dxa"/>
            <w:vAlign w:val="bottom"/>
          </w:tcPr>
          <w:p w:rsidR="00CF23DB" w:rsidRPr="00C03C25" w:rsidRDefault="00F77599" w:rsidP="00A36BF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4.6522</w:t>
            </w:r>
          </w:p>
        </w:tc>
      </w:tr>
    </w:tbl>
    <w:p w:rsidR="008E5EE2" w:rsidRPr="00C03C25" w:rsidRDefault="008E5EE2" w:rsidP="00A36BFD">
      <w:pPr>
        <w:rPr>
          <w:rFonts w:asciiTheme="majorBidi" w:hAnsiTheme="majorBidi" w:cstheme="majorBidi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75"/>
        <w:gridCol w:w="1276"/>
        <w:gridCol w:w="1454"/>
        <w:gridCol w:w="1455"/>
        <w:gridCol w:w="2190"/>
      </w:tblGrid>
      <w:tr w:rsidR="008A44B2" w:rsidRPr="00C03C25" w:rsidTr="00CD01ED">
        <w:tc>
          <w:tcPr>
            <w:tcW w:w="9450" w:type="dxa"/>
            <w:gridSpan w:val="6"/>
            <w:vAlign w:val="bottom"/>
          </w:tcPr>
          <w:p w:rsidR="008A44B2" w:rsidRPr="00C03C25" w:rsidRDefault="008A44B2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A44B2" w:rsidRPr="00C03C25" w:rsidTr="00CD01ED">
        <w:tc>
          <w:tcPr>
            <w:tcW w:w="1800" w:type="dxa"/>
            <w:vAlign w:val="bottom"/>
          </w:tcPr>
          <w:p w:rsidR="008A44B2" w:rsidRPr="00C03C25" w:rsidRDefault="008A44B2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8A44B2" w:rsidRPr="00C03C25" w:rsidRDefault="00D21E71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2909" w:type="dxa"/>
            <w:gridSpan w:val="2"/>
            <w:vAlign w:val="bottom"/>
          </w:tcPr>
          <w:p w:rsidR="008A44B2" w:rsidRPr="00C03C25" w:rsidRDefault="00FD492D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F23DB" w:rsidRPr="00C03C25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190" w:type="dxa"/>
            <w:vAlign w:val="bottom"/>
          </w:tcPr>
          <w:p w:rsidR="008A44B2" w:rsidRPr="00C03C25" w:rsidRDefault="008A44B2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44B2" w:rsidRPr="00C03C25" w:rsidTr="00CD01ED">
        <w:tc>
          <w:tcPr>
            <w:tcW w:w="1800" w:type="dxa"/>
            <w:vAlign w:val="bottom"/>
          </w:tcPr>
          <w:p w:rsidR="008A44B2" w:rsidRPr="00C03C25" w:rsidRDefault="008A44B2" w:rsidP="00A36BF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สกุลเงิน</w:t>
            </w:r>
          </w:p>
        </w:tc>
        <w:tc>
          <w:tcPr>
            <w:tcW w:w="1275" w:type="dxa"/>
            <w:vAlign w:val="bottom"/>
          </w:tcPr>
          <w:p w:rsidR="008A44B2" w:rsidRPr="00C03C25" w:rsidRDefault="008A44B2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276" w:type="dxa"/>
            <w:vAlign w:val="bottom"/>
          </w:tcPr>
          <w:p w:rsidR="008A44B2" w:rsidRPr="00C03C25" w:rsidRDefault="008A44B2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454" w:type="dxa"/>
            <w:vAlign w:val="bottom"/>
          </w:tcPr>
          <w:p w:rsidR="008A44B2" w:rsidRPr="00C03C25" w:rsidRDefault="008A44B2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1455" w:type="dxa"/>
            <w:vAlign w:val="bottom"/>
          </w:tcPr>
          <w:p w:rsidR="008A44B2" w:rsidRPr="00C03C25" w:rsidRDefault="008A44B2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</w:t>
            </w:r>
            <w:r w:rsidR="00B37662"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ทางการเงิน</w:t>
            </w:r>
          </w:p>
        </w:tc>
        <w:tc>
          <w:tcPr>
            <w:tcW w:w="2190" w:type="dxa"/>
            <w:vAlign w:val="bottom"/>
          </w:tcPr>
          <w:p w:rsidR="008A44B2" w:rsidRPr="00C03C25" w:rsidRDefault="008A44B2" w:rsidP="00A36BF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อัตราแลกเปลี่ยนเฉลี่ย                            </w:t>
            </w:r>
            <w:r w:rsidRPr="00C03C25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="00D21E71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D21E71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8A44B2" w:rsidRPr="00C03C25" w:rsidTr="00CD01ED">
        <w:tc>
          <w:tcPr>
            <w:tcW w:w="1800" w:type="dxa"/>
            <w:vAlign w:val="bottom"/>
          </w:tcPr>
          <w:p w:rsidR="008A44B2" w:rsidRPr="00C03C25" w:rsidRDefault="008A44B2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5" w:type="dxa"/>
          </w:tcPr>
          <w:p w:rsidR="008A44B2" w:rsidRPr="00C03C25" w:rsidRDefault="008A44B2" w:rsidP="00A36BFD">
            <w:pP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8A44B2" w:rsidRPr="00C03C25" w:rsidRDefault="008A44B2" w:rsidP="00A36BFD">
            <w:pPr>
              <w:tabs>
                <w:tab w:val="left" w:pos="900"/>
                <w:tab w:val="left" w:pos="1287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276" w:type="dxa"/>
          </w:tcPr>
          <w:p w:rsidR="008A44B2" w:rsidRPr="00C03C25" w:rsidRDefault="008A44B2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8A44B2" w:rsidRPr="00C03C25" w:rsidRDefault="008A44B2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454" w:type="dxa"/>
          </w:tcPr>
          <w:p w:rsidR="008A44B2" w:rsidRPr="00C03C25" w:rsidRDefault="008A44B2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  <w:p w:rsidR="008A44B2" w:rsidRPr="00C03C25" w:rsidRDefault="008A44B2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1455" w:type="dxa"/>
          </w:tcPr>
          <w:p w:rsidR="008A44B2" w:rsidRPr="00C03C25" w:rsidRDefault="008A44B2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  <w:p w:rsidR="008A44B2" w:rsidRPr="00C03C25" w:rsidRDefault="008A44B2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(ล้าน)</w:t>
            </w:r>
          </w:p>
        </w:tc>
        <w:tc>
          <w:tcPr>
            <w:tcW w:w="2190" w:type="dxa"/>
          </w:tcPr>
          <w:p w:rsidR="008A44B2" w:rsidRPr="00C03C25" w:rsidRDefault="008A44B2" w:rsidP="00A36BFD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(บาทต่อหน่วยเงินตราต่างประเทศ)</w:t>
            </w:r>
          </w:p>
        </w:tc>
      </w:tr>
      <w:tr w:rsidR="00CF23DB" w:rsidRPr="00C03C25" w:rsidTr="008E5EE2">
        <w:trPr>
          <w:trHeight w:val="171"/>
        </w:trPr>
        <w:tc>
          <w:tcPr>
            <w:tcW w:w="1800" w:type="dxa"/>
            <w:vAlign w:val="bottom"/>
          </w:tcPr>
          <w:p w:rsidR="00CF23DB" w:rsidRPr="00C03C25" w:rsidRDefault="00CF23DB" w:rsidP="00A36BF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เหรียญสหรัฐอเมริกา</w:t>
            </w:r>
          </w:p>
        </w:tc>
        <w:tc>
          <w:tcPr>
            <w:tcW w:w="1275" w:type="dxa"/>
          </w:tcPr>
          <w:p w:rsidR="00CF23DB" w:rsidRPr="00C03C25" w:rsidRDefault="00AC30CF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E5246E">
              <w:rPr>
                <w:rFonts w:asciiTheme="majorBidi" w:hAnsiTheme="majorBidi" w:cstheme="majorBidi"/>
                <w:sz w:val="27"/>
                <w:szCs w:val="27"/>
              </w:rPr>
              <w:t>45</w:t>
            </w:r>
          </w:p>
        </w:tc>
        <w:tc>
          <w:tcPr>
            <w:tcW w:w="1276" w:type="dxa"/>
          </w:tcPr>
          <w:p w:rsidR="00CF23DB" w:rsidRPr="00C03C25" w:rsidRDefault="00EF0553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54" w:type="dxa"/>
          </w:tcPr>
          <w:p w:rsidR="00CF23DB" w:rsidRPr="00C03C25" w:rsidRDefault="00876F8D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76F8D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="00037727" w:rsidRPr="00037727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455" w:type="dxa"/>
          </w:tcPr>
          <w:p w:rsidR="00CF23DB" w:rsidRPr="00C03C25" w:rsidRDefault="008E5EE2" w:rsidP="00A36BFD">
            <w:pPr>
              <w:tabs>
                <w:tab w:val="left" w:pos="860"/>
              </w:tabs>
              <w:ind w:right="23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03C25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190" w:type="dxa"/>
            <w:vAlign w:val="bottom"/>
          </w:tcPr>
          <w:p w:rsidR="00CF23DB" w:rsidRPr="00C03C25" w:rsidRDefault="004A0137" w:rsidP="00A36BF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31.6579</w:t>
            </w:r>
          </w:p>
        </w:tc>
      </w:tr>
    </w:tbl>
    <w:p w:rsidR="007925F0" w:rsidRPr="00C03C25" w:rsidRDefault="00E964BE" w:rsidP="00A36BFD">
      <w:pPr>
        <w:spacing w:before="240" w:after="120"/>
        <w:ind w:left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7C54B6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มีความเสี่ยงจากอัตราแลกเปลี่ยนที่สำคัญอันเกี่ยวเนื่องจากเงินฝากสถาบันการเงิน </w:t>
      </w:r>
      <w:r w:rsidR="007C54B6" w:rsidRPr="00C03C25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7C54B6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การซื้ออะไหล่และอุปกรณ์</w:t>
      </w:r>
      <w:r w:rsidR="0033385C"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>ได้ตกลงทำ</w:t>
      </w:r>
      <w:r w:rsidR="007C54B6" w:rsidRPr="00C03C2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สัญญา</w:t>
      </w:r>
      <w:r w:rsidR="005A69D9" w:rsidRPr="00C03C2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ซื้อ</w:t>
      </w:r>
      <w:r w:rsidR="007C54B6" w:rsidRPr="00C03C2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ขายเงินตราต่างประเทศล่วงหน้า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เพื่อใช้เป็นเครื่องมือในการ</w:t>
      </w:r>
      <w:r w:rsidR="00534B38">
        <w:rPr>
          <w:rFonts w:asciiTheme="majorBidi" w:hAnsiTheme="majorBidi" w:cstheme="majorBidi" w:hint="cs"/>
          <w:spacing w:val="-4"/>
          <w:sz w:val="32"/>
          <w:szCs w:val="32"/>
          <w:cs/>
        </w:rPr>
        <w:t>ป้องกัน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</w:t>
      </w:r>
    </w:p>
    <w:p w:rsidR="00AB4442" w:rsidRPr="00C03C25" w:rsidRDefault="00AB444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7C54B6" w:rsidRPr="00C03C25" w:rsidRDefault="00A3704D" w:rsidP="00A36BFD">
      <w:pPr>
        <w:spacing w:before="120" w:after="120"/>
        <w:ind w:left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D21E71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F60360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60360" w:rsidRPr="00A36BFD">
        <w:rPr>
          <w:rFonts w:asciiTheme="majorBidi" w:hAnsiTheme="majorBidi" w:cstheme="majorBidi"/>
          <w:sz w:val="32"/>
          <w:szCs w:val="32"/>
        </w:rPr>
        <w:t>2563</w:t>
      </w:r>
      <w:r w:rsidRPr="00A36BFD">
        <w:rPr>
          <w:rFonts w:asciiTheme="majorBidi" w:hAnsiTheme="majorBidi" w:cstheme="majorBidi"/>
          <w:sz w:val="32"/>
          <w:szCs w:val="32"/>
        </w:rPr>
        <w:t xml:space="preserve"> </w:t>
      </w:r>
      <w:r w:rsidR="00E964BE" w:rsidRPr="00A36BFD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54B6" w:rsidRPr="00A36BFD">
        <w:rPr>
          <w:rFonts w:asciiTheme="majorBidi" w:hAnsiTheme="majorBidi" w:cstheme="majorBidi"/>
          <w:sz w:val="32"/>
          <w:szCs w:val="32"/>
          <w:cs/>
        </w:rPr>
        <w:t>มีสัญญา</w:t>
      </w:r>
      <w:r w:rsidR="00B519F8" w:rsidRPr="00A36BFD">
        <w:rPr>
          <w:rFonts w:asciiTheme="majorBidi" w:hAnsiTheme="majorBidi" w:cstheme="majorBidi"/>
          <w:sz w:val="32"/>
          <w:szCs w:val="32"/>
          <w:cs/>
        </w:rPr>
        <w:t>ซื้อ</w:t>
      </w:r>
      <w:r w:rsidR="007C54B6" w:rsidRPr="00A36BFD">
        <w:rPr>
          <w:rFonts w:asciiTheme="majorBidi" w:hAnsiTheme="majorBidi" w:cstheme="majorBidi"/>
          <w:sz w:val="32"/>
          <w:szCs w:val="32"/>
          <w:cs/>
        </w:rPr>
        <w:t>ขายเงินตราต่างประเทศล่วงหน้า</w:t>
      </w:r>
      <w:r w:rsidRPr="00A36BFD">
        <w:rPr>
          <w:rFonts w:asciiTheme="majorBidi" w:hAnsiTheme="majorBidi" w:cstheme="majorBidi"/>
          <w:sz w:val="32"/>
          <w:szCs w:val="32"/>
        </w:rPr>
        <w:t xml:space="preserve"> </w:t>
      </w:r>
      <w:r w:rsidRPr="00A36BFD">
        <w:rPr>
          <w:rFonts w:asciiTheme="majorBidi" w:hAnsiTheme="majorBidi" w:cstheme="majorBidi"/>
          <w:sz w:val="32"/>
          <w:szCs w:val="32"/>
          <w:cs/>
        </w:rPr>
        <w:t>ซึ่งมีอัตราแลกเปลี่ยนตามที่กำหนดในสัญญา</w:t>
      </w:r>
      <w:r w:rsidR="007C54B6" w:rsidRPr="00A36BFD">
        <w:rPr>
          <w:rFonts w:asciiTheme="majorBidi" w:hAnsiTheme="majorBidi" w:cstheme="majorBidi"/>
          <w:sz w:val="32"/>
          <w:szCs w:val="32"/>
        </w:rPr>
        <w:t xml:space="preserve"> </w:t>
      </w:r>
      <w:r w:rsidR="007C54B6" w:rsidRPr="00A36BFD">
        <w:rPr>
          <w:rFonts w:asciiTheme="majorBidi" w:hAnsiTheme="majorBidi" w:cstheme="majorBidi"/>
          <w:sz w:val="32"/>
          <w:szCs w:val="32"/>
          <w:cs/>
        </w:rPr>
        <w:t>โดยมีรา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>ยละเอียดดังต่อไปนี้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990"/>
        <w:gridCol w:w="1620"/>
        <w:gridCol w:w="2790"/>
      </w:tblGrid>
      <w:tr w:rsidR="00A3704D" w:rsidRPr="00C03C25" w:rsidTr="00A36BFD">
        <w:trPr>
          <w:tblHeader/>
        </w:trPr>
        <w:tc>
          <w:tcPr>
            <w:tcW w:w="3690" w:type="dxa"/>
            <w:shd w:val="clear" w:color="auto" w:fill="auto"/>
          </w:tcPr>
          <w:p w:rsidR="00A3704D" w:rsidRPr="00C03C25" w:rsidRDefault="00A3704D" w:rsidP="00597B3F">
            <w:pP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A3704D" w:rsidRPr="00C03C25" w:rsidRDefault="00A3704D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:rsidR="00A3704D" w:rsidRPr="00C03C25" w:rsidRDefault="00A3704D" w:rsidP="00597B3F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ครบกำหนดสัญญา</w:t>
            </w:r>
          </w:p>
        </w:tc>
      </w:tr>
      <w:tr w:rsidR="00A3704D" w:rsidRPr="00C03C25" w:rsidTr="00A36BFD">
        <w:tc>
          <w:tcPr>
            <w:tcW w:w="3690" w:type="dxa"/>
            <w:shd w:val="clear" w:color="auto" w:fill="auto"/>
          </w:tcPr>
          <w:p w:rsidR="00A3704D" w:rsidRPr="00C03C25" w:rsidRDefault="00A3704D" w:rsidP="00597B3F">
            <w:pPr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A3704D" w:rsidP="00597B3F">
            <w:pPr>
              <w:tabs>
                <w:tab w:val="decimal" w:pos="176"/>
              </w:tabs>
              <w:ind w:left="256"/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:rsidR="00A3704D" w:rsidRPr="00C03C25" w:rsidRDefault="00A3704D" w:rsidP="00597B3F">
            <w:pPr>
              <w:ind w:left="132" w:right="-108" w:hanging="60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</w:tr>
      <w:tr w:rsidR="00A3704D" w:rsidRPr="00C03C25" w:rsidTr="00A36BFD">
        <w:tc>
          <w:tcPr>
            <w:tcW w:w="3690" w:type="dxa"/>
            <w:shd w:val="clear" w:color="auto" w:fill="auto"/>
          </w:tcPr>
          <w:p w:rsidR="00A3704D" w:rsidRPr="00C03C25" w:rsidRDefault="00A3704D" w:rsidP="00597B3F">
            <w:pPr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  <w:r w:rsidRPr="00C03C25"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A3704D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A3704D" w:rsidRPr="00C03C25" w:rsidRDefault="00A3704D" w:rsidP="00597B3F">
            <w:pPr>
              <w:ind w:left="-108" w:right="-108"/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A3704D" w:rsidRPr="00C03C25" w:rsidTr="00A36BFD">
        <w:tc>
          <w:tcPr>
            <w:tcW w:w="3690" w:type="dxa"/>
            <w:shd w:val="clear" w:color="auto" w:fill="auto"/>
          </w:tcPr>
          <w:p w:rsidR="00A3704D" w:rsidRPr="00C03C25" w:rsidRDefault="00A3704D" w:rsidP="00597B3F">
            <w:pPr>
              <w:ind w:left="144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ยูโรต่อบาท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AC30CF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  <w:t>80</w:t>
            </w: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ล้านยูโร</w:t>
            </w:r>
          </w:p>
        </w:tc>
        <w:tc>
          <w:tcPr>
            <w:tcW w:w="2790" w:type="dxa"/>
            <w:shd w:val="clear" w:color="auto" w:fill="auto"/>
          </w:tcPr>
          <w:p w:rsidR="00A3704D" w:rsidRPr="00C03C25" w:rsidRDefault="00CD6284" w:rsidP="00597B3F">
            <w:pPr>
              <w:ind w:left="-18" w:right="-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pacing w:val="-2"/>
                <w:sz w:val="28"/>
                <w:szCs w:val="28"/>
                <w:cs/>
              </w:rPr>
              <w:t>ตุลาคม</w:t>
            </w:r>
            <w:r w:rsidR="00B44AEC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D146AD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2563 -</w:t>
            </w:r>
            <w:r w:rsidR="00D146AD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 กรกฎาคม </w:t>
            </w:r>
            <w:r w:rsidR="00D146AD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2564</w:t>
            </w:r>
          </w:p>
        </w:tc>
      </w:tr>
      <w:tr w:rsidR="00A3704D" w:rsidRPr="00C03C25" w:rsidTr="00A36BFD">
        <w:tc>
          <w:tcPr>
            <w:tcW w:w="3690" w:type="dxa"/>
            <w:shd w:val="clear" w:color="auto" w:fill="auto"/>
          </w:tcPr>
          <w:p w:rsidR="00A3704D" w:rsidRPr="00C03C25" w:rsidRDefault="00A3704D" w:rsidP="00597B3F">
            <w:pPr>
              <w:ind w:right="-108"/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A3704D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A3704D" w:rsidRPr="00C03C25" w:rsidRDefault="00A3704D" w:rsidP="00597B3F">
            <w:pPr>
              <w:ind w:left="-108" w:right="-108"/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A3704D" w:rsidRPr="00C03C25" w:rsidTr="00A36BFD">
        <w:tc>
          <w:tcPr>
            <w:tcW w:w="3690" w:type="dxa"/>
            <w:shd w:val="clear" w:color="auto" w:fill="auto"/>
          </w:tcPr>
          <w:p w:rsidR="00A3704D" w:rsidRPr="00C03C25" w:rsidRDefault="00A3704D" w:rsidP="00597B3F">
            <w:pP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A3704D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:rsidR="00A3704D" w:rsidRPr="00C03C25" w:rsidRDefault="00A3704D" w:rsidP="00597B3F">
            <w:pPr>
              <w:ind w:left="-108" w:right="-108"/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</w:pPr>
          </w:p>
        </w:tc>
      </w:tr>
      <w:tr w:rsidR="00A3704D" w:rsidRPr="00C03C25" w:rsidTr="00A36BFD">
        <w:tc>
          <w:tcPr>
            <w:tcW w:w="3690" w:type="dxa"/>
            <w:shd w:val="clear" w:color="auto" w:fill="auto"/>
          </w:tcPr>
          <w:p w:rsidR="00A3704D" w:rsidRPr="00C03C25" w:rsidRDefault="00A3704D" w:rsidP="00597B3F">
            <w:pPr>
              <w:ind w:left="144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เหรียญสหรัฐฯต่อบาท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4A0137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  <w:t>54</w:t>
            </w: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790" w:type="dxa"/>
            <w:shd w:val="clear" w:color="auto" w:fill="auto"/>
          </w:tcPr>
          <w:p w:rsidR="00A3704D" w:rsidRPr="00C03C25" w:rsidRDefault="00EB292D" w:rsidP="00597B3F">
            <w:pPr>
              <w:ind w:left="-18" w:right="-108"/>
              <w:jc w:val="center"/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2564</w:t>
            </w:r>
            <w:r w:rsidR="004A0137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 xml:space="preserve"> - </w:t>
            </w:r>
            <w:r w:rsidR="004A0137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กันยายน </w:t>
            </w:r>
            <w:r w:rsidR="004A0137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2564</w:t>
            </w:r>
          </w:p>
        </w:tc>
      </w:tr>
      <w:tr w:rsidR="00A3704D" w:rsidRPr="00C03C25" w:rsidTr="00A36BFD">
        <w:tc>
          <w:tcPr>
            <w:tcW w:w="3690" w:type="dxa"/>
            <w:shd w:val="clear" w:color="auto" w:fill="auto"/>
          </w:tcPr>
          <w:p w:rsidR="00A3704D" w:rsidRPr="00C03C25" w:rsidRDefault="00A3704D" w:rsidP="00597B3F">
            <w:pPr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  <w:r w:rsidRPr="00C03C25">
              <w:rPr>
                <w:rFonts w:asciiTheme="majorBidi" w:eastAsia="MS Mincho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A3704D" w:rsidRPr="00C03C25" w:rsidRDefault="00A3704D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A3704D" w:rsidRPr="00C03C25" w:rsidRDefault="00A3704D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:rsidR="00A3704D" w:rsidRPr="00C03C25" w:rsidRDefault="00A3704D" w:rsidP="00597B3F">
            <w:pPr>
              <w:ind w:left="-108" w:right="-108"/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</w:pPr>
          </w:p>
        </w:tc>
      </w:tr>
      <w:tr w:rsidR="008569E6" w:rsidRPr="00C03C25" w:rsidTr="00A36BFD">
        <w:tc>
          <w:tcPr>
            <w:tcW w:w="3690" w:type="dxa"/>
            <w:shd w:val="clear" w:color="auto" w:fill="auto"/>
          </w:tcPr>
          <w:p w:rsidR="008569E6" w:rsidRPr="00C03C25" w:rsidRDefault="008569E6" w:rsidP="00597B3F">
            <w:pPr>
              <w:ind w:left="144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เหรียญสหรัฐฯต่อยูโร</w:t>
            </w:r>
          </w:p>
        </w:tc>
        <w:tc>
          <w:tcPr>
            <w:tcW w:w="990" w:type="dxa"/>
            <w:shd w:val="clear" w:color="auto" w:fill="auto"/>
          </w:tcPr>
          <w:p w:rsidR="008569E6" w:rsidRPr="00C03C25" w:rsidRDefault="00AC30CF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  <w:t>35</w:t>
            </w:r>
          </w:p>
        </w:tc>
        <w:tc>
          <w:tcPr>
            <w:tcW w:w="1620" w:type="dxa"/>
            <w:shd w:val="clear" w:color="auto" w:fill="auto"/>
          </w:tcPr>
          <w:p w:rsidR="008569E6" w:rsidRPr="00C03C25" w:rsidRDefault="008569E6" w:rsidP="00597B3F">
            <w:pPr>
              <w:ind w:left="-49" w:right="-156"/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</w:pP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>ล้าน</w:t>
            </w: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เหรียญ</w:t>
            </w: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>สหรัฐฯ</w:t>
            </w:r>
          </w:p>
        </w:tc>
        <w:tc>
          <w:tcPr>
            <w:tcW w:w="2790" w:type="dxa"/>
            <w:shd w:val="clear" w:color="auto" w:fill="auto"/>
          </w:tcPr>
          <w:p w:rsidR="008569E6" w:rsidRPr="00C03C25" w:rsidRDefault="00AC30CF" w:rsidP="00597B3F">
            <w:pPr>
              <w:ind w:left="-18" w:right="-108"/>
              <w:jc w:val="center"/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spacing w:val="-2"/>
                <w:sz w:val="28"/>
                <w:szCs w:val="28"/>
                <w:cs/>
              </w:rPr>
              <w:t>ตุลาคม</w:t>
            </w:r>
            <w:r w:rsidR="008569E6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D146AD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2563</w:t>
            </w:r>
          </w:p>
        </w:tc>
      </w:tr>
      <w:tr w:rsidR="008569E6" w:rsidRPr="00C03C25" w:rsidTr="00A36BFD">
        <w:tc>
          <w:tcPr>
            <w:tcW w:w="3690" w:type="dxa"/>
            <w:shd w:val="clear" w:color="auto" w:fill="auto"/>
          </w:tcPr>
          <w:p w:rsidR="008569E6" w:rsidRPr="00C03C25" w:rsidRDefault="008569E6" w:rsidP="00597B3F">
            <w:pPr>
              <w:ind w:left="144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เหรียญสหรัฐฯต่อบาท</w:t>
            </w:r>
          </w:p>
        </w:tc>
        <w:tc>
          <w:tcPr>
            <w:tcW w:w="990" w:type="dxa"/>
            <w:shd w:val="clear" w:color="auto" w:fill="auto"/>
          </w:tcPr>
          <w:p w:rsidR="008569E6" w:rsidRPr="00C03C25" w:rsidRDefault="00AC30CF" w:rsidP="00597B3F">
            <w:pPr>
              <w:tabs>
                <w:tab w:val="decimal" w:pos="176"/>
              </w:tabs>
              <w:jc w:val="right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  <w:t>41</w:t>
            </w:r>
          </w:p>
        </w:tc>
        <w:tc>
          <w:tcPr>
            <w:tcW w:w="1620" w:type="dxa"/>
            <w:shd w:val="clear" w:color="auto" w:fill="auto"/>
          </w:tcPr>
          <w:p w:rsidR="008569E6" w:rsidRPr="00C03C25" w:rsidRDefault="008569E6" w:rsidP="00597B3F">
            <w:pPr>
              <w:ind w:left="-49" w:right="-156"/>
              <w:rPr>
                <w:rFonts w:asciiTheme="majorBidi" w:eastAsia="MS Mincho" w:hAnsiTheme="majorBidi" w:cstheme="majorBidi"/>
                <w:spacing w:val="-5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5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790" w:type="dxa"/>
            <w:shd w:val="clear" w:color="auto" w:fill="auto"/>
          </w:tcPr>
          <w:p w:rsidR="008569E6" w:rsidRPr="00C03C25" w:rsidRDefault="001438D4" w:rsidP="00597B3F">
            <w:pPr>
              <w:ind w:left="-18" w:right="-108"/>
              <w:jc w:val="center"/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</w:pP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กันยายน </w:t>
            </w:r>
            <w:r w:rsidR="00D146AD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</w:t>
            </w: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 xml:space="preserve">6 </w:t>
            </w:r>
            <w:r w:rsidR="00BB7CAC"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-</w:t>
            </w: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  <w:cs/>
              </w:rPr>
              <w:t xml:space="preserve">กรกฎาคม </w:t>
            </w:r>
            <w:r w:rsidRPr="00C03C25">
              <w:rPr>
                <w:rFonts w:asciiTheme="majorBidi" w:eastAsia="MS Mincho" w:hAnsiTheme="majorBidi" w:cstheme="majorBidi"/>
                <w:spacing w:val="-2"/>
                <w:sz w:val="28"/>
                <w:szCs w:val="28"/>
              </w:rPr>
              <w:t>2567</w:t>
            </w:r>
          </w:p>
        </w:tc>
      </w:tr>
    </w:tbl>
    <w:p w:rsidR="00D92EB6" w:rsidRPr="00C03C25" w:rsidRDefault="00A36BFD" w:rsidP="00A36BFD">
      <w:pPr>
        <w:spacing w:before="24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366097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นอกจากนี้ 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บริษัทย่อยมีความเสี่ยงจากอัตราแลกเปลี่ยนที่สำคัญอันเกี่ยวเนื่องกับการกู้ยืมเงิน</w:t>
      </w:r>
      <w:r w:rsidR="005A1DFD" w:rsidRPr="00C03C25">
        <w:rPr>
          <w:rFonts w:asciiTheme="majorBidi" w:hAnsiTheme="majorBidi" w:cstheme="majorBidi"/>
          <w:spacing w:val="-4"/>
          <w:sz w:val="32"/>
          <w:szCs w:val="32"/>
          <w:cs/>
        </w:rPr>
        <w:t>ระยะยาว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>ที่เป็นเงินตราต่างประเทศ บริษัทย่อยได้ตกลงทำสัญญาแลกเปลี่ยนสกุลเงินและดอกเบี้ยเพื่อใช้เป็นเครื่องมือในการ</w:t>
      </w:r>
      <w:r w:rsidR="004C3943">
        <w:rPr>
          <w:rFonts w:asciiTheme="majorBidi" w:hAnsiTheme="majorBidi" w:cstheme="majorBidi" w:hint="cs"/>
          <w:spacing w:val="-4"/>
          <w:sz w:val="32"/>
          <w:szCs w:val="32"/>
          <w:cs/>
        </w:rPr>
        <w:t>ป้องกัน</w:t>
      </w:r>
      <w:r w:rsidR="007C54B6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ความเสี่ยง ตามรายละเอียดที่กล่าวไว้ในหมายเหตุประกอบงบการเงินระหว่างกาลข้อ </w:t>
      </w:r>
      <w:r w:rsidR="00B44AEC">
        <w:rPr>
          <w:rFonts w:asciiTheme="majorBidi" w:hAnsiTheme="majorBidi" w:cstheme="majorBidi"/>
          <w:spacing w:val="-4"/>
          <w:sz w:val="32"/>
          <w:szCs w:val="32"/>
        </w:rPr>
        <w:t>20</w:t>
      </w:r>
    </w:p>
    <w:p w:rsidR="007C54B6" w:rsidRPr="00C03C25" w:rsidRDefault="00F1583A" w:rsidP="00A36BFD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93379B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  <w:r w:rsidR="007C54B6" w:rsidRPr="00C03C25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7C54B6" w:rsidRPr="00C03C25" w:rsidRDefault="007C54B6" w:rsidP="00A36BFD">
      <w:pPr>
        <w:spacing w:before="120" w:after="120"/>
        <w:ind w:left="605" w:hanging="605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1C43" w:rsidRPr="00C03C25">
        <w:rPr>
          <w:rFonts w:asciiTheme="majorBidi" w:hAnsiTheme="majorBidi" w:cstheme="majorBidi"/>
          <w:sz w:val="32"/>
          <w:szCs w:val="32"/>
          <w:cs/>
        </w:rPr>
        <w:t>ณ วันที่ในงบแสดงฐานะการเงิน กลุ่มบริษัทมีภาระผูกพันและหนี้สินที่อาจเกิดขึ้นดังต่อไปนี้</w:t>
      </w:r>
    </w:p>
    <w:p w:rsidR="00B80B7F" w:rsidRPr="00C03C25" w:rsidRDefault="002460B4" w:rsidP="00A36BFD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379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DB1C43" w:rsidRPr="00C03C25" w:rsidRDefault="00DB1C43" w:rsidP="00A36BFD">
      <w:pPr>
        <w:numPr>
          <w:ilvl w:val="0"/>
          <w:numId w:val="4"/>
        </w:numPr>
        <w:tabs>
          <w:tab w:val="clear" w:pos="840"/>
          <w:tab w:val="num" w:pos="4140"/>
        </w:tabs>
        <w:overflowPunct/>
        <w:autoSpaceDE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กลุ่มบริษัทมีภาระผูกพันเกี่ยวกับสัญญาที่ปรึกษา ออกแบบและก่อสร้างโครงการเป็นจำนวนเงินประมาณ </w:t>
      </w:r>
      <w:r w:rsidR="001D5440">
        <w:rPr>
          <w:rFonts w:asciiTheme="majorBidi" w:hAnsiTheme="majorBidi" w:cstheme="majorBidi"/>
          <w:sz w:val="32"/>
          <w:szCs w:val="32"/>
        </w:rPr>
        <w:t xml:space="preserve">87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="001D5440">
        <w:rPr>
          <w:rFonts w:asciiTheme="majorBidi" w:hAnsiTheme="majorBidi" w:cstheme="majorBidi"/>
          <w:sz w:val="32"/>
          <w:szCs w:val="32"/>
        </w:rPr>
        <w:t>1</w:t>
      </w:r>
      <w:r w:rsidR="00EB292D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ล้านเหรียญฮ่องกง (</w:t>
      </w:r>
      <w:r w:rsidRPr="00C03C25">
        <w:rPr>
          <w:rFonts w:asciiTheme="majorBidi" w:hAnsiTheme="majorBidi" w:cstheme="majorBidi"/>
          <w:sz w:val="32"/>
          <w:szCs w:val="32"/>
        </w:rPr>
        <w:t>31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</w:rPr>
        <w:t>: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 xml:space="preserve">112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Pr="00C03C25">
        <w:rPr>
          <w:rFonts w:asciiTheme="majorBidi" w:hAnsiTheme="majorBidi" w:cstheme="majorBidi"/>
          <w:sz w:val="32"/>
          <w:szCs w:val="32"/>
        </w:rPr>
        <w:t xml:space="preserve">3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ล้านเหรียญฮ่องกง)</w:t>
      </w:r>
      <w:r w:rsidRPr="00C03C25">
        <w:rPr>
          <w:rFonts w:asciiTheme="majorBidi" w:hAnsiTheme="majorBidi" w:cstheme="majorBidi"/>
          <w:sz w:val="32"/>
          <w:szCs w:val="32"/>
        </w:rPr>
        <w:t xml:space="preserve"> (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งบการเงินเฉพาะกิจการ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: </w:t>
      </w:r>
      <w:r w:rsidR="000D5475">
        <w:rPr>
          <w:rFonts w:asciiTheme="majorBidi" w:hAnsiTheme="majorBidi" w:cstheme="majorBidi"/>
          <w:color w:val="000000"/>
          <w:spacing w:val="-6"/>
          <w:sz w:val="32"/>
          <w:szCs w:val="32"/>
        </w:rPr>
        <w:t>7</w:t>
      </w:r>
      <w:r w:rsidR="00EB292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</w:t>
      </w:r>
      <w:r w:rsidRPr="00C03C25">
        <w:rPr>
          <w:rFonts w:asciiTheme="majorBidi" w:hAnsiTheme="majorBidi" w:cstheme="majorBidi"/>
          <w:sz w:val="32"/>
          <w:szCs w:val="32"/>
        </w:rPr>
        <w:t>31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: 14 </w:t>
      </w:r>
      <w:r w:rsidRPr="00C03C2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)</w:t>
      </w:r>
    </w:p>
    <w:p w:rsidR="00B80B7F" w:rsidRPr="00C03C25" w:rsidRDefault="00DB1C43" w:rsidP="00A36BFD">
      <w:pPr>
        <w:numPr>
          <w:ilvl w:val="0"/>
          <w:numId w:val="4"/>
        </w:numPr>
        <w:tabs>
          <w:tab w:val="clear" w:pos="840"/>
          <w:tab w:val="num" w:pos="4140"/>
        </w:tabs>
        <w:overflowPunct/>
        <w:autoSpaceDE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>บริษัทย่อยหลายแห่งมี</w:t>
      </w:r>
      <w:r w:rsidR="00DA3DFF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</w:t>
      </w:r>
      <w:r w:rsidRPr="00C03C25">
        <w:rPr>
          <w:rFonts w:asciiTheme="majorBidi" w:hAnsiTheme="majorBidi" w:cstheme="majorBidi"/>
          <w:sz w:val="32"/>
          <w:szCs w:val="32"/>
          <w:cs/>
        </w:rPr>
        <w:t>รายจ่ายฝ่ายทุนจำนวน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CD6284" w:rsidRPr="00CD6284">
        <w:rPr>
          <w:rFonts w:asciiTheme="majorBidi" w:hAnsiTheme="majorBidi" w:cstheme="majorBidi" w:hint="cs"/>
          <w:sz w:val="32"/>
          <w:szCs w:val="32"/>
        </w:rPr>
        <w:t>258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sz w:val="32"/>
          <w:szCs w:val="32"/>
        </w:rPr>
        <w:t>31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36BFD">
        <w:rPr>
          <w:rFonts w:asciiTheme="majorBidi" w:hAnsiTheme="majorBidi" w:cstheme="majorBidi"/>
          <w:sz w:val="32"/>
          <w:szCs w:val="32"/>
        </w:rPr>
        <w:t>2563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z w:val="32"/>
          <w:szCs w:val="32"/>
        </w:rPr>
        <w:t>368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ล้านบาท) ที่เกี่ยวข้องกับการก่อสร้าง ซื้ออุปกรณ์และซอฟต์แวร์คอมพิวเตอร์ การติดตั้งระบบบัตรโดยสารและระบบจัดการสารสนเทศและการพัฒนาเว็บไซต์ และการลงทุนในสื่อโฆษณา</w:t>
      </w:r>
    </w:p>
    <w:p w:rsidR="00AB4442" w:rsidRPr="00C03C25" w:rsidRDefault="00AB444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80B7F" w:rsidRPr="00C03C25" w:rsidRDefault="00CE0F12" w:rsidP="00A36BFD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3379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</w:p>
    <w:p w:rsidR="00B80B7F" w:rsidRPr="00C03C25" w:rsidRDefault="00B80B7F" w:rsidP="00A36BF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ab/>
      </w:r>
      <w:r w:rsidR="00E964BE" w:rsidRPr="00C03C2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03C25">
        <w:rPr>
          <w:rFonts w:asciiTheme="majorBidi" w:hAnsiTheme="majorBidi" w:cstheme="majorBidi"/>
          <w:sz w:val="32"/>
          <w:szCs w:val="32"/>
          <w:cs/>
        </w:rPr>
        <w:t>ได้เข้าทำสัญญาเช่าที่เกี่ยวข้องกับ</w:t>
      </w:r>
      <w:r w:rsidR="00362403" w:rsidRPr="00C03C25">
        <w:rPr>
          <w:rFonts w:asciiTheme="majorBidi" w:hAnsiTheme="majorBidi" w:cstheme="majorBidi"/>
          <w:sz w:val="32"/>
          <w:szCs w:val="32"/>
          <w:cs/>
        </w:rPr>
        <w:t>การเช่า</w:t>
      </w:r>
      <w:r w:rsidRPr="00C03C25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="00CD6284">
        <w:rPr>
          <w:rFonts w:asciiTheme="majorBidi" w:hAnsiTheme="majorBidi" w:cstheme="majorBidi" w:hint="cs"/>
          <w:sz w:val="32"/>
          <w:szCs w:val="32"/>
          <w:cs/>
        </w:rPr>
        <w:t xml:space="preserve"> พื้นที่เชิงพาณิชย์</w:t>
      </w:r>
      <w:r w:rsidR="00064CA5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รถยนต์และอุปกรณ์ </w:t>
      </w:r>
      <w:r w:rsidR="0093379B">
        <w:rPr>
          <w:rFonts w:asciiTheme="majorBidi" w:hAnsiTheme="majorBidi" w:cstheme="majorBidi"/>
          <w:sz w:val="32"/>
          <w:szCs w:val="32"/>
          <w:cs/>
        </w:rPr>
        <w:t>ภาระผูกพันดังกล่าวมีรายละเอียด</w:t>
      </w:r>
      <w:r w:rsidRPr="00C03C2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3078"/>
        <w:gridCol w:w="1530"/>
        <w:gridCol w:w="1530"/>
        <w:gridCol w:w="1530"/>
        <w:gridCol w:w="1530"/>
      </w:tblGrid>
      <w:tr w:rsidR="00E73071" w:rsidRPr="00C03C25" w:rsidTr="00B33476">
        <w:tc>
          <w:tcPr>
            <w:tcW w:w="9198" w:type="dxa"/>
            <w:gridSpan w:val="5"/>
            <w:vAlign w:val="bottom"/>
          </w:tcPr>
          <w:p w:rsidR="00E73071" w:rsidRPr="00C03C25" w:rsidRDefault="00E73071" w:rsidP="00A36BFD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73071" w:rsidRPr="00C03C25" w:rsidTr="00B33476">
        <w:tc>
          <w:tcPr>
            <w:tcW w:w="3078" w:type="dxa"/>
            <w:vAlign w:val="bottom"/>
          </w:tcPr>
          <w:p w:rsidR="00E73071" w:rsidRPr="00C03C25" w:rsidRDefault="00E73071" w:rsidP="00A36BF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E73071" w:rsidRPr="00C03C25" w:rsidRDefault="00E73071" w:rsidP="00A36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:rsidR="00E73071" w:rsidRPr="00C03C25" w:rsidRDefault="00E73071" w:rsidP="00A36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3071" w:rsidRPr="00C03C25" w:rsidTr="00B33476">
        <w:tc>
          <w:tcPr>
            <w:tcW w:w="3078" w:type="dxa"/>
            <w:vAlign w:val="bottom"/>
          </w:tcPr>
          <w:p w:rsidR="00E73071" w:rsidRPr="00C03C25" w:rsidRDefault="00E73071" w:rsidP="00A36BF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D21E71" w:rsidP="00A36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E73071" w:rsidRPr="00C03C25" w:rsidRDefault="00E73071" w:rsidP="00A36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</w:p>
          <w:p w:rsidR="00E73071" w:rsidRPr="00C03C25" w:rsidRDefault="00E73071" w:rsidP="00A36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23DB" w:rsidRPr="00C03C2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:rsidR="00E73071" w:rsidRPr="00C03C25" w:rsidRDefault="00D21E71" w:rsidP="00A36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E73071" w:rsidRPr="00C03C25" w:rsidRDefault="00E73071" w:rsidP="00A36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</w:p>
          <w:p w:rsidR="00E73071" w:rsidRPr="00C03C25" w:rsidRDefault="00E73071" w:rsidP="00A36B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F23DB" w:rsidRPr="00C03C2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E73071" w:rsidRPr="00C03C25" w:rsidTr="00B33476">
        <w:tc>
          <w:tcPr>
            <w:tcW w:w="3078" w:type="dxa"/>
            <w:vAlign w:val="bottom"/>
          </w:tcPr>
          <w:p w:rsidR="00E73071" w:rsidRPr="00C03C25" w:rsidRDefault="00E73071" w:rsidP="00A36BF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A36BFD">
            <w:pPr>
              <w:ind w:left="-126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A36BFD">
            <w:pPr>
              <w:ind w:left="-126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:rsidR="00E73071" w:rsidRPr="00C03C25" w:rsidRDefault="00E73071" w:rsidP="00A36BFD">
            <w:pPr>
              <w:ind w:left="-126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A36BFD">
            <w:pPr>
              <w:ind w:left="-126"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E73071" w:rsidRPr="00C03C25" w:rsidTr="00962181">
        <w:trPr>
          <w:trHeight w:val="74"/>
        </w:trPr>
        <w:tc>
          <w:tcPr>
            <w:tcW w:w="3078" w:type="dxa"/>
            <w:vAlign w:val="bottom"/>
          </w:tcPr>
          <w:p w:rsidR="00E73071" w:rsidRPr="00C03C25" w:rsidRDefault="00E73071" w:rsidP="00A36BF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:rsidR="00E73071" w:rsidRPr="00C03C25" w:rsidRDefault="00E73071" w:rsidP="00A36BFD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A36BFD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A36BFD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:rsidR="00E73071" w:rsidRPr="00C03C25" w:rsidRDefault="00E73071" w:rsidP="00A36BFD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CF23DB" w:rsidRPr="00C03C25" w:rsidTr="00B33476">
        <w:tc>
          <w:tcPr>
            <w:tcW w:w="3078" w:type="dxa"/>
            <w:vAlign w:val="bottom"/>
          </w:tcPr>
          <w:p w:rsidR="00CF23DB" w:rsidRPr="00C03C25" w:rsidRDefault="00CF23DB" w:rsidP="00A36BFD">
            <w:pPr>
              <w:ind w:left="34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:rsidR="00CF23DB" w:rsidRPr="00C03C25" w:rsidRDefault="00E5246E" w:rsidP="00A36BFD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A36BFD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  <w:tc>
          <w:tcPr>
            <w:tcW w:w="1530" w:type="dxa"/>
            <w:vAlign w:val="bottom"/>
          </w:tcPr>
          <w:p w:rsidR="00CF23DB" w:rsidRPr="00C03C25" w:rsidRDefault="004A0137" w:rsidP="00A36BFD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A36BFD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CF23DB" w:rsidRPr="00C03C25" w:rsidTr="00B33476">
        <w:tc>
          <w:tcPr>
            <w:tcW w:w="3078" w:type="dxa"/>
            <w:vAlign w:val="bottom"/>
          </w:tcPr>
          <w:p w:rsidR="00CF23DB" w:rsidRPr="00C03C25" w:rsidRDefault="00CF23DB" w:rsidP="00A36BFD">
            <w:pPr>
              <w:ind w:left="34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:rsidR="00CF23DB" w:rsidRPr="00C03C25" w:rsidRDefault="00E5246E" w:rsidP="00A36BFD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A36BFD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530" w:type="dxa"/>
            <w:vAlign w:val="bottom"/>
          </w:tcPr>
          <w:p w:rsidR="00CF23DB" w:rsidRPr="00C03C25" w:rsidRDefault="004A0137" w:rsidP="00A36BFD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A36BFD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133</w:t>
            </w:r>
          </w:p>
        </w:tc>
      </w:tr>
      <w:tr w:rsidR="00CF23DB" w:rsidRPr="00C03C25" w:rsidTr="00B33476">
        <w:tc>
          <w:tcPr>
            <w:tcW w:w="3078" w:type="dxa"/>
            <w:vAlign w:val="bottom"/>
          </w:tcPr>
          <w:p w:rsidR="00CF23DB" w:rsidRPr="00C03C25" w:rsidRDefault="00CF23DB" w:rsidP="00A36BFD">
            <w:pPr>
              <w:ind w:left="34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CF23DB" w:rsidRPr="00C03C25" w:rsidRDefault="00E5246E" w:rsidP="00A36BFD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A36BFD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530" w:type="dxa"/>
            <w:vAlign w:val="bottom"/>
          </w:tcPr>
          <w:p w:rsidR="00CF23DB" w:rsidRPr="00C03C25" w:rsidRDefault="004A0137" w:rsidP="00A36BFD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CF23DB" w:rsidRPr="00C03C25" w:rsidRDefault="00CF23DB" w:rsidP="00A36BFD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</w:tr>
    </w:tbl>
    <w:p w:rsidR="00B80B7F" w:rsidRPr="00C03C25" w:rsidRDefault="00A36BFD" w:rsidP="00A36BFD">
      <w:pPr>
        <w:spacing w:before="24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B80B7F" w:rsidRPr="00E5246E">
        <w:rPr>
          <w:rFonts w:asciiTheme="majorBidi" w:hAnsiTheme="majorBidi" w:cstheme="majorBidi"/>
          <w:spacing w:val="-6"/>
          <w:sz w:val="32"/>
          <w:szCs w:val="32"/>
          <w:cs/>
        </w:rPr>
        <w:t>ภาระผูกพันบางส่วนจะถูกปันส่วนเพื่อเรียกเก็บจากกองทุนรวมโครงสร้างพื้นฐานระบบขนส่งมวลชนทางราง</w:t>
      </w:r>
      <w:r w:rsidR="00B80B7F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บีทีเอสโกรท </w:t>
      </w:r>
      <w:r w:rsidR="007C420F">
        <w:rPr>
          <w:rFonts w:asciiTheme="majorBidi" w:hAnsiTheme="majorBidi" w:cstheme="majorBidi" w:hint="cs"/>
          <w:spacing w:val="-4"/>
          <w:sz w:val="32"/>
          <w:szCs w:val="32"/>
          <w:cs/>
        </w:rPr>
        <w:t>(“กองทุน</w:t>
      </w:r>
      <w:r w:rsidR="00E5246E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7C420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”) </w:t>
      </w:r>
      <w:r w:rsidR="00B80B7F" w:rsidRPr="00C03C25">
        <w:rPr>
          <w:rFonts w:asciiTheme="majorBidi" w:hAnsiTheme="majorBidi" w:cstheme="majorBidi"/>
          <w:spacing w:val="-4"/>
          <w:sz w:val="32"/>
          <w:szCs w:val="32"/>
          <w:cs/>
        </w:rPr>
        <w:t>ตามหลักเกณฑ์และข้อสมมติฐานที่</w:t>
      </w:r>
      <w:r w:rsidR="007C420F">
        <w:rPr>
          <w:rFonts w:asciiTheme="majorBidi" w:hAnsiTheme="majorBidi" w:cstheme="majorBidi" w:hint="cs"/>
          <w:spacing w:val="-4"/>
          <w:sz w:val="32"/>
          <w:szCs w:val="32"/>
          <w:cs/>
        </w:rPr>
        <w:t>ถูกกำหนดร</w:t>
      </w:r>
      <w:r w:rsidR="004C5FA9">
        <w:rPr>
          <w:rFonts w:asciiTheme="majorBidi" w:hAnsiTheme="majorBidi" w:cstheme="majorBidi" w:hint="cs"/>
          <w:spacing w:val="-4"/>
          <w:sz w:val="32"/>
          <w:szCs w:val="32"/>
          <w:cs/>
        </w:rPr>
        <w:t>่</w:t>
      </w:r>
      <w:r w:rsidR="007C420F">
        <w:rPr>
          <w:rFonts w:asciiTheme="majorBidi" w:hAnsiTheme="majorBidi" w:cstheme="majorBidi" w:hint="cs"/>
          <w:spacing w:val="-4"/>
          <w:sz w:val="32"/>
          <w:szCs w:val="32"/>
          <w:cs/>
        </w:rPr>
        <w:t>วมกันระหว่างบริษัทย่อยและกองทุนฯ</w:t>
      </w:r>
      <w:r w:rsidR="00B80B7F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ฝ่ายบริหารของบริษัทย่อยเชื่อว่าหลักเกณฑ์และข้อสมมติฐานดังกล่าวมีความเหมาะสม</w:t>
      </w:r>
      <w:r w:rsidR="00F05B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</w:t>
      </w:r>
      <w:r w:rsidR="00B80B7F" w:rsidRPr="00C03C25">
        <w:rPr>
          <w:rFonts w:asciiTheme="majorBidi" w:hAnsiTheme="majorBidi" w:cstheme="majorBidi"/>
          <w:spacing w:val="-4"/>
          <w:sz w:val="32"/>
          <w:szCs w:val="32"/>
          <w:cs/>
        </w:rPr>
        <w:t>ในสถานการณ์ปัจจุบัน</w:t>
      </w:r>
    </w:p>
    <w:p w:rsidR="00B80B7F" w:rsidRPr="00C03C25" w:rsidRDefault="00CE0F12" w:rsidP="00A36BFD">
      <w:pPr>
        <w:tabs>
          <w:tab w:val="left" w:pos="63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76F8D" w:rsidRPr="00876F8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ภาระผูกพันภายใต้สัญญาบริการ</w:t>
      </w:r>
    </w:p>
    <w:p w:rsidR="00A9502C" w:rsidRPr="0093379B" w:rsidRDefault="00A9502C" w:rsidP="00A36BFD">
      <w:pPr>
        <w:numPr>
          <w:ilvl w:val="0"/>
          <w:numId w:val="5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51" w:hanging="446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ได้ทำสัญญาจ้างบริการกับบริษัทที่เกี่ยวข้องกันเพื่อให้บริการแก่บริษัทฯเกี่ยวกับการบริหารจัดการเกี่ยวกับธุรกิจสนามกอล์ฟ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ระบบงานต่าง ๆ ในบริษัทฯ โดยบริษัทฯจะต้องจ่ายค่าบริการดังกล่าวตามอัตราที่ระบุในสัญญา</w:t>
      </w:r>
    </w:p>
    <w:p w:rsidR="00A9502C" w:rsidRPr="0093379B" w:rsidRDefault="00A9502C" w:rsidP="00A36BFD">
      <w:pPr>
        <w:numPr>
          <w:ilvl w:val="0"/>
          <w:numId w:val="5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51" w:hanging="446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93379B">
        <w:rPr>
          <w:rFonts w:asciiTheme="majorBidi" w:hAnsiTheme="majorBidi" w:cstheme="majorBidi"/>
          <w:sz w:val="32"/>
          <w:szCs w:val="32"/>
          <w:cs/>
        </w:rPr>
        <w:t>บริษัทย่อยแห่ง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หนึ่งมีภาระผูกพันตามสัญญาที่เกี่ยวข้องกับการดำเนินงานของบริษัทย่อยในโครงการรถโดยสารประจำทางด่วนพิเศษ (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BRT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) สายช่องนนทรี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สะพานกรุงเทพ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ช่องนนทรี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-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ราชพฤกษ์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เป็นจำนวนเงินรวมประมาณ </w:t>
      </w:r>
      <w:r w:rsidR="00501446">
        <w:rPr>
          <w:rFonts w:asciiTheme="majorBidi" w:hAnsiTheme="majorBidi" w:cstheme="majorBidi"/>
          <w:color w:val="000000"/>
          <w:sz w:val="32"/>
          <w:szCs w:val="32"/>
        </w:rPr>
        <w:t>146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2563: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 xml:space="preserve">172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ล้านบาท)</w:t>
      </w:r>
    </w:p>
    <w:p w:rsidR="007925F0" w:rsidRPr="0093379B" w:rsidRDefault="00A9502C" w:rsidP="00A36BFD">
      <w:pPr>
        <w:numPr>
          <w:ilvl w:val="0"/>
          <w:numId w:val="5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51" w:hanging="446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บริษัทย่อยแห่งหนึ่งได้ทำสัญญายืมตัวพนักงาน (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 xml:space="preserve">Secondment Agreement)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กับบริษัทแห่งหนึ่ง ภายใต้สัญญาดังกล่าวบริษัทคู่สัญญาจะส่งพนักงานมาทำงานที่บริษัทย่อยเพื่อทำหน้าที่เกี่ยวกับการบริหารจัดการ โดยสัญญานี้มีผลบังคับตั้งแต่วันที่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ถึงวันที่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93379B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93379B" w:rsidRPr="0093379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3379B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บริษัทย่อยต้องจ่ายค่าบริการให้แก่บริษัทคู่สัญญาตามอัตราที่ระบุไว้ในสัญญา</w:t>
      </w:r>
    </w:p>
    <w:p w:rsidR="0093379B" w:rsidRDefault="0093379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B80B7F" w:rsidRPr="00C03C25" w:rsidRDefault="00B80B7F" w:rsidP="00A36BFD">
      <w:pPr>
        <w:numPr>
          <w:ilvl w:val="0"/>
          <w:numId w:val="5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51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บริษัทย่อย</w:t>
      </w:r>
      <w:r w:rsidR="00170A39" w:rsidRPr="00C03C25">
        <w:rPr>
          <w:rFonts w:asciiTheme="majorBidi" w:hAnsiTheme="majorBidi" w:cstheme="majorBidi"/>
          <w:sz w:val="32"/>
          <w:szCs w:val="32"/>
          <w:cs/>
        </w:rPr>
        <w:t>หลายแห่ง</w:t>
      </w:r>
      <w:r w:rsidRPr="00C03C25">
        <w:rPr>
          <w:rFonts w:asciiTheme="majorBidi" w:hAnsiTheme="majorBidi" w:cstheme="majorBidi"/>
          <w:sz w:val="32"/>
          <w:szCs w:val="32"/>
          <w:cs/>
        </w:rPr>
        <w:t>มีภาระผูกพัน</w:t>
      </w:r>
      <w:r w:rsidR="00B2468C">
        <w:rPr>
          <w:rFonts w:asciiTheme="majorBidi" w:hAnsiTheme="majorBidi" w:cstheme="majorBidi" w:hint="cs"/>
          <w:sz w:val="32"/>
          <w:szCs w:val="32"/>
          <w:cs/>
        </w:rPr>
        <w:t>ตามสัญญาให้สิทธิติดตั้ง บริหารสื่อโฆษณาในอาคาร สิทธิบริหารจัดการให้บริการพื้นที่โฆษณา และสัญญาให้สิทธิที่เกี่ยวข้องอื่น ภาระผูกพันดังกล่าว มีรายละเอียดดังนี้</w:t>
      </w:r>
    </w:p>
    <w:tbl>
      <w:tblPr>
        <w:tblW w:w="7560" w:type="dxa"/>
        <w:tblInd w:w="1530" w:type="dxa"/>
        <w:tblLook w:val="01E0" w:firstRow="1" w:lastRow="1" w:firstColumn="1" w:lastColumn="1" w:noHBand="0" w:noVBand="0"/>
      </w:tblPr>
      <w:tblGrid>
        <w:gridCol w:w="3780"/>
        <w:gridCol w:w="1890"/>
        <w:gridCol w:w="1890"/>
      </w:tblGrid>
      <w:tr w:rsidR="00B125EA" w:rsidRPr="00C03C25" w:rsidTr="0058419F">
        <w:tc>
          <w:tcPr>
            <w:tcW w:w="3780" w:type="dxa"/>
            <w:vAlign w:val="bottom"/>
          </w:tcPr>
          <w:p w:rsidR="00B125EA" w:rsidRPr="00C03C25" w:rsidRDefault="00B125EA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:rsidR="00B125EA" w:rsidRPr="00C03C25" w:rsidRDefault="00B125EA" w:rsidP="00AB444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A17D3" w:rsidRPr="00C03C25" w:rsidTr="0058419F">
        <w:tc>
          <w:tcPr>
            <w:tcW w:w="3780" w:type="dxa"/>
            <w:vAlign w:val="bottom"/>
          </w:tcPr>
          <w:p w:rsidR="008A17D3" w:rsidRPr="00C03C25" w:rsidRDefault="008A17D3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:rsidR="008A17D3" w:rsidRPr="00C03C25" w:rsidRDefault="008A17D3" w:rsidP="00AB44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125EA" w:rsidRPr="00C03C25" w:rsidTr="0058419F">
        <w:tc>
          <w:tcPr>
            <w:tcW w:w="3780" w:type="dxa"/>
            <w:vAlign w:val="bottom"/>
          </w:tcPr>
          <w:p w:rsidR="00B125EA" w:rsidRPr="00C03C25" w:rsidRDefault="00B125EA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:rsidR="00B125EA" w:rsidRPr="00C03C25" w:rsidRDefault="00D21E71" w:rsidP="00AB44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F60360"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60360" w:rsidRPr="00C03C2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  <w:hideMark/>
          </w:tcPr>
          <w:p w:rsidR="00B125EA" w:rsidRPr="00C03C25" w:rsidRDefault="00B125EA" w:rsidP="00AB44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682C" w:rsidRPr="00C03C2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125EA" w:rsidRPr="00C03C25" w:rsidTr="0058419F">
        <w:tc>
          <w:tcPr>
            <w:tcW w:w="3780" w:type="dxa"/>
            <w:vAlign w:val="bottom"/>
          </w:tcPr>
          <w:p w:rsidR="00B125EA" w:rsidRPr="00C03C25" w:rsidRDefault="00B125EA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B125EA" w:rsidRPr="00C03C25" w:rsidRDefault="00B125EA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:rsidR="00B125EA" w:rsidRPr="00C03C25" w:rsidRDefault="00B125EA" w:rsidP="00AB44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(ตรวจสอบแล้ว)</w:t>
            </w:r>
          </w:p>
        </w:tc>
      </w:tr>
      <w:tr w:rsidR="00B125EA" w:rsidRPr="00C03C25" w:rsidTr="0058419F">
        <w:tc>
          <w:tcPr>
            <w:tcW w:w="3780" w:type="dxa"/>
            <w:vAlign w:val="bottom"/>
            <w:hideMark/>
          </w:tcPr>
          <w:p w:rsidR="00B125EA" w:rsidRPr="00C03C25" w:rsidRDefault="00B125EA" w:rsidP="00AB444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  <w:vAlign w:val="bottom"/>
          </w:tcPr>
          <w:p w:rsidR="00B125EA" w:rsidRPr="00C03C25" w:rsidRDefault="00B125EA" w:rsidP="00AB4442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:rsidR="00B125EA" w:rsidRPr="00C03C25" w:rsidRDefault="00B125EA" w:rsidP="00AB4442">
            <w:pPr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BD682C" w:rsidRPr="00C03C25" w:rsidTr="0058419F">
        <w:tc>
          <w:tcPr>
            <w:tcW w:w="3780" w:type="dxa"/>
            <w:vAlign w:val="bottom"/>
            <w:hideMark/>
          </w:tcPr>
          <w:p w:rsidR="00BD682C" w:rsidRPr="00C03C25" w:rsidRDefault="00BD682C" w:rsidP="00AB4442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:rsidR="00BD682C" w:rsidRPr="00C03C25" w:rsidRDefault="00B2468C" w:rsidP="00AB444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:rsidR="00BD682C" w:rsidRPr="00C03C25" w:rsidRDefault="00B2468C" w:rsidP="00AB444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BD682C" w:rsidRPr="00C03C25" w:rsidTr="0058419F">
        <w:tc>
          <w:tcPr>
            <w:tcW w:w="3780" w:type="dxa"/>
            <w:vAlign w:val="bottom"/>
            <w:hideMark/>
          </w:tcPr>
          <w:p w:rsidR="00BD682C" w:rsidRPr="00C03C25" w:rsidRDefault="00BD682C" w:rsidP="00AB4442">
            <w:pPr>
              <w:ind w:left="346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C03C2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03C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:rsidR="00BD682C" w:rsidRPr="00C03C25" w:rsidRDefault="00B2468C" w:rsidP="00AB444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:rsidR="00BD682C" w:rsidRPr="00C03C25" w:rsidRDefault="00B2468C" w:rsidP="00AB444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</w:tbl>
    <w:p w:rsidR="00BD682C" w:rsidRPr="00C03C25" w:rsidRDefault="00004822" w:rsidP="00A36BFD">
      <w:pPr>
        <w:overflowPunct/>
        <w:autoSpaceDE/>
        <w:adjustRightInd/>
        <w:spacing w:before="240" w:after="120"/>
        <w:ind w:left="1080" w:right="-4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ค่าตอบแทนขั้นต่ำตามสัญญาดังกล่าวจะปรับเพิ่มขึ้นตามรายได้ที่เกิดขึ้นจริงตามอัตราที่ระบุในสัญญา</w:t>
      </w:r>
    </w:p>
    <w:p w:rsidR="00963D29" w:rsidRPr="00C03C25" w:rsidRDefault="00E964BE" w:rsidP="00A36BFD">
      <w:pPr>
        <w:numPr>
          <w:ilvl w:val="0"/>
          <w:numId w:val="5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1051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มีภาระผูกพันตามสัญญาบริการ</w:t>
      </w:r>
      <w:r w:rsidR="00B2468C">
        <w:rPr>
          <w:rFonts w:asciiTheme="majorBidi" w:hAnsiTheme="majorBidi" w:cstheme="majorBidi" w:hint="cs"/>
          <w:sz w:val="32"/>
          <w:szCs w:val="32"/>
          <w:cs/>
        </w:rPr>
        <w:t>รับเหมาก่อสร้าง และสัญญาบริการอื่น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 xml:space="preserve">ที่จะต้องจ่ายชำระในอนาคตเป็นจำนวนรวม </w:t>
      </w:r>
      <w:r w:rsidR="00501446">
        <w:rPr>
          <w:rFonts w:asciiTheme="majorBidi" w:hAnsiTheme="majorBidi" w:cstheme="majorBidi"/>
          <w:sz w:val="32"/>
          <w:szCs w:val="32"/>
        </w:rPr>
        <w:t xml:space="preserve">1,667 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9502C" w:rsidRPr="00C03C25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B80B7F" w:rsidRPr="00C03C25">
        <w:rPr>
          <w:rFonts w:asciiTheme="majorBidi" w:hAnsiTheme="majorBidi" w:cstheme="majorBidi"/>
          <w:sz w:val="32"/>
          <w:szCs w:val="32"/>
        </w:rPr>
        <w:t>: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468C">
        <w:rPr>
          <w:rFonts w:asciiTheme="majorBidi" w:hAnsiTheme="majorBidi" w:cstheme="majorBidi"/>
          <w:sz w:val="32"/>
          <w:szCs w:val="32"/>
        </w:rPr>
        <w:t>1,939</w:t>
      </w:r>
      <w:r w:rsidR="00B80B7F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ล้านบาท) (งบการเงินเฉพาะกิจการ</w:t>
      </w:r>
      <w:r w:rsidR="00B80B7F" w:rsidRPr="00C03C25">
        <w:rPr>
          <w:rFonts w:asciiTheme="majorBidi" w:hAnsiTheme="majorBidi" w:cstheme="majorBidi"/>
          <w:sz w:val="32"/>
          <w:szCs w:val="32"/>
        </w:rPr>
        <w:t>:</w:t>
      </w:r>
      <w:r w:rsidR="00EB292D">
        <w:rPr>
          <w:rFonts w:asciiTheme="majorBidi" w:hAnsiTheme="majorBidi" w:cstheme="majorBidi"/>
          <w:sz w:val="32"/>
          <w:szCs w:val="32"/>
        </w:rPr>
        <w:t xml:space="preserve"> </w:t>
      </w:r>
      <w:r w:rsidR="004A0137">
        <w:rPr>
          <w:rFonts w:asciiTheme="majorBidi" w:hAnsiTheme="majorBidi" w:cstheme="majorBidi"/>
          <w:sz w:val="32"/>
          <w:szCs w:val="32"/>
        </w:rPr>
        <w:t>103</w:t>
      </w:r>
      <w:r w:rsidR="00EB292D">
        <w:rPr>
          <w:rFonts w:asciiTheme="majorBidi" w:hAnsiTheme="majorBidi" w:cstheme="majorBidi"/>
          <w:sz w:val="32"/>
          <w:szCs w:val="32"/>
        </w:rPr>
        <w:t xml:space="preserve"> 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B80B7F" w:rsidRPr="00C03C25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9502C" w:rsidRPr="00C03C25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B80B7F" w:rsidRPr="00C03C25">
        <w:rPr>
          <w:rFonts w:asciiTheme="majorBidi" w:hAnsiTheme="majorBidi" w:cstheme="majorBidi"/>
          <w:sz w:val="32"/>
          <w:szCs w:val="32"/>
        </w:rPr>
        <w:t>: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502C" w:rsidRPr="00C03C25">
        <w:rPr>
          <w:rFonts w:asciiTheme="majorBidi" w:hAnsiTheme="majorBidi" w:cstheme="majorBidi"/>
          <w:sz w:val="32"/>
          <w:szCs w:val="32"/>
        </w:rPr>
        <w:t>20</w:t>
      </w:r>
      <w:r w:rsidR="009337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ล้านบาท))</w:t>
      </w:r>
    </w:p>
    <w:p w:rsidR="00B80B7F" w:rsidRPr="00C03C25" w:rsidRDefault="00A36BFD" w:rsidP="00A36BF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ภาระผูกพันบางส่วนที่กล่าวไว้ในข้อ</w:t>
      </w:r>
      <w:r w:rsidR="00F55D96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A9502C" w:rsidRPr="00C03C25">
        <w:rPr>
          <w:rFonts w:asciiTheme="majorBidi" w:hAnsiTheme="majorBidi" w:cstheme="majorBidi"/>
          <w:sz w:val="32"/>
          <w:szCs w:val="32"/>
          <w:cs/>
        </w:rPr>
        <w:t>จ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 xml:space="preserve">) จะถูกปันส่วนเพื่อเรียกเก็บจากกองทุนรวมโครงสร้างพื้นฐานระบบขนส่งมวลชนทางราง บีทีเอสโกรท </w:t>
      </w:r>
      <w:r w:rsidR="00F05B1E">
        <w:rPr>
          <w:rFonts w:asciiTheme="majorBidi" w:hAnsiTheme="majorBidi" w:cstheme="majorBidi" w:hint="cs"/>
          <w:spacing w:val="-4"/>
          <w:sz w:val="32"/>
          <w:szCs w:val="32"/>
          <w:cs/>
        </w:rPr>
        <w:t>(“กองทุน</w:t>
      </w:r>
      <w:r w:rsidR="00E5246E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F05B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”) 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ตามหลักเกณฑ์และข้อสมมติฐานที่</w:t>
      </w:r>
      <w:r w:rsidR="00F05B1E">
        <w:rPr>
          <w:rFonts w:asciiTheme="majorBidi" w:hAnsiTheme="majorBidi" w:cstheme="majorBidi" w:hint="cs"/>
          <w:sz w:val="32"/>
          <w:szCs w:val="32"/>
          <w:cs/>
        </w:rPr>
        <w:t>ถูกกำหนดรวมกันระหว่าง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05B1E">
        <w:rPr>
          <w:rFonts w:asciiTheme="majorBidi" w:hAnsiTheme="majorBidi" w:cstheme="majorBidi" w:hint="cs"/>
          <w:sz w:val="32"/>
          <w:szCs w:val="32"/>
          <w:cs/>
        </w:rPr>
        <w:t>และกองทุนฯ</w:t>
      </w:r>
      <w:r w:rsidR="008A17D3"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0B7F" w:rsidRPr="00C03C25">
        <w:rPr>
          <w:rFonts w:asciiTheme="majorBidi" w:hAnsiTheme="majorBidi" w:cstheme="majorBidi"/>
          <w:sz w:val="32"/>
          <w:szCs w:val="32"/>
          <w:cs/>
        </w:rPr>
        <w:t>ซึ่งผู้บริหารของบริษัทย่อยเชื่อว่าหลักเกณฑ์และข้อสมมติฐานดังกล่าวมีความเหมาะสมในสถานการณ์ปัจจุบัน</w:t>
      </w:r>
    </w:p>
    <w:p w:rsidR="00B80B7F" w:rsidRPr="00C03C25" w:rsidRDefault="00F5540A" w:rsidP="00A36BFD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379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ภาระผูกพันเกี่ยวกับการดำเนินงานธุรกิจระบบขนส่งมวลชนและธุรกิจที่เกี่ยวเนื่อง</w:t>
      </w:r>
    </w:p>
    <w:p w:rsidR="00A9502C" w:rsidRPr="00C03C25" w:rsidRDefault="00A9502C" w:rsidP="00A36BFD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379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C03C25">
        <w:rPr>
          <w:rFonts w:asciiTheme="majorBidi" w:hAnsiTheme="majorBidi" w:cstheme="majorBidi"/>
          <w:b/>
          <w:bCs/>
          <w:sz w:val="32"/>
          <w:szCs w:val="32"/>
        </w:rPr>
        <w:t>.4.1</w:t>
      </w:r>
      <w:r w:rsidR="00AB4442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ระบบขนส่งมวลชนกรุงเทพ จำกัด (มหาชน) (“บีทีเอสซี”) </w:t>
      </w:r>
    </w:p>
    <w:p w:rsidR="00A9502C" w:rsidRPr="00C03C25" w:rsidRDefault="00A9502C" w:rsidP="00AB4442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การปรับปรุงระบบรถไฟฟ้าขนส่งมวลชนเป็นจำนวนเงินรวมประมาณ </w:t>
      </w:r>
      <w:r w:rsidR="00AC30CF">
        <w:rPr>
          <w:rFonts w:asciiTheme="majorBidi" w:hAnsiTheme="majorBidi" w:cstheme="majorBidi"/>
          <w:sz w:val="32"/>
          <w:szCs w:val="32"/>
        </w:rPr>
        <w:t>1</w:t>
      </w:r>
      <w:r w:rsidR="00501446">
        <w:rPr>
          <w:rFonts w:asciiTheme="majorBidi" w:hAnsiTheme="majorBidi" w:cstheme="majorBidi"/>
          <w:sz w:val="32"/>
          <w:szCs w:val="32"/>
        </w:rPr>
        <w:t>96</w:t>
      </w:r>
      <w:r w:rsidR="0093379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50144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</w:t>
      </w:r>
    </w:p>
    <w:p w:rsidR="00706A51" w:rsidRPr="00706A51" w:rsidRDefault="00A9502C" w:rsidP="007F78A3">
      <w:pPr>
        <w:pStyle w:val="ListParagraph"/>
        <w:numPr>
          <w:ilvl w:val="0"/>
          <w:numId w:val="6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การซื้อรถไฟฟ้าและอุปกรณ์ที่เกี่ยวข้องจำนวนทั้งสิ้น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46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ขบวน ขบวนละ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ตู้ รวมถึงอะไหล่สำหรับรถไฟฟ้าจำนวน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ขบวน ขบวนละ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ตู้ ซึ่งบีทีเอสซีได้ทำสัญญาไว้แล้วเป็นจำนวนเงินรวมประมาณ</w:t>
      </w:r>
      <w:r w:rsidR="0050144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       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C30CF">
        <w:rPr>
          <w:rFonts w:asciiTheme="majorBidi" w:hAnsiTheme="majorBidi" w:cstheme="majorBidi"/>
          <w:sz w:val="32"/>
          <w:szCs w:val="32"/>
        </w:rPr>
        <w:t>8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ล้านยูโรและ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01446">
        <w:rPr>
          <w:rFonts w:asciiTheme="majorBidi" w:hAnsiTheme="majorBidi" w:cstheme="majorBidi"/>
          <w:sz w:val="32"/>
          <w:szCs w:val="32"/>
        </w:rPr>
        <w:t xml:space="preserve">36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23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ล้านยูโรและ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2</w:t>
      </w:r>
      <w:r w:rsidR="00501446">
        <w:rPr>
          <w:rFonts w:asciiTheme="majorBidi" w:hAnsiTheme="majorBidi" w:cstheme="majorBidi"/>
          <w:spacing w:val="-4"/>
          <w:sz w:val="32"/>
          <w:szCs w:val="32"/>
        </w:rPr>
        <w:t>28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ล้านบาท) (ภายใต้สัญญาที่เกี่ยวข้องกับการซื้อรถไฟฟ้าและอุปกรณ์ที่เกี่ยวข้อง บีทีเอสซีได้จ่ายเงินล่วงหน้าเพื่อซื้อรถไฟฟ้าและอุปกรณ์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ที่เกี่ยวข้อง (ณ วันที่ </w:t>
      </w:r>
      <w:r w:rsidR="00D21E71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บีทีเอสซีแสดงยอดคงค้างของเงินจ่ายล่วงหน้าเพื่อซื้อสินทรัพย์จำนวน </w:t>
      </w:r>
      <w:r w:rsidR="00AC30CF">
        <w:rPr>
          <w:rFonts w:asciiTheme="majorBidi" w:hAnsiTheme="majorBidi" w:cstheme="majorBidi"/>
          <w:sz w:val="32"/>
          <w:szCs w:val="32"/>
        </w:rPr>
        <w:t>21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306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ซึ่งเป็นยอดสุทธิจากจำนวนที่รับรู้เป็นต้นทุนให้บริการรับเหมาและจำนวนที่ปันส่วนเพื่อเรียกเก็บจากกองทุนรวมโครงสร้างพื้นฐานระบบขนส่งมวลชนทางราง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บีทีเอส โกรท))</w:t>
      </w:r>
      <w:r w:rsidR="00706A51" w:rsidRPr="00706A51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A9502C" w:rsidRPr="00C03C25" w:rsidRDefault="00A9502C" w:rsidP="00706A51">
      <w:pPr>
        <w:pStyle w:val="ListParagraph"/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ภายใต้สัญญาให้บริการเดินรถและซ่อมบำรุงโครงการรถไฟฟ้าขนส่งมวลชนกรุงเทพฉบับลง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C03C25">
        <w:rPr>
          <w:rFonts w:asciiTheme="majorBidi" w:hAnsiTheme="majorBidi" w:cstheme="majorBidi"/>
          <w:sz w:val="32"/>
          <w:szCs w:val="32"/>
        </w:rPr>
        <w:t>2555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บีทีเอสซี</w:t>
      </w:r>
      <w:r w:rsidRPr="00C03C25">
        <w:rPr>
          <w:rFonts w:asciiTheme="majorBidi" w:hAnsiTheme="majorBidi" w:cstheme="majorBidi"/>
          <w:sz w:val="32"/>
          <w:szCs w:val="32"/>
          <w:cs/>
        </w:rPr>
        <w:t>มีภาระผูกพันที่เกี่ยวข้องกับการซื้อรถไฟฟ้าในอนาคตอีก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ทั้งสิ้นจำนวน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70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ตู้ รถไฟฟ้าดังกล่าวจะถูกนำมาให้บริการในปี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2573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DA3DF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การซื้อรถไฟฟ้าของโครงการระบบขนส่งมวลชนขนาดรองสายสีทองจำนวนทั้งสิ้น </w:t>
      </w:r>
      <w:r w:rsidRPr="00DA3DFF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DA3DF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ขบวน ขบวนละ </w:t>
      </w:r>
      <w:r w:rsidRPr="00DA3DFF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DA3DF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ตู้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เป็นจำนวนเงิน </w:t>
      </w:r>
      <w:r w:rsidR="00AC30CF">
        <w:rPr>
          <w:rFonts w:asciiTheme="majorBidi" w:hAnsiTheme="majorBidi" w:cstheme="majorBidi"/>
          <w:sz w:val="32"/>
          <w:szCs w:val="32"/>
        </w:rPr>
        <w:t>1</w:t>
      </w:r>
      <w:r w:rsidR="00501446">
        <w:rPr>
          <w:rFonts w:asciiTheme="majorBidi" w:hAnsiTheme="majorBidi" w:cstheme="majorBidi"/>
          <w:sz w:val="32"/>
          <w:szCs w:val="32"/>
        </w:rPr>
        <w:t xml:space="preserve">9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224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สัญญาซ่อมบำรุงโครงการระบบขนส่งมวลชนเป็นระยะเวลา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15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ภายใต้สัญญาดังกล่าว บีทีเอสซี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ภาระผูกพันเกี่ยวกับค่าใช้จ่ายในการบำรุงรักษาและค่าธรรมเนียมการจัดหาอะไหล่ซ่อมบำรุงของโครงการตลอดระยะเวลา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โดยค่าใช้จ่ายที่เกิดขึ้นในแต่ละปี จะคำนวณโดยนำมูลค่าของสัญญา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   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ในปีที่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ปรับเพิ่มขึ้นโดยอิงตามดัชนีราคาผู้บริโภคของแต่ละปี 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สัญญาซ่อมบำรุงรถไฟฟ้าจำนวนทั้งสิ้น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ขบวน ขบวนละ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ตู้ จาก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46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ขบวน ขบวนละ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ตู้ ภายใต้สัญญาดังกล่าว บีทีเอสซีมีภาระผูกพันเกี่ยวกับค่าใช้จ่ายในการบำรุงรักษาและค่าธรรมเนียมการจัดหาอะไหล่ซ่อมบำรุงของโครงการตลอดระยะเวลา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นับตั้งแต่ปี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2562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ถึงปี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2578)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และมีค่าซ่อมบำรุงรายปีจำนวน </w:t>
      </w:r>
      <w:r w:rsidR="00AC30CF">
        <w:rPr>
          <w:rFonts w:asciiTheme="majorBidi" w:hAnsiTheme="majorBidi" w:cstheme="majorBidi"/>
          <w:sz w:val="32"/>
          <w:szCs w:val="32"/>
        </w:rPr>
        <w:t>73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ล้านบาทและ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C30CF">
        <w:rPr>
          <w:rFonts w:asciiTheme="majorBidi" w:hAnsiTheme="majorBidi" w:cstheme="majorBidi"/>
          <w:sz w:val="32"/>
          <w:szCs w:val="32"/>
        </w:rPr>
        <w:t>1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ล้านยูโรต่อปี ซึ่งจะคำนวณโดยนำมูลค่าของสัญญาในปีที่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ปรับเพิ่มขึ้นโดยอิงตามดัชนีราคาผู้บริโภคของแต่ละปี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สัญญาการซ่อมบำรุงพื้นที่สถานีรถไฟฟ้าเป็นระยะเวลา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16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(นับตั้งแต่ปี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ถึงปี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2578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จำนวนเงินประมาณ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1,764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ล้านยูโร บีทีเอสซีมีภาระผูกพันตามสัญญาบริการที่จะต้องจ่ายชำระในอนาคตเป็นจำนวน </w:t>
      </w:r>
      <w:r w:rsidR="00AC30CF">
        <w:rPr>
          <w:rFonts w:asciiTheme="majorBidi" w:hAnsiTheme="majorBidi" w:cstheme="majorBidi"/>
          <w:sz w:val="32"/>
          <w:szCs w:val="32"/>
        </w:rPr>
        <w:t>1,5</w:t>
      </w:r>
      <w:r w:rsidR="00501446">
        <w:rPr>
          <w:rFonts w:asciiTheme="majorBidi" w:hAnsiTheme="majorBidi" w:cstheme="majorBidi"/>
          <w:sz w:val="32"/>
          <w:szCs w:val="32"/>
        </w:rPr>
        <w:t>58</w:t>
      </w:r>
      <w:r w:rsidR="00AC30CF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AC30CF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ล้านยูโร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1,600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ล้านยูโร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)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สัญญาบริการกับผู้รับเหมาหลายแห่ง ในการดำเนินการจัดหาและติดตั้งระบบการเดินรถ (ไฟฟ้าและเครื่องกล) โครงการรถไฟฟ้าสายสีเขียวช่วงหมอชิต-สะพานใหม่-คูคต และ ช่วงแบริ่ง-สมุทรปราการ และโครงการระบบขนส่งมวลชนขนาดรองสายสีทอง บีทีเอสซีมีภาระผูกพันตามสัญญาดังกล่าวเป็นจำนวนเงิน </w:t>
      </w:r>
      <w:r w:rsidR="00501446">
        <w:rPr>
          <w:rFonts w:asciiTheme="majorBidi" w:hAnsiTheme="majorBidi" w:cstheme="majorBidi"/>
          <w:spacing w:val="-4"/>
          <w:sz w:val="32"/>
          <w:szCs w:val="32"/>
        </w:rPr>
        <w:t>2,714</w:t>
      </w:r>
      <w:r w:rsidR="00AC30CF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4,</w:t>
      </w:r>
      <w:r w:rsidR="00501446">
        <w:rPr>
          <w:rFonts w:asciiTheme="majorBidi" w:hAnsiTheme="majorBidi" w:cstheme="majorBidi"/>
          <w:spacing w:val="-4"/>
          <w:sz w:val="32"/>
          <w:szCs w:val="32"/>
        </w:rPr>
        <w:t>289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สัญญาบริการออกแบบและก่อสร้างสถานีศึกษาวิทยา (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S4)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กับผู้รับเหมารายหนึ่งเป็นจำนวนเงินประมาณ </w:t>
      </w:r>
      <w:r w:rsidR="00CD6284">
        <w:rPr>
          <w:rFonts w:asciiTheme="majorBidi" w:hAnsiTheme="majorBidi" w:cstheme="majorBidi"/>
          <w:sz w:val="32"/>
          <w:szCs w:val="32"/>
        </w:rPr>
        <w:t>254</w:t>
      </w:r>
      <w:r w:rsidR="00501446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1D467C"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1D467C"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1D467C" w:rsidRPr="00C03C25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876F8D" w:rsidRPr="00876F8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37727" w:rsidRPr="00037727">
        <w:rPr>
          <w:rFonts w:asciiTheme="majorBidi" w:hAnsiTheme="majorBidi" w:cstheme="majorBidi"/>
          <w:spacing w:val="-4"/>
          <w:sz w:val="32"/>
          <w:szCs w:val="32"/>
        </w:rPr>
        <w:t>99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ซึ่งเกี่ยวเนื่องกับบันทึกข้อตกลงการก่อสร้างสถานีศึกษาวิทยา (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S4)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ฉบับลงวันที่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ระหว่างบีทีเอสซี กองทุนฯ และบริษัทแห่งหนึ่ง เพื่อการก่อสร้างสถานีศึกษาวิทยา (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S4)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โดยบีทีเอสซีมีหน้าที่เป็นผู้ดำเนินการจัดหาและเป็นคู่สัญญากับผู้รับเหมา โดยกองทุนฯและบริษัทดังกล่าวเป็นผู้รับผิดชอบค่าใช้จ่ายในการก่อสร้างทั้งหมดเป็นจำนวนเงินรวม</w:t>
      </w:r>
      <w:r w:rsidR="00116CD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ไม่เกิน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650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</w:p>
    <w:p w:rsidR="00A9502C" w:rsidRPr="00C03C25" w:rsidRDefault="00A9502C" w:rsidP="00706A51">
      <w:pPr>
        <w:pStyle w:val="ListParagraph"/>
        <w:numPr>
          <w:ilvl w:val="0"/>
          <w:numId w:val="6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สัญญาให้สิทธิเดินรถโครงการรถโดยสารประจำทางด่วนพิเศษ (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>BRT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) ซึ่งบริษัทย่อยจะต้องจ่ายค่าตอบแทนให้กับบริษัท กรุงเทพธนาคม จำกัด โดยมีเงื่อนไขตามที่ระบุไว้ใน</w:t>
      </w:r>
      <w:r w:rsidRPr="00C03C25">
        <w:rPr>
          <w:rFonts w:asciiTheme="majorBidi" w:hAnsiTheme="majorBidi" w:cstheme="majorBidi"/>
          <w:sz w:val="32"/>
          <w:szCs w:val="32"/>
          <w:cs/>
        </w:rPr>
        <w:t>สัญญา</w:t>
      </w:r>
    </w:p>
    <w:p w:rsidR="007925F0" w:rsidRPr="00C03C25" w:rsidRDefault="00AB4442" w:rsidP="00706A51">
      <w:pPr>
        <w:overflowPunct/>
        <w:autoSpaceDE/>
        <w:adjustRightInd/>
        <w:spacing w:before="120" w:after="120"/>
        <w:ind w:left="605" w:right="-43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="00A9502C" w:rsidRPr="00C03C25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ภาระผูกพันที่กล่าวไว้ในข้อ ก) ข) ง) จ) และ ซ) จะถูกปันส่วนเพื่อเรียกเก็บจากกองทุนรวมโครงสร้าง</w:t>
      </w:r>
      <w:r w:rsidR="00A9502C"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พื้นฐานระบบขนส่งมวลชนทางราง บีทีเอสโกรท </w:t>
      </w:r>
      <w:r w:rsidR="00E524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(“กองทุนฯ”) </w:t>
      </w:r>
      <w:r w:rsidR="00A9502C" w:rsidRPr="00C03C25">
        <w:rPr>
          <w:rFonts w:asciiTheme="majorBidi" w:hAnsiTheme="majorBidi" w:cstheme="majorBidi"/>
          <w:spacing w:val="-4"/>
          <w:sz w:val="32"/>
          <w:szCs w:val="32"/>
          <w:cs/>
        </w:rPr>
        <w:t>ตามหลักเกณฑ์และข้อสมมติฐานที่</w:t>
      </w:r>
      <w:r w:rsidR="00E5246E">
        <w:rPr>
          <w:rFonts w:asciiTheme="majorBidi" w:hAnsiTheme="majorBidi" w:cstheme="majorBidi" w:hint="cs"/>
          <w:spacing w:val="-4"/>
          <w:sz w:val="32"/>
          <w:szCs w:val="32"/>
          <w:cs/>
        </w:rPr>
        <w:t>ถูกกำหนดร่วมกันระหว่างบริษัทย่อยและกองทุนฯ ซึ่งผู้บริหารของ</w:t>
      </w:r>
      <w:r w:rsidR="00A9502C" w:rsidRPr="00C03C25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บริษัทย่อยเชื่อว่า หลักเกณฑ์และข้อสมมติฐานดังกล่าวมีความเหมาะสมในสถานการณ์ปัจจุบัน</w:t>
      </w:r>
    </w:p>
    <w:p w:rsidR="001D467C" w:rsidRPr="00C03C25" w:rsidRDefault="00876F8D" w:rsidP="00AB444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6F8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D467C" w:rsidRPr="00C03C25">
        <w:rPr>
          <w:rFonts w:asciiTheme="majorBidi" w:hAnsiTheme="majorBidi" w:cstheme="majorBidi"/>
          <w:b/>
          <w:bCs/>
          <w:sz w:val="32"/>
          <w:szCs w:val="32"/>
        </w:rPr>
        <w:t>.4.2</w:t>
      </w:r>
      <w:r w:rsidR="00AB4442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467C" w:rsidRPr="00C03C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นอร์ทเทิร์น บางกอกโมโนเรล จำกัด และบริษัท อีสเทิร์น บางกอกโมโนเรล จำกัด </w:t>
      </w:r>
    </w:p>
    <w:p w:rsidR="001D467C" w:rsidRPr="00C03C25" w:rsidRDefault="001D467C" w:rsidP="00AB4442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03C25">
        <w:rPr>
          <w:rFonts w:asciiTheme="majorBidi" w:hAnsiTheme="majorBidi" w:cstheme="majorBidi"/>
          <w:sz w:val="32"/>
          <w:szCs w:val="32"/>
          <w:cs/>
        </w:rPr>
        <w:tab/>
        <w:t>การออกแบบและก่อสร้างงานโยธา การจัดหาระบบรถไฟฟ้าและเครื่องกล และอุปกรณ์ที่เกี่ยวข้อง รวมถึงงานบริการอื่นๆ</w:t>
      </w:r>
      <w:r w:rsidR="00DA3DF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ที่เกี่ยวข้องสำหรับโครงการรถไฟฟ้าสายสีชมพูและโครงการรถไฟฟ้าสายสีเหลือง เป็นจำนวนเงินรวมประมาณ</w:t>
      </w:r>
      <w:r w:rsidR="007F78A3">
        <w:rPr>
          <w:rFonts w:asciiTheme="majorBidi" w:hAnsiTheme="majorBidi" w:cstheme="majorBidi"/>
          <w:sz w:val="32"/>
          <w:szCs w:val="32"/>
        </w:rPr>
        <w:t xml:space="preserve"> </w:t>
      </w:r>
      <w:r w:rsidR="00501446">
        <w:rPr>
          <w:rFonts w:asciiTheme="majorBidi" w:hAnsiTheme="majorBidi" w:cstheme="majorBidi"/>
          <w:sz w:val="32"/>
          <w:szCs w:val="32"/>
        </w:rPr>
        <w:t>76</w:t>
      </w:r>
      <w:r w:rsidR="007F78A3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ล้านยูโรและ</w:t>
      </w:r>
      <w:r w:rsidR="007F78A3">
        <w:rPr>
          <w:rFonts w:asciiTheme="majorBidi" w:hAnsiTheme="majorBidi" w:cstheme="majorBidi"/>
          <w:sz w:val="32"/>
          <w:szCs w:val="32"/>
        </w:rPr>
        <w:t xml:space="preserve"> </w:t>
      </w:r>
      <w:r w:rsidR="00501446">
        <w:rPr>
          <w:rFonts w:asciiTheme="majorBidi" w:hAnsiTheme="majorBidi" w:cstheme="majorBidi"/>
          <w:sz w:val="32"/>
          <w:szCs w:val="32"/>
        </w:rPr>
        <w:t xml:space="preserve">20,101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EB292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z w:val="32"/>
          <w:szCs w:val="32"/>
        </w:rPr>
        <w:t xml:space="preserve">105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ล้านยูโรและ </w:t>
      </w:r>
      <w:r w:rsidRPr="00C03C25">
        <w:rPr>
          <w:rFonts w:asciiTheme="majorBidi" w:hAnsiTheme="majorBidi" w:cstheme="majorBidi"/>
          <w:sz w:val="32"/>
          <w:szCs w:val="32"/>
        </w:rPr>
        <w:t xml:space="preserve">26,986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) (ภายใต้สัญญาดังกล่าวบริษัทย่อยได้จ่ายเงินล่วงหน้าเป็นจำนวนเงิน </w:t>
      </w:r>
      <w:r w:rsidR="00501446">
        <w:rPr>
          <w:rFonts w:asciiTheme="majorBidi" w:hAnsiTheme="majorBidi" w:cstheme="majorBidi"/>
          <w:sz w:val="32"/>
          <w:szCs w:val="32"/>
        </w:rPr>
        <w:t xml:space="preserve">7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ล้านยูโร หรือเทียบเท่า</w:t>
      </w:r>
      <w:r w:rsidR="00501446">
        <w:rPr>
          <w:rFonts w:asciiTheme="majorBidi" w:hAnsiTheme="majorBidi" w:cstheme="majorBidi"/>
          <w:sz w:val="32"/>
          <w:szCs w:val="32"/>
        </w:rPr>
        <w:t xml:space="preserve"> 270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501446">
        <w:rPr>
          <w:rFonts w:asciiTheme="majorBidi" w:hAnsiTheme="majorBidi" w:cstheme="majorBidi"/>
          <w:sz w:val="32"/>
          <w:szCs w:val="32"/>
        </w:rPr>
        <w:t xml:space="preserve">2,100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EB292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ล้านยูโร หรือเทียบเท่า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 374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C03C25">
        <w:rPr>
          <w:rFonts w:asciiTheme="majorBidi" w:hAnsiTheme="majorBidi" w:cstheme="majorBidi"/>
          <w:spacing w:val="-4"/>
          <w:sz w:val="32"/>
          <w:szCs w:val="32"/>
        </w:rPr>
        <w:t xml:space="preserve">3,049 </w:t>
      </w:r>
      <w:r w:rsidR="0050144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        </w:t>
      </w:r>
      <w:r w:rsidRPr="00C03C25">
        <w:rPr>
          <w:rFonts w:asciiTheme="majorBidi" w:hAnsiTheme="majorBidi" w:cstheme="majorBidi"/>
          <w:spacing w:val="-4"/>
          <w:sz w:val="32"/>
          <w:szCs w:val="32"/>
          <w:cs/>
        </w:rPr>
        <w:t>ล้านบาท))</w:t>
      </w:r>
    </w:p>
    <w:p w:rsidR="00B80B7F" w:rsidRPr="00C03C25" w:rsidRDefault="00737617" w:rsidP="00AB4442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ค้ำประกัน</w:t>
      </w:r>
    </w:p>
    <w:p w:rsidR="00BD3A3E" w:rsidRPr="00C03C25" w:rsidRDefault="00BD3A3E" w:rsidP="007F78A3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กลุ่มบริษัทมีหนังสือค้ำประกันซึ่งออกโดยธนาคารเพื่อค้ำประกันการปฏิบัติตามสัญญาการใช้ไฟฟ้า และอื่น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ซึ่งเกี่ยวเนื่องกับภาระผูกพันทางปฏิบัติบางประการตามปกติธุรกิจของกลุ่มบริษัทเป็นจำนวนเงินประมาณ </w:t>
      </w:r>
      <w:r w:rsidR="00501446">
        <w:rPr>
          <w:rFonts w:asciiTheme="majorBidi" w:hAnsiTheme="majorBidi" w:cstheme="majorBidi"/>
          <w:sz w:val="32"/>
          <w:szCs w:val="32"/>
        </w:rPr>
        <w:t xml:space="preserve">162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งบการเงินเฉพาะกิจการ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4A0137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EB292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 210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งบการเงินเฉพาะกิจการ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 xml:space="preserve">: 49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ล้านบาท)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และเพื่อค้ำประกัน</w:t>
      </w:r>
      <w:r w:rsidR="00F05B1E">
        <w:rPr>
          <w:rFonts w:asciiTheme="majorBidi" w:hAnsiTheme="majorBidi" w:cstheme="majorBidi" w:hint="cs"/>
          <w:spacing w:val="-2"/>
          <w:sz w:val="32"/>
          <w:szCs w:val="32"/>
          <w:cs/>
        </w:rPr>
        <w:t>ภาระผูกพันที่เกี่ยวข้องกับโครงการรถไฟฟ้าสายสีเขียวและโครงการรถไฟฟ้าสายสี</w:t>
      </w:r>
      <w:r w:rsidR="004C5FA9">
        <w:rPr>
          <w:rFonts w:asciiTheme="majorBidi" w:hAnsiTheme="majorBidi" w:cstheme="majorBidi" w:hint="cs"/>
          <w:spacing w:val="-2"/>
          <w:sz w:val="32"/>
          <w:szCs w:val="32"/>
          <w:cs/>
        </w:rPr>
        <w:t>ทอง</w:t>
      </w:r>
      <w:r w:rsidRPr="00501446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จำนวนเงินประมาณ</w:t>
      </w:r>
      <w:r w:rsidR="00F05B1E">
        <w:rPr>
          <w:rFonts w:asciiTheme="majorBidi" w:hAnsiTheme="majorBidi" w:cstheme="majorBidi"/>
          <w:spacing w:val="-6"/>
          <w:sz w:val="32"/>
          <w:szCs w:val="32"/>
        </w:rPr>
        <w:t xml:space="preserve"> 111</w:t>
      </w:r>
      <w:r w:rsidRPr="0050144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50144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01446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501446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501446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501446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EB292D" w:rsidRPr="00501446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501446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50144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01446">
        <w:rPr>
          <w:rFonts w:asciiTheme="majorBidi" w:hAnsiTheme="majorBidi" w:cstheme="majorBidi"/>
          <w:spacing w:val="-6"/>
          <w:sz w:val="32"/>
          <w:szCs w:val="32"/>
        </w:rPr>
        <w:t>105</w:t>
      </w:r>
      <w:r w:rsidR="00F05B1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</w:t>
      </w:r>
      <w:r w:rsidRPr="0050144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501446">
        <w:rPr>
          <w:rFonts w:asciiTheme="majorBidi" w:hAnsiTheme="majorBidi" w:cstheme="majorBidi"/>
          <w:spacing w:val="-6"/>
          <w:sz w:val="32"/>
          <w:szCs w:val="32"/>
        </w:rPr>
        <w:t>)</w:t>
      </w:r>
    </w:p>
    <w:p w:rsidR="00BD3A3E" w:rsidRPr="00C03C25" w:rsidRDefault="00BD3A3E" w:rsidP="009E5529">
      <w:pPr>
        <w:overflowPunct/>
        <w:autoSpaceDE/>
        <w:autoSpaceDN/>
        <w:adjustRightInd/>
        <w:spacing w:before="120" w:after="120"/>
        <w:ind w:left="965" w:right="-43" w:firstLine="25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กองทุนรวมโครงสร้างพื้นฐานระบบขนส่งมวลชนทางราง บีทีเอสโกรท จะรับผิดชอบหนังสือ                                        ค้ำประกันซึ่งออกโดยธนาคารในนามของบริษัทย่อย</w:t>
      </w:r>
      <w:r w:rsidR="004C3943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เพื่อค้ำประกันการใช้ไฟฟ้า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เป็นจำนวนเงินประมาณ </w:t>
      </w:r>
      <w:r w:rsidR="00501446">
        <w:rPr>
          <w:rFonts w:asciiTheme="majorBidi" w:hAnsiTheme="majorBidi" w:cstheme="majorBidi"/>
          <w:sz w:val="32"/>
          <w:szCs w:val="32"/>
        </w:rPr>
        <w:t>38</w:t>
      </w:r>
      <w:r w:rsidR="007F78A3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ล้านบาท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EB292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: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C03C25">
        <w:rPr>
          <w:rFonts w:asciiTheme="majorBidi" w:hAnsiTheme="majorBidi" w:cstheme="majorBidi"/>
          <w:spacing w:val="-2"/>
          <w:sz w:val="32"/>
          <w:szCs w:val="32"/>
        </w:rPr>
        <w:t>38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</w:p>
    <w:p w:rsidR="0081762F" w:rsidRPr="0081762F" w:rsidRDefault="0081762F" w:rsidP="007F78A3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81762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บริษัทฯได้รับอนุมัติวงเงินสินเชื่อประเภทหนังสือค้ำประกันจากธนาคารพาณิชย์แห่งหนึ่งในจำนวนเงิน </w:t>
      </w:r>
      <w:r w:rsidR="004A0137" w:rsidRPr="00B2468C">
        <w:rPr>
          <w:rFonts w:asciiTheme="majorBidi" w:hAnsiTheme="majorBidi" w:cstheme="majorBidi"/>
          <w:sz w:val="32"/>
          <w:szCs w:val="32"/>
        </w:rPr>
        <w:t xml:space="preserve">1,575 </w:t>
      </w:r>
      <w:r w:rsidRPr="00B2468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ล้านบ</w:t>
      </w:r>
      <w:r w:rsidRPr="0081762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าท โดยบริษัทฯได้นำวงเงินดังกล่าวขอออกหนังสือค้ำประกันให้กับบริษัทร่วมทุน (บริษัท 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บริษัทฯยังให้การค้ำประกันต่อสำนักงานคณะกรรมการนโยบายการพัฒนาเขตพัฒนาพิเศษภาคตะวันออก เป็นจำนวนเงินไม่เกิน </w:t>
      </w:r>
      <w:r w:rsidRPr="0081762F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10,306 </w:t>
      </w:r>
      <w:r w:rsidRPr="0081762F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ล้านบาท สำหรับความเสียหายส่วนที่เกินกว่ามูลค่าหนังสือค้ำประกันข้างต้น</w:t>
      </w:r>
    </w:p>
    <w:p w:rsidR="0081762F" w:rsidRPr="0081762F" w:rsidRDefault="00BD3A3E" w:rsidP="0081762F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E5246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บริษัทย่อยสองแห่งมีหนังสือค้ำประกันที่ออกโดยธนาคารในนามบริษัทย่อยเป็นจำนวนเงิน </w:t>
      </w:r>
      <w:r w:rsidR="00CD6284" w:rsidRPr="00E5246E">
        <w:rPr>
          <w:rFonts w:asciiTheme="majorBidi" w:hAnsiTheme="majorBidi" w:cstheme="majorBidi"/>
          <w:spacing w:val="-8"/>
          <w:sz w:val="32"/>
          <w:szCs w:val="32"/>
        </w:rPr>
        <w:t xml:space="preserve">5,000 </w:t>
      </w:r>
      <w:r w:rsidRPr="00E5246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EB292D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: 5,000 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ล้านบาท)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เพื่อค้ำประกันการปฏิบัติตามสัญญาร่วมลงทุนโครงการ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รถไฟฟ้า</w:t>
      </w:r>
      <w:r w:rsidR="00E5246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                             </w:t>
      </w: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สายสีชมพูและสายสีเหลือง ทั้งนี้ บริษัทฯได้ให้การค้ำประกันหนังสือค้ำประกันดังกล่าวตามสัดส่วนการลงทุนของบริษัทฯ</w:t>
      </w:r>
      <w:r w:rsidR="0081762F" w:rsidRPr="0081762F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:rsidR="00BD3A3E" w:rsidRPr="00C03C25" w:rsidRDefault="00BD3A3E" w:rsidP="00501446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บริษัทฯค้ำประกันการปฏิบัติหน้าที่ของบีทีเอสซีที่มีต่อกองทุนรวมระบบโครงสร้างพื้นฐานระบบขนส่งมวลชนทางราง บีทีเอสโกรท ตามรายละเอียดที่ระบุไว้ในสัญญาสนับสนุนและค้ำประกันของผู้สนับสนุน</w:t>
      </w:r>
    </w:p>
    <w:p w:rsidR="007925F0" w:rsidRDefault="00BD3A3E" w:rsidP="00501446">
      <w:pPr>
        <w:numPr>
          <w:ilvl w:val="0"/>
          <w:numId w:val="1"/>
        </w:numPr>
        <w:tabs>
          <w:tab w:val="clear" w:pos="1050"/>
        </w:tabs>
        <w:overflowPunct/>
        <w:autoSpaceDE/>
        <w:autoSpaceDN/>
        <w:adjustRightInd/>
        <w:spacing w:before="120" w:after="120"/>
        <w:ind w:left="965" w:right="-43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C03C25">
        <w:rPr>
          <w:rFonts w:asciiTheme="majorBidi" w:hAnsiTheme="majorBidi" w:cstheme="majorBidi"/>
          <w:spacing w:val="-2"/>
          <w:sz w:val="32"/>
          <w:szCs w:val="32"/>
          <w:cs/>
        </w:rPr>
        <w:t>บริษัทฯได้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ำสัญญาสนับสนุนทางการเงินแก่บริษัทย่อยสองแห่งโดยบริษัทฯตกลงที่จะให้การสนับสนุนทางการเงินในรูปของเงินกู้ผู้ถือหุ้น หรือการค้ำประกันใดๆ ตามสัดส่วนการลงทุน </w:t>
      </w:r>
    </w:p>
    <w:p w:rsidR="00A86D12" w:rsidRPr="00C03C25" w:rsidRDefault="002460B4" w:rsidP="00501446">
      <w:pPr>
        <w:overflowPunct/>
        <w:autoSpaceDE/>
        <w:adjustRightInd/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16" w:name="_Hlk9207373"/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86D12" w:rsidRPr="00C03C25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A86D12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86D12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ภาระผูกพันอื่น</w:t>
      </w:r>
    </w:p>
    <w:bookmarkEnd w:id="16"/>
    <w:p w:rsidR="00BD3A3E" w:rsidRPr="00C03C25" w:rsidRDefault="00BD3A3E" w:rsidP="00501446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left="990" w:hanging="38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พื่อป้องกันความขัดแย้งทางผลประโยชน์ในการประกอบธุรกิจพัฒนาอสังหาริมทรัพย์ระหว่างบริษัทฯและยูซิตี้ บริษัทฯตกลงให้สิทธิแก่ยูซิตี้ใน 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 xml:space="preserve">3 </w:t>
      </w: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ลักษณะโดยมีข้อตกลงและเงื่อนไขตามที่ระบุในสัญญา ได้แก่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F78A3">
        <w:rPr>
          <w:rFonts w:asciiTheme="majorBidi" w:hAnsiTheme="majorBidi" w:cstheme="majorBidi"/>
          <w:spacing w:val="-8"/>
          <w:sz w:val="32"/>
          <w:szCs w:val="32"/>
        </w:rPr>
        <w:t xml:space="preserve">                                  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 xml:space="preserve">(1) </w:t>
      </w: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สิทธิในการซื้อหรือเช่าที่ดินและ</w:t>
      </w:r>
      <w:r w:rsidRPr="00C03C25">
        <w:rPr>
          <w:rFonts w:asciiTheme="majorBidi" w:hAnsiTheme="majorBidi" w:cstheme="majorBidi"/>
          <w:spacing w:val="-8"/>
          <w:sz w:val="32"/>
          <w:szCs w:val="32"/>
        </w:rPr>
        <w:t>/</w:t>
      </w: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หรือสิ่งปลูกสร้างที่ใช้ในการประกอบธุรกิจอสังหาริมทรัพย์ของกลุ่มบริษัท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และสิทธิในการซื้อหุ้นในบริษัทย่อยที่ถือครองที่ดินและ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/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หรือสิ่งปลูกสร้างที่ใช้ในการประกอบธุรกิจอสังหาริมทรัพย์ ก่อนบุคคลภายนอก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 (Right of First Refusal)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ในราคาที่ไม่ด้อยกว่าราคากับบุคคลภายนอก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(2)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สิทธิในการซื้อหรือเช่าที่ดินและ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/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หรือสิ่งปลูกสร้าง และสิทธิในการซื้อหุ้นในบริษัทย่อยที่ถือครองที่ดินและ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>/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หรือสิ่งปลูกสร้างในลักษณะ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 Call Option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ในราคายุติธรรม และ </w:t>
      </w:r>
      <w:r w:rsidR="007F78A3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</w:t>
      </w:r>
      <w:r w:rsidRPr="00C03C25">
        <w:rPr>
          <w:rFonts w:asciiTheme="majorBidi" w:hAnsiTheme="majorBidi" w:cstheme="majorBidi"/>
          <w:color w:val="000000"/>
          <w:sz w:val="32"/>
          <w:szCs w:val="32"/>
        </w:rPr>
        <w:t xml:space="preserve">(3) </w:t>
      </w:r>
      <w:r w:rsidRPr="00C03C25">
        <w:rPr>
          <w:rFonts w:asciiTheme="majorBidi" w:hAnsiTheme="majorBidi" w:cstheme="majorBidi"/>
          <w:color w:val="000000"/>
          <w:sz w:val="32"/>
          <w:szCs w:val="32"/>
          <w:cs/>
        </w:rPr>
        <w:t>สิทธิในการได้รับแต่งตั้งเป็นผู้บริหารทรัพย์สินภายใต้สัญญาจ้างบริหารทรัพย์สิน และสิทธิในการได้รับแต่งตั้งเป็นตัวแทน</w:t>
      </w:r>
      <w:r w:rsidRPr="00C03C25">
        <w:rPr>
          <w:rFonts w:asciiTheme="majorBidi" w:hAnsiTheme="majorBidi" w:cstheme="majorBidi"/>
          <w:sz w:val="32"/>
          <w:szCs w:val="32"/>
          <w:cs/>
        </w:rPr>
        <w:t>ขายอสังหาริมทรัพย์ภายใต้สัญญาแต่งตั้งตัวแทนขายอสังหาริมทรัพย์ โดยมีข้อตกลงและเงื่อนไขที่มีลักษณะทางการค้าปกติทั่วไป</w:t>
      </w:r>
    </w:p>
    <w:p w:rsidR="00BD3A3E" w:rsidRPr="00C03C25" w:rsidRDefault="00BD3A3E" w:rsidP="00501446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120" w:after="120"/>
        <w:ind w:left="990" w:hanging="38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ฯมีภาระผูกพันในการชำระค่าหุ้นสามัญเพิ่มทุนของบริษัทย่อยจำนวน </w:t>
      </w:r>
      <w:r w:rsidR="00E5246E">
        <w:rPr>
          <w:rFonts w:asciiTheme="majorBidi" w:hAnsiTheme="majorBidi" w:cstheme="majorBidi"/>
          <w:sz w:val="32"/>
          <w:szCs w:val="32"/>
        </w:rPr>
        <w:t xml:space="preserve">3,887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4665B">
        <w:rPr>
          <w:rFonts w:asciiTheme="majorBidi" w:hAnsiTheme="majorBidi" w:cstheme="majorBidi"/>
          <w:sz w:val="32"/>
          <w:szCs w:val="32"/>
        </w:rPr>
        <w:t xml:space="preserve">                                            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03C25">
        <w:rPr>
          <w:rFonts w:asciiTheme="majorBidi" w:hAnsiTheme="majorBidi" w:cstheme="majorBidi"/>
          <w:sz w:val="32"/>
          <w:szCs w:val="32"/>
        </w:rPr>
        <w:t xml:space="preserve">31 </w:t>
      </w:r>
      <w:r w:rsidRPr="00C03C2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03C25">
        <w:rPr>
          <w:rFonts w:asciiTheme="majorBidi" w:hAnsiTheme="majorBidi" w:cstheme="majorBidi"/>
          <w:sz w:val="32"/>
          <w:szCs w:val="32"/>
        </w:rPr>
        <w:t>256</w:t>
      </w:r>
      <w:r w:rsidR="0064665B">
        <w:rPr>
          <w:rFonts w:asciiTheme="majorBidi" w:hAnsiTheme="majorBidi" w:cstheme="majorBidi"/>
          <w:sz w:val="32"/>
          <w:szCs w:val="32"/>
        </w:rPr>
        <w:t>3</w:t>
      </w:r>
      <w:r w:rsidRPr="00C03C25">
        <w:rPr>
          <w:rFonts w:asciiTheme="majorBidi" w:hAnsiTheme="majorBidi" w:cstheme="majorBidi"/>
          <w:sz w:val="32"/>
          <w:szCs w:val="32"/>
        </w:rPr>
        <w:t>: 4,</w:t>
      </w:r>
      <w:r w:rsidR="00E5246E">
        <w:rPr>
          <w:rFonts w:asciiTheme="majorBidi" w:hAnsiTheme="majorBidi" w:cstheme="majorBidi"/>
          <w:sz w:val="32"/>
          <w:szCs w:val="32"/>
        </w:rPr>
        <w:t>032</w:t>
      </w:r>
      <w:r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Pr="00C03C2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B80B7F" w:rsidRPr="00C03C25" w:rsidRDefault="002460B4" w:rsidP="00501446">
      <w:pPr>
        <w:spacing w:before="120" w:after="120"/>
        <w:ind w:left="605" w:right="-4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86D12" w:rsidRPr="00C03C25">
        <w:rPr>
          <w:rFonts w:asciiTheme="majorBidi" w:hAnsiTheme="majorBidi" w:cstheme="majorBidi"/>
          <w:b/>
          <w:bCs/>
          <w:sz w:val="32"/>
          <w:szCs w:val="32"/>
        </w:rPr>
        <w:t>.7</w:t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0B7F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B62D24" w:rsidRPr="00C03C25" w:rsidRDefault="00AB4442" w:rsidP="0050144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03C25">
        <w:rPr>
          <w:rFonts w:asciiTheme="majorBidi" w:hAnsiTheme="majorBidi" w:cstheme="majorBidi"/>
          <w:sz w:val="32"/>
          <w:szCs w:val="32"/>
        </w:rPr>
        <w:tab/>
      </w:r>
      <w:r w:rsidR="00B62D24" w:rsidRPr="00C03C25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ไม่มีความคืบหน้าที่สำคัญเกี่ยวกับคดีฟ้องร้องตามที่เปิดเผยไว้ในหมายเหตุประกอบ                       งบการเงินสำหรับปีสิ้นสุดวันที่ </w:t>
      </w:r>
      <w:r w:rsidR="00B62D24" w:rsidRPr="00C03C25">
        <w:rPr>
          <w:rFonts w:asciiTheme="majorBidi" w:hAnsiTheme="majorBidi" w:cstheme="majorBidi"/>
          <w:sz w:val="32"/>
          <w:szCs w:val="32"/>
        </w:rPr>
        <w:t>31</w:t>
      </w:r>
      <w:r w:rsidR="00B62D24" w:rsidRPr="00C03C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62D24" w:rsidRPr="00C03C25">
        <w:rPr>
          <w:rFonts w:asciiTheme="majorBidi" w:hAnsiTheme="majorBidi" w:cstheme="majorBidi"/>
          <w:sz w:val="32"/>
          <w:szCs w:val="32"/>
        </w:rPr>
        <w:t>256</w:t>
      </w:r>
      <w:r w:rsidR="0064665B">
        <w:rPr>
          <w:rFonts w:asciiTheme="majorBidi" w:hAnsiTheme="majorBidi" w:cstheme="majorBidi"/>
          <w:sz w:val="32"/>
          <w:szCs w:val="32"/>
        </w:rPr>
        <w:t>3</w:t>
      </w:r>
      <w:r w:rsidR="00B62D24" w:rsidRPr="00C03C25">
        <w:rPr>
          <w:rFonts w:asciiTheme="majorBidi" w:hAnsiTheme="majorBidi" w:cstheme="majorBidi"/>
          <w:sz w:val="32"/>
          <w:szCs w:val="32"/>
        </w:rPr>
        <w:t xml:space="preserve"> </w:t>
      </w:r>
      <w:r w:rsidR="00B62D24" w:rsidRPr="00C03C25">
        <w:rPr>
          <w:rFonts w:asciiTheme="majorBidi" w:hAnsiTheme="majorBidi" w:cstheme="majorBidi"/>
          <w:sz w:val="32"/>
          <w:szCs w:val="32"/>
          <w:cs/>
        </w:rPr>
        <w:t>ยกเว้น</w:t>
      </w:r>
    </w:p>
    <w:p w:rsidR="00501446" w:rsidRDefault="0050144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D4A96" w:rsidRPr="000D4A96" w:rsidRDefault="000D4A96" w:rsidP="00B2468C">
      <w:pPr>
        <w:spacing w:before="120" w:after="120"/>
        <w:ind w:left="605" w:right="-4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A9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D4A96">
        <w:rPr>
          <w:rFonts w:asciiTheme="majorBidi" w:hAnsiTheme="majorBidi" w:cstheme="majorBidi"/>
          <w:b/>
          <w:bCs/>
          <w:sz w:val="32"/>
          <w:szCs w:val="32"/>
        </w:rPr>
        <w:t>.7.1</w:t>
      </w:r>
      <w:r w:rsidRPr="000D4A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4A96">
        <w:rPr>
          <w:rFonts w:asciiTheme="majorBidi" w:hAnsiTheme="majorBidi" w:cstheme="majorBidi"/>
          <w:b/>
          <w:bCs/>
          <w:sz w:val="32"/>
          <w:szCs w:val="32"/>
          <w:cs/>
        </w:rPr>
        <w:t>ข้อพิพาทระหว่างบริษัท ไมดาส โกลบอล มีเดีย จำกัด (“ไมดาสฯ”) (ในฐานะผู้เรียกร้อง) กับวีจีไอ                   (ในฐานะผู้คัดค้าน) ฐานผิดสัญญา</w:t>
      </w:r>
    </w:p>
    <w:p w:rsidR="000D4A96" w:rsidRPr="00A805EC" w:rsidRDefault="000D4A96" w:rsidP="00B2468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805E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05EC">
        <w:rPr>
          <w:rFonts w:ascii="Angsana New" w:hAnsi="Angsana New"/>
          <w:sz w:val="32"/>
          <w:szCs w:val="32"/>
        </w:rPr>
        <w:t>25</w:t>
      </w:r>
      <w:r w:rsidRPr="00A805EC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A805EC">
        <w:rPr>
          <w:rFonts w:ascii="Angsana New" w:hAnsi="Angsana New"/>
          <w:sz w:val="32"/>
          <w:szCs w:val="32"/>
        </w:rPr>
        <w:t>2561</w:t>
      </w:r>
      <w:r w:rsidRPr="00A805EC">
        <w:rPr>
          <w:rFonts w:ascii="Angsana New" w:hAnsi="Angsana New"/>
          <w:sz w:val="32"/>
          <w:szCs w:val="32"/>
          <w:cs/>
        </w:rPr>
        <w:t xml:space="preserve"> ไมดาสฯ ซึ่งเคยเป็นบริษัทร่วมทุนระหว่าง </w:t>
      </w:r>
      <w:r>
        <w:rPr>
          <w:rFonts w:ascii="Angsana New" w:hAnsi="Angsana New"/>
          <w:sz w:val="32"/>
          <w:szCs w:val="32"/>
          <w:cs/>
        </w:rPr>
        <w:t xml:space="preserve">วีจีไอ </w:t>
      </w:r>
      <w:r w:rsidRPr="00A805EC">
        <w:rPr>
          <w:rFonts w:ascii="Angsana New" w:hAnsi="Angsana New"/>
          <w:sz w:val="32"/>
          <w:szCs w:val="32"/>
          <w:cs/>
        </w:rPr>
        <w:t>กับบริษัท ดีไลท์ มัลติมีเดีย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A805EC">
        <w:rPr>
          <w:rFonts w:ascii="Angsana New" w:hAnsi="Angsana New"/>
          <w:sz w:val="32"/>
          <w:szCs w:val="32"/>
          <w:cs/>
        </w:rPr>
        <w:t xml:space="preserve">(“ดีไลท์ฯ”) ได้ยื่นคำเสนอข้อพิพาทต่อสถาบันอนุญาโตตุลาการ สำนักงานศาลยุติธรรม ข้อพิพาทหมายเลขดำที่ </w:t>
      </w:r>
      <w:r w:rsidRPr="00A805EC">
        <w:rPr>
          <w:rFonts w:ascii="Angsana New" w:hAnsi="Angsana New"/>
          <w:sz w:val="32"/>
          <w:szCs w:val="32"/>
        </w:rPr>
        <w:t>37</w:t>
      </w:r>
      <w:r w:rsidRPr="00A805EC">
        <w:rPr>
          <w:rFonts w:ascii="Angsana New" w:hAnsi="Angsana New"/>
          <w:sz w:val="32"/>
          <w:szCs w:val="32"/>
          <w:cs/>
        </w:rPr>
        <w:t>/</w:t>
      </w:r>
      <w:r w:rsidRPr="00A805EC">
        <w:rPr>
          <w:rFonts w:ascii="Angsana New" w:hAnsi="Angsana New"/>
          <w:sz w:val="32"/>
          <w:szCs w:val="32"/>
        </w:rPr>
        <w:t>2561</w:t>
      </w:r>
      <w:r w:rsidRPr="00A805EC">
        <w:rPr>
          <w:rFonts w:ascii="Angsana New" w:hAnsi="Angsana New"/>
          <w:sz w:val="32"/>
          <w:szCs w:val="32"/>
          <w:cs/>
        </w:rPr>
        <w:t xml:space="preserve"> กล่าวอ้างว่า</w:t>
      </w:r>
      <w:r>
        <w:rPr>
          <w:rFonts w:ascii="Angsana New" w:hAnsi="Angsana New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 xml:space="preserve">ปฏิบัติผิดข้อสัญญาระหว่างผู้ถือหุ้นของไมดาสฯ ฉบับลงวันที่ </w:t>
      </w:r>
      <w:r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A805EC">
        <w:rPr>
          <w:rFonts w:ascii="Angsana New" w:hAnsi="Angsana New"/>
          <w:sz w:val="32"/>
          <w:szCs w:val="32"/>
        </w:rPr>
        <w:t>5</w:t>
      </w:r>
      <w:r w:rsidRPr="00A805E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805EC">
        <w:rPr>
          <w:rFonts w:ascii="Angsana New" w:hAnsi="Angsana New"/>
          <w:sz w:val="32"/>
          <w:szCs w:val="32"/>
        </w:rPr>
        <w:t>2557</w:t>
      </w:r>
      <w:r w:rsidRPr="00A805EC">
        <w:rPr>
          <w:rFonts w:ascii="Angsana New" w:hAnsi="Angsana New"/>
          <w:sz w:val="32"/>
          <w:szCs w:val="32"/>
          <w:cs/>
        </w:rPr>
        <w:t xml:space="preserve"> (“สัญญาระหว่างผู้ถือหุ้นฯ”) ซึ่งเป็นสัญญาที่เข้าทำระหว่าง</w:t>
      </w:r>
      <w:r>
        <w:rPr>
          <w:rFonts w:ascii="Angsana New" w:hAnsi="Angsana New"/>
          <w:sz w:val="32"/>
          <w:szCs w:val="32"/>
          <w:cs/>
        </w:rPr>
        <w:t xml:space="preserve">วีจีไอ </w:t>
      </w:r>
      <w:r w:rsidRPr="00A805EC">
        <w:rPr>
          <w:rFonts w:ascii="Angsana New" w:hAnsi="Angsana New"/>
          <w:sz w:val="32"/>
          <w:szCs w:val="32"/>
          <w:cs/>
        </w:rPr>
        <w:t xml:space="preserve">และดีไลท์ฯ </w:t>
      </w:r>
      <w:r>
        <w:rPr>
          <w:rFonts w:ascii="Angsana New" w:hAnsi="Angsana New"/>
          <w:sz w:val="32"/>
          <w:szCs w:val="32"/>
          <w:cs/>
        </w:rPr>
        <w:t xml:space="preserve">                                             </w:t>
      </w:r>
      <w:r w:rsidRPr="00A805EC">
        <w:rPr>
          <w:rFonts w:ascii="Angsana New" w:hAnsi="Angsana New"/>
          <w:sz w:val="32"/>
          <w:szCs w:val="32"/>
          <w:cs/>
        </w:rPr>
        <w:t xml:space="preserve">พร้อมเรียกค่าเสียหายเป็นจำนวนเงิน </w:t>
      </w:r>
      <w:r w:rsidRPr="00A805EC">
        <w:rPr>
          <w:rFonts w:ascii="Angsana New" w:hAnsi="Angsana New"/>
          <w:sz w:val="32"/>
          <w:szCs w:val="32"/>
        </w:rPr>
        <w:t>1,004</w:t>
      </w:r>
      <w:r w:rsidRPr="00A805EC">
        <w:rPr>
          <w:rFonts w:ascii="Angsana New" w:hAnsi="Angsana New"/>
          <w:sz w:val="32"/>
          <w:szCs w:val="32"/>
          <w:cs/>
        </w:rPr>
        <w:t xml:space="preserve"> ล้านบาท พร้อมดอกเบี้ยอัตราร้อยละ </w:t>
      </w:r>
      <w:r w:rsidRPr="00A805EC">
        <w:rPr>
          <w:rFonts w:ascii="Angsana New" w:hAnsi="Angsana New"/>
          <w:sz w:val="32"/>
          <w:szCs w:val="32"/>
        </w:rPr>
        <w:t>7</w:t>
      </w:r>
      <w:r w:rsidRPr="00A805EC">
        <w:rPr>
          <w:rFonts w:ascii="Angsana New" w:hAnsi="Angsana New"/>
          <w:sz w:val="32"/>
          <w:szCs w:val="32"/>
          <w:cs/>
        </w:rPr>
        <w:t>.</w:t>
      </w:r>
      <w:r w:rsidRPr="00A805EC">
        <w:rPr>
          <w:rFonts w:ascii="Angsana New" w:hAnsi="Angsana New"/>
          <w:sz w:val="32"/>
          <w:szCs w:val="32"/>
        </w:rPr>
        <w:t>5</w:t>
      </w:r>
      <w:r w:rsidRPr="00A805EC">
        <w:rPr>
          <w:rFonts w:ascii="Angsana New" w:hAnsi="Angsana New"/>
          <w:sz w:val="32"/>
          <w:szCs w:val="32"/>
          <w:cs/>
        </w:rPr>
        <w:t xml:space="preserve"> ต่อปี </w:t>
      </w:r>
    </w:p>
    <w:p w:rsidR="007F78A3" w:rsidRDefault="000D4A96" w:rsidP="00B2468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805EC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A805EC">
        <w:rPr>
          <w:rFonts w:ascii="Angsana New" w:hAnsi="Angsana New"/>
          <w:sz w:val="32"/>
          <w:szCs w:val="32"/>
        </w:rPr>
        <w:t>7</w:t>
      </w:r>
      <w:r w:rsidRPr="00A805E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805EC">
        <w:rPr>
          <w:rFonts w:ascii="Angsana New" w:hAnsi="Angsana New"/>
          <w:sz w:val="32"/>
          <w:szCs w:val="32"/>
        </w:rPr>
        <w:t>2563</w:t>
      </w:r>
      <w:r w:rsidRPr="00A805EC">
        <w:rPr>
          <w:rFonts w:ascii="Angsana New" w:hAnsi="Angsana New"/>
          <w:sz w:val="32"/>
          <w:szCs w:val="32"/>
          <w:cs/>
        </w:rPr>
        <w:t xml:space="preserve"> </w:t>
      </w:r>
      <w:r w:rsidR="00C120C9">
        <w:rPr>
          <w:rFonts w:ascii="Angsana New" w:hAnsi="Angsana New" w:hint="cs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>ได้รับแจ้งคำชี้ขาดของคณะอนุญาโตตุลาการ ลงวันที่</w:t>
      </w:r>
      <w:r w:rsidR="00687709">
        <w:rPr>
          <w:rFonts w:ascii="Angsana New" w:hAnsi="Angsana New" w:hint="cs"/>
          <w:sz w:val="32"/>
          <w:szCs w:val="32"/>
          <w:cs/>
        </w:rPr>
        <w:t xml:space="preserve"> </w:t>
      </w:r>
      <w:r w:rsidRPr="00A805EC">
        <w:rPr>
          <w:rFonts w:ascii="Angsana New" w:hAnsi="Angsana New"/>
          <w:sz w:val="32"/>
          <w:szCs w:val="32"/>
        </w:rPr>
        <w:t>5</w:t>
      </w:r>
      <w:r w:rsidRPr="00A805E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A805EC">
        <w:rPr>
          <w:rFonts w:ascii="Angsana New" w:hAnsi="Angsana New"/>
          <w:sz w:val="32"/>
          <w:szCs w:val="32"/>
        </w:rPr>
        <w:t>2563</w:t>
      </w:r>
      <w:r w:rsidRPr="00A805EC">
        <w:rPr>
          <w:rFonts w:ascii="Angsana New" w:hAnsi="Angsana New"/>
          <w:sz w:val="32"/>
          <w:szCs w:val="32"/>
          <w:cs/>
        </w:rPr>
        <w:t xml:space="preserve"> วินิจฉัยด้วยคะแนนเสียงข้างมาก (</w:t>
      </w:r>
      <w:r w:rsidRPr="00A805EC">
        <w:rPr>
          <w:rFonts w:ascii="Angsana New" w:hAnsi="Angsana New"/>
          <w:sz w:val="32"/>
          <w:szCs w:val="32"/>
        </w:rPr>
        <w:t>2</w:t>
      </w:r>
      <w:r w:rsidRPr="00A805EC">
        <w:rPr>
          <w:rFonts w:ascii="Angsana New" w:hAnsi="Angsana New"/>
          <w:sz w:val="32"/>
          <w:szCs w:val="32"/>
          <w:cs/>
        </w:rPr>
        <w:t xml:space="preserve"> ต่อ </w:t>
      </w:r>
      <w:r w:rsidRPr="00A805EC">
        <w:rPr>
          <w:rFonts w:ascii="Angsana New" w:hAnsi="Angsana New"/>
          <w:sz w:val="32"/>
          <w:szCs w:val="32"/>
        </w:rPr>
        <w:t>1</w:t>
      </w:r>
      <w:r w:rsidRPr="00A805EC">
        <w:rPr>
          <w:rFonts w:ascii="Angsana New" w:hAnsi="Angsana New"/>
          <w:sz w:val="32"/>
          <w:szCs w:val="32"/>
          <w:cs/>
        </w:rPr>
        <w:t xml:space="preserve">) ว่า </w:t>
      </w:r>
      <w:r w:rsidR="00687709">
        <w:rPr>
          <w:rFonts w:ascii="Angsana New" w:hAnsi="Angsana New" w:hint="cs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>ปฏิบัติผิดสัญญาและให้</w:t>
      </w:r>
      <w:r w:rsidR="00687709">
        <w:rPr>
          <w:rFonts w:ascii="Angsana New" w:hAnsi="Angsana New" w:hint="cs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 xml:space="preserve">ชำระค่าเสียหายให้แก่ไมดาสฯ เป็นเงินจำนวน </w:t>
      </w:r>
      <w:r w:rsidRPr="00A805EC">
        <w:rPr>
          <w:rFonts w:ascii="Angsana New" w:hAnsi="Angsana New"/>
          <w:sz w:val="32"/>
          <w:szCs w:val="32"/>
        </w:rPr>
        <w:t>579</w:t>
      </w:r>
      <w:r w:rsidRPr="00A805EC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A805EC">
        <w:rPr>
          <w:rFonts w:ascii="Angsana New" w:hAnsi="Angsana New"/>
          <w:sz w:val="32"/>
          <w:szCs w:val="32"/>
        </w:rPr>
        <w:t>7</w:t>
      </w:r>
      <w:r w:rsidRPr="00A805EC">
        <w:rPr>
          <w:rFonts w:ascii="Angsana New" w:hAnsi="Angsana New"/>
          <w:sz w:val="32"/>
          <w:szCs w:val="32"/>
          <w:cs/>
        </w:rPr>
        <w:t>.</w:t>
      </w:r>
      <w:r w:rsidRPr="00A805EC">
        <w:rPr>
          <w:rFonts w:ascii="Angsana New" w:hAnsi="Angsana New"/>
          <w:sz w:val="32"/>
          <w:szCs w:val="32"/>
        </w:rPr>
        <w:t>5</w:t>
      </w:r>
      <w:r w:rsidRPr="00A805EC">
        <w:rPr>
          <w:rFonts w:ascii="Angsana New" w:hAnsi="Angsana New"/>
          <w:sz w:val="32"/>
          <w:szCs w:val="32"/>
          <w:cs/>
        </w:rPr>
        <w:t xml:space="preserve"> ต่อปี นับแต่วันที่ยื่น</w:t>
      </w:r>
      <w:r w:rsidR="00784308">
        <w:rPr>
          <w:rFonts w:ascii="Angsana New" w:hAnsi="Angsana New"/>
          <w:sz w:val="32"/>
          <w:szCs w:val="32"/>
        </w:rPr>
        <w:t xml:space="preserve">                                              </w:t>
      </w:r>
      <w:r w:rsidRPr="00A805EC">
        <w:rPr>
          <w:rFonts w:ascii="Angsana New" w:hAnsi="Angsana New"/>
          <w:sz w:val="32"/>
          <w:szCs w:val="32"/>
          <w:cs/>
        </w:rPr>
        <w:t xml:space="preserve">คำเสนอข้อพิพาท (กล่าวคือ วันที่ </w:t>
      </w:r>
      <w:r w:rsidRPr="00A805EC">
        <w:rPr>
          <w:rFonts w:ascii="Angsana New" w:hAnsi="Angsana New"/>
          <w:sz w:val="32"/>
          <w:szCs w:val="32"/>
        </w:rPr>
        <w:t>25</w:t>
      </w:r>
      <w:r w:rsidRPr="00A805EC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A805EC">
        <w:rPr>
          <w:rFonts w:ascii="Angsana New" w:hAnsi="Angsana New"/>
          <w:sz w:val="32"/>
          <w:szCs w:val="32"/>
        </w:rPr>
        <w:t>2561</w:t>
      </w:r>
      <w:r w:rsidRPr="00A805EC">
        <w:rPr>
          <w:rFonts w:ascii="Angsana New" w:hAnsi="Angsana New"/>
          <w:sz w:val="32"/>
          <w:szCs w:val="32"/>
          <w:cs/>
        </w:rPr>
        <w:t>) จนกว่าจะชำระแล้วเสร็จ และเมื่อวันที่</w:t>
      </w:r>
      <w:r w:rsidR="00687709">
        <w:rPr>
          <w:rFonts w:ascii="Angsana New" w:hAnsi="Angsana New" w:hint="cs"/>
          <w:sz w:val="32"/>
          <w:szCs w:val="32"/>
          <w:cs/>
        </w:rPr>
        <w:t xml:space="preserve"> </w:t>
      </w:r>
      <w:r w:rsidRPr="00A805EC">
        <w:rPr>
          <w:rFonts w:ascii="Angsana New" w:hAnsi="Angsana New"/>
          <w:sz w:val="32"/>
          <w:szCs w:val="32"/>
        </w:rPr>
        <w:t>2</w:t>
      </w:r>
      <w:r w:rsidRPr="00A805EC">
        <w:rPr>
          <w:rFonts w:ascii="Angsana New" w:hAnsi="Angsana New"/>
          <w:sz w:val="32"/>
          <w:szCs w:val="32"/>
          <w:cs/>
        </w:rPr>
        <w:t xml:space="preserve"> เมษายน </w:t>
      </w:r>
      <w:r w:rsidRPr="00A805EC">
        <w:rPr>
          <w:rFonts w:ascii="Angsana New" w:hAnsi="Angsana New"/>
          <w:sz w:val="32"/>
          <w:szCs w:val="32"/>
        </w:rPr>
        <w:t>2563</w:t>
      </w:r>
      <w:r w:rsidRPr="00A805EC">
        <w:rPr>
          <w:rFonts w:ascii="Angsana New" w:hAnsi="Angsana New"/>
          <w:sz w:val="32"/>
          <w:szCs w:val="32"/>
          <w:cs/>
        </w:rPr>
        <w:t xml:space="preserve"> ไมดาสฯ ได้ยื่นคำร้องขอให้บังคับตามคำชี้ขาดของคณะอนุญาโตตุลาการต่อศาลแพ่ง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805EC">
        <w:rPr>
          <w:rFonts w:ascii="Angsana New" w:hAnsi="Angsana New"/>
          <w:sz w:val="32"/>
          <w:szCs w:val="32"/>
          <w:cs/>
        </w:rPr>
        <w:t>เพื่อขอให้</w:t>
      </w:r>
      <w:r w:rsidR="00784308">
        <w:rPr>
          <w:rFonts w:ascii="Angsana New" w:hAnsi="Angsana New"/>
          <w:sz w:val="32"/>
          <w:szCs w:val="32"/>
        </w:rPr>
        <w:t xml:space="preserve">                       </w:t>
      </w:r>
      <w:r w:rsidRPr="00A805EC">
        <w:rPr>
          <w:rFonts w:ascii="Angsana New" w:hAnsi="Angsana New"/>
          <w:sz w:val="32"/>
          <w:szCs w:val="32"/>
          <w:cs/>
        </w:rPr>
        <w:t>ศาลแพ่งมีคำพิพากษาบังคับให้</w:t>
      </w:r>
      <w:r>
        <w:rPr>
          <w:rFonts w:ascii="Angsana New" w:hAnsi="Angsana New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>ปฏิบัติตามคำชี้ขาดของคณะอนุญาโตตุลาการ</w:t>
      </w:r>
    </w:p>
    <w:p w:rsidR="000D4A96" w:rsidRDefault="000D4A96" w:rsidP="00B2468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วีจีไอ </w:t>
      </w:r>
      <w:r w:rsidRPr="00A805EC">
        <w:rPr>
          <w:rFonts w:ascii="Angsana New" w:hAnsi="Angsana New"/>
          <w:sz w:val="32"/>
          <w:szCs w:val="32"/>
          <w:cs/>
        </w:rPr>
        <w:t>และที่ปรึกษาทางกฎหมายของ</w:t>
      </w:r>
      <w:r>
        <w:rPr>
          <w:rFonts w:ascii="Angsana New" w:hAnsi="Angsana New"/>
          <w:sz w:val="32"/>
          <w:szCs w:val="32"/>
          <w:cs/>
        </w:rPr>
        <w:t xml:space="preserve">วีจีไอ </w:t>
      </w:r>
      <w:r w:rsidRPr="00A805EC">
        <w:rPr>
          <w:rFonts w:ascii="Angsana New" w:hAnsi="Angsana New"/>
          <w:sz w:val="32"/>
          <w:szCs w:val="32"/>
          <w:cs/>
        </w:rPr>
        <w:t xml:space="preserve">เห็นต่างจากคำชี้ขาดของคณะอนุญาโตตุลาการดังกล่าว โดยเห็นว่า คำชี้ขาดนั้นมีความคลาดเคลื่อนทั้งเรื่องข้อเท็จจริงและประเด็นข้อกฎหมาย ซึ่งเมื่อวันที่ </w:t>
      </w:r>
      <w:r>
        <w:rPr>
          <w:rFonts w:ascii="Angsana New" w:hAnsi="Angsana New"/>
          <w:sz w:val="32"/>
          <w:szCs w:val="32"/>
          <w:cs/>
        </w:rPr>
        <w:t xml:space="preserve">                                     </w:t>
      </w:r>
      <w:r w:rsidRPr="00A805EC">
        <w:rPr>
          <w:rFonts w:ascii="Angsana New" w:hAnsi="Angsana New"/>
          <w:sz w:val="32"/>
          <w:szCs w:val="32"/>
        </w:rPr>
        <w:t>5</w:t>
      </w:r>
      <w:r w:rsidRPr="00A805E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805EC">
        <w:rPr>
          <w:rFonts w:ascii="Angsana New" w:hAnsi="Angsana New"/>
          <w:sz w:val="32"/>
          <w:szCs w:val="32"/>
        </w:rPr>
        <w:t>2563</w:t>
      </w:r>
      <w:r w:rsidRPr="00A805E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 xml:space="preserve">ได้ใช้สิทธิตามกฎหมายในการยื่นคำร้องต่อศาลแพ่งเพื่อขอให้เพิกถอนคำชี้ขาดของคณะอนุญาโตตุลาการ </w:t>
      </w:r>
    </w:p>
    <w:p w:rsidR="00B2468C" w:rsidRPr="00A805EC" w:rsidRDefault="00B2468C" w:rsidP="00B2468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468C">
        <w:rPr>
          <w:rFonts w:ascii="Angsana New" w:hAnsi="Angsana New"/>
          <w:sz w:val="32"/>
          <w:szCs w:val="32"/>
          <w:cs/>
        </w:rPr>
        <w:t>ในการนี้ วีจีไอได้ยื่นคำร้องต่อศาลแพ่ง เพื่อนำคำร้องขอให้บังคับตามคำชี้ขาดของคณะอนุญาโตตุลาการ ซึ่งยื่นโดยไมดาสฯ และคำร้องขอให้เพิกถอนคำชี้ขาดของคณะอนุญาโตตุลาการ ซึ่งยื่นโดยวีจีไอ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B2468C">
        <w:rPr>
          <w:rFonts w:ascii="Angsana New" w:hAnsi="Angsana New"/>
          <w:sz w:val="32"/>
          <w:szCs w:val="32"/>
          <w:cs/>
        </w:rPr>
        <w:t xml:space="preserve">มารวมพิจารณาเข้าด้วยกัน โดยเมื่อวันที่ </w:t>
      </w:r>
      <w:r w:rsidRPr="00B2468C">
        <w:rPr>
          <w:rFonts w:ascii="Angsana New" w:hAnsi="Angsana New"/>
          <w:sz w:val="32"/>
          <w:szCs w:val="32"/>
        </w:rPr>
        <w:t xml:space="preserve">30 </w:t>
      </w:r>
      <w:r w:rsidRPr="00B2468C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2468C">
        <w:rPr>
          <w:rFonts w:ascii="Angsana New" w:hAnsi="Angsana New"/>
          <w:sz w:val="32"/>
          <w:szCs w:val="32"/>
        </w:rPr>
        <w:t xml:space="preserve">2563 </w:t>
      </w:r>
      <w:r w:rsidRPr="00B2468C">
        <w:rPr>
          <w:rFonts w:ascii="Angsana New" w:hAnsi="Angsana New"/>
          <w:sz w:val="32"/>
          <w:szCs w:val="32"/>
          <w:cs/>
        </w:rPr>
        <w:t>ศาลได้มีคำสั่งอนุญาตแล้ว ซึ่งขณะนี้คำร้อง</w:t>
      </w:r>
      <w:r>
        <w:rPr>
          <w:rFonts w:ascii="Angsana New" w:hAnsi="Angsana New"/>
          <w:sz w:val="32"/>
          <w:szCs w:val="32"/>
        </w:rPr>
        <w:t xml:space="preserve">                               </w:t>
      </w:r>
      <w:r w:rsidRPr="00B2468C">
        <w:rPr>
          <w:rFonts w:ascii="Angsana New" w:hAnsi="Angsana New"/>
          <w:sz w:val="32"/>
          <w:szCs w:val="32"/>
          <w:cs/>
        </w:rPr>
        <w:t>ทั้งสองดังกล่าวอยู่ระหว่างการพิจารณาของศาลแพ่ง</w:t>
      </w:r>
    </w:p>
    <w:p w:rsidR="000D4A96" w:rsidRDefault="000D4A96" w:rsidP="00B2468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A805EC">
        <w:rPr>
          <w:rFonts w:ascii="Angsana New" w:hAnsi="Angsana New"/>
          <w:sz w:val="32"/>
          <w:szCs w:val="32"/>
          <w:cs/>
        </w:rPr>
        <w:t>อนึ่ง เนื่องจากข้อพิพาทดังกล่าวยังไม่เป็นที่สิ้นสุด และฝ่ายบริหารของ</w:t>
      </w:r>
      <w:r>
        <w:rPr>
          <w:rFonts w:ascii="Angsana New" w:hAnsi="Angsana New"/>
          <w:sz w:val="32"/>
          <w:szCs w:val="32"/>
          <w:cs/>
        </w:rPr>
        <w:t xml:space="preserve">วีจีไอ </w:t>
      </w:r>
      <w:r w:rsidRPr="00A805EC">
        <w:rPr>
          <w:rFonts w:ascii="Angsana New" w:hAnsi="Angsana New"/>
          <w:sz w:val="32"/>
          <w:szCs w:val="32"/>
          <w:cs/>
        </w:rPr>
        <w:t xml:space="preserve">เชื่อมั่นว่า </w:t>
      </w:r>
      <w:r>
        <w:rPr>
          <w:rFonts w:ascii="Angsana New" w:hAnsi="Angsana New"/>
          <w:sz w:val="32"/>
          <w:szCs w:val="32"/>
          <w:cs/>
        </w:rPr>
        <w:t>วีจีไอ</w:t>
      </w:r>
      <w:r w:rsidRPr="00A805EC">
        <w:rPr>
          <w:rFonts w:ascii="Angsana New" w:hAnsi="Angsana New"/>
          <w:sz w:val="32"/>
          <w:szCs w:val="32"/>
          <w:cs/>
        </w:rPr>
        <w:t>ได้ปฏิบัติตามข้อกำหนดแห่งสัญญาระหว่างผู้ถือหุ้นฯ อย่างครบถ้วน จึงมิได้บันทึกประมาณการหนี้สินจาก                      ข้อพิพาทดังกล่าวไว้ในงบการเงินสำหรั</w:t>
      </w:r>
      <w:r>
        <w:rPr>
          <w:rFonts w:ascii="Angsana New" w:hAnsi="Angsana New"/>
          <w:sz w:val="32"/>
          <w:szCs w:val="32"/>
          <w:cs/>
        </w:rPr>
        <w:t>บงวดปัจจุบัน</w:t>
      </w:r>
    </w:p>
    <w:p w:rsidR="00B2468C" w:rsidRDefault="00B2468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62D24" w:rsidRPr="000D4A96" w:rsidRDefault="002460B4" w:rsidP="00B2468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4A9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F78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62D24" w:rsidRPr="000D4A96">
        <w:rPr>
          <w:rFonts w:asciiTheme="majorBidi" w:hAnsiTheme="majorBidi" w:cstheme="majorBidi"/>
          <w:b/>
          <w:bCs/>
          <w:sz w:val="32"/>
          <w:szCs w:val="32"/>
        </w:rPr>
        <w:t>.7.2</w:t>
      </w:r>
      <w:r w:rsidR="00B62D24" w:rsidRPr="000D4A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2D24" w:rsidRPr="000D4A96">
        <w:rPr>
          <w:rFonts w:asciiTheme="majorBidi" w:hAnsiTheme="majorBidi" w:cstheme="majorBidi"/>
          <w:b/>
          <w:bCs/>
          <w:sz w:val="32"/>
          <w:szCs w:val="32"/>
          <w:cs/>
        </w:rPr>
        <w:t>ข้อพิพาทในคดีแพ่ง ระหว่างไมดาส</w:t>
      </w:r>
      <w:r w:rsidR="004873A7">
        <w:rPr>
          <w:rFonts w:asciiTheme="majorBidi" w:hAnsiTheme="majorBidi" w:cstheme="majorBidi" w:hint="cs"/>
          <w:b/>
          <w:bCs/>
          <w:sz w:val="32"/>
          <w:szCs w:val="32"/>
          <w:cs/>
        </w:rPr>
        <w:t>ฯ</w:t>
      </w:r>
      <w:r w:rsidR="00B62D24" w:rsidRPr="000D4A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(ในฐานะโจทก์) และวีจีไอ และมาสเตอร์ แอด (ในฐานะจำเลย) </w:t>
      </w:r>
      <w:r w:rsidR="00B62D24" w:rsidRPr="000D4A96">
        <w:rPr>
          <w:rFonts w:asciiTheme="majorBidi" w:hAnsiTheme="majorBidi" w:cstheme="majorBidi"/>
          <w:b/>
          <w:bCs/>
          <w:sz w:val="32"/>
          <w:szCs w:val="32"/>
          <w:cs/>
        </w:rPr>
        <w:br/>
        <w:t>ฐานความผิดละเมิด</w:t>
      </w:r>
    </w:p>
    <w:p w:rsidR="00501446" w:rsidRDefault="00640710" w:rsidP="00B2468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4A96">
        <w:rPr>
          <w:rFonts w:asciiTheme="majorBidi" w:hAnsiTheme="majorBidi" w:cstheme="majorBidi"/>
          <w:sz w:val="32"/>
          <w:szCs w:val="32"/>
        </w:rPr>
        <w:tab/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62D24" w:rsidRPr="00784308">
        <w:rPr>
          <w:rFonts w:asciiTheme="majorBidi" w:hAnsiTheme="majorBidi" w:cstheme="majorBidi"/>
          <w:sz w:val="32"/>
          <w:szCs w:val="32"/>
        </w:rPr>
        <w:t>14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B62D24" w:rsidRPr="00784308">
        <w:rPr>
          <w:rFonts w:asciiTheme="majorBidi" w:hAnsiTheme="majorBidi" w:cstheme="majorBidi"/>
          <w:sz w:val="32"/>
          <w:szCs w:val="32"/>
        </w:rPr>
        <w:t>2561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 ไมดาส</w:t>
      </w:r>
      <w:r w:rsidR="00390789" w:rsidRPr="00784308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ได้ยื่นฟ้องวีจีไอและมาสเตอร์ แอด ในความผิดฐานละเมิด </w:t>
      </w:r>
      <w:r w:rsidR="00B62D24" w:rsidRPr="00784308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พร้อมเรียกค่าเสียหายเป็นเงิน </w:t>
      </w:r>
      <w:r w:rsidR="00B62D24" w:rsidRPr="00784308">
        <w:rPr>
          <w:rFonts w:asciiTheme="majorBidi" w:hAnsiTheme="majorBidi" w:cstheme="majorBidi"/>
          <w:sz w:val="32"/>
          <w:szCs w:val="32"/>
        </w:rPr>
        <w:t>24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พร้อมดอกเบี้ยในอัตราร้อยละ </w:t>
      </w:r>
      <w:r w:rsidR="00B62D24" w:rsidRPr="00784308">
        <w:rPr>
          <w:rFonts w:asciiTheme="majorBidi" w:hAnsiTheme="majorBidi" w:cstheme="majorBidi"/>
          <w:sz w:val="32"/>
          <w:szCs w:val="32"/>
        </w:rPr>
        <w:t>7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>.</w:t>
      </w:r>
      <w:r w:rsidR="00B62D24" w:rsidRPr="00784308">
        <w:rPr>
          <w:rFonts w:asciiTheme="majorBidi" w:hAnsiTheme="majorBidi" w:cstheme="majorBidi"/>
          <w:sz w:val="32"/>
          <w:szCs w:val="32"/>
        </w:rPr>
        <w:t>5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 ต่อปี อันเนื่องมาจากการเข้าทำสัญญาให้บริการเวลาโฆษณาออกอากาศบนโครงป้ายโฆษณาจอแอลอีดี </w:t>
      </w:r>
      <w:r w:rsidR="00B62D24" w:rsidRPr="00784308">
        <w:rPr>
          <w:rFonts w:asciiTheme="majorBidi" w:hAnsiTheme="majorBidi" w:cstheme="majorBidi"/>
          <w:sz w:val="32"/>
          <w:szCs w:val="32"/>
        </w:rPr>
        <w:t>4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 จุดติดตั้ง ฉบับลงวันที่</w:t>
      </w:r>
      <w:r w:rsidR="00B62D24" w:rsidRPr="00784308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2D24" w:rsidRPr="00784308">
        <w:rPr>
          <w:rFonts w:asciiTheme="majorBidi" w:hAnsiTheme="majorBidi" w:cstheme="majorBidi"/>
          <w:sz w:val="32"/>
          <w:szCs w:val="32"/>
        </w:rPr>
        <w:t>31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62D24" w:rsidRPr="00784308">
        <w:rPr>
          <w:rFonts w:asciiTheme="majorBidi" w:hAnsiTheme="majorBidi" w:cstheme="majorBidi"/>
          <w:sz w:val="32"/>
          <w:szCs w:val="32"/>
        </w:rPr>
        <w:t>2560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 ระหว่างไมดาสฯ และมาสเตอร์ แอด ซึ่งต่อมาเมื่อวันที่ </w:t>
      </w:r>
      <w:r w:rsidR="00B62D24" w:rsidRPr="00784308">
        <w:rPr>
          <w:rFonts w:asciiTheme="majorBidi" w:hAnsiTheme="majorBidi" w:cstheme="majorBidi"/>
          <w:sz w:val="32"/>
          <w:szCs w:val="32"/>
        </w:rPr>
        <w:t>12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B62D24" w:rsidRPr="00784308">
        <w:rPr>
          <w:rFonts w:asciiTheme="majorBidi" w:hAnsiTheme="majorBidi" w:cstheme="majorBidi"/>
          <w:sz w:val="32"/>
          <w:szCs w:val="32"/>
        </w:rPr>
        <w:t>2562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 ศาลแพ่ง</w:t>
      </w:r>
      <w:r w:rsidR="00784308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>ได้พิพากษายกฟ้อง ด้วยเห็นว่าข้อเท็จจริงที่ไมดาส</w:t>
      </w:r>
      <w:r w:rsidR="00390789" w:rsidRPr="00784308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>นำสืบนั้นไม่มีน้ำหนักให้รับฟังได้ว่าวีจีไอและมาสเตอร์ แอด ได้ร่วมกันฉ้อฉลให้ไมดาส</w:t>
      </w:r>
      <w:r w:rsidR="00390789" w:rsidRPr="00784308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="00B62D24" w:rsidRPr="00784308">
        <w:rPr>
          <w:rFonts w:asciiTheme="majorBidi" w:hAnsiTheme="majorBidi" w:cstheme="majorBidi"/>
          <w:sz w:val="32"/>
          <w:szCs w:val="32"/>
          <w:cs/>
        </w:rPr>
        <w:t xml:space="preserve">ได้รับความเสียหายในทางการค้า จึงไม่ถือเป็นการละเมิดต่อไมดาสฯ </w:t>
      </w:r>
      <w:r w:rsidR="000D4A96" w:rsidRPr="00784308">
        <w:rPr>
          <w:rFonts w:asciiTheme="majorBidi" w:hAnsiTheme="majorBidi" w:cstheme="majorBidi"/>
          <w:sz w:val="32"/>
          <w:szCs w:val="32"/>
          <w:cs/>
        </w:rPr>
        <w:t>ซึ่งเมื่อวันที่</w:t>
      </w:r>
      <w:r w:rsidR="000D4A96" w:rsidRPr="00784308">
        <w:rPr>
          <w:rFonts w:asciiTheme="majorBidi" w:hAnsiTheme="majorBidi" w:cstheme="majorBidi"/>
          <w:sz w:val="32"/>
          <w:szCs w:val="32"/>
        </w:rPr>
        <w:t xml:space="preserve"> 9 </w:t>
      </w:r>
      <w:r w:rsidR="000D4A96" w:rsidRPr="0078430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0D4A96" w:rsidRPr="00784308">
        <w:rPr>
          <w:rFonts w:asciiTheme="majorBidi" w:hAnsiTheme="majorBidi" w:cstheme="majorBidi"/>
          <w:sz w:val="32"/>
          <w:szCs w:val="32"/>
        </w:rPr>
        <w:t xml:space="preserve"> 2563</w:t>
      </w:r>
      <w:r w:rsidR="000D4A96" w:rsidRPr="00784308">
        <w:rPr>
          <w:rFonts w:asciiTheme="majorBidi" w:hAnsiTheme="majorBidi" w:cstheme="majorBidi"/>
          <w:sz w:val="32"/>
          <w:szCs w:val="32"/>
          <w:cs/>
        </w:rPr>
        <w:t xml:space="preserve"> ไมดาสฯได้ยื่นคำร้องขออุทธรณ์ </w:t>
      </w:r>
      <w:r w:rsidR="007F78A3" w:rsidRPr="00784308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="007F78A3" w:rsidRPr="00784308">
        <w:rPr>
          <w:rFonts w:asciiTheme="majorBidi" w:hAnsiTheme="majorBidi" w:cstheme="majorBidi"/>
          <w:sz w:val="32"/>
          <w:szCs w:val="32"/>
        </w:rPr>
        <w:t xml:space="preserve">1 </w:t>
      </w:r>
      <w:r w:rsidR="007F78A3" w:rsidRPr="00784308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7F78A3" w:rsidRPr="00784308">
        <w:rPr>
          <w:rFonts w:asciiTheme="majorBidi" w:hAnsiTheme="majorBidi" w:cstheme="majorBidi"/>
          <w:sz w:val="32"/>
          <w:szCs w:val="32"/>
        </w:rPr>
        <w:t>2563</w:t>
      </w:r>
      <w:r w:rsidR="00784308"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="007F78A3" w:rsidRPr="00784308">
        <w:rPr>
          <w:rFonts w:asciiTheme="majorBidi" w:hAnsiTheme="majorBidi" w:cstheme="majorBidi"/>
          <w:sz w:val="32"/>
          <w:szCs w:val="32"/>
          <w:cs/>
        </w:rPr>
        <w:t xml:space="preserve"> วีจีไอได้ยื่นคำแก้อุทธรณ์แล้ว </w:t>
      </w:r>
      <w:r w:rsidR="000D4A96" w:rsidRPr="00784308">
        <w:rPr>
          <w:rFonts w:asciiTheme="majorBidi" w:hAnsiTheme="majorBidi" w:cstheme="majorBidi"/>
          <w:sz w:val="32"/>
          <w:szCs w:val="32"/>
          <w:cs/>
        </w:rPr>
        <w:t>โดยขณะนี้คดีอยู่ระหว่างการพิจารณาของศาลอุทธรณ์</w:t>
      </w:r>
      <w:r w:rsidR="007F78A3" w:rsidRPr="0078430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B62D24" w:rsidRPr="00C03C25" w:rsidRDefault="000146FD" w:rsidP="007F78A3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B2468C" w:rsidRPr="00B2468C">
        <w:rPr>
          <w:rFonts w:asciiTheme="majorBidi" w:hAnsiTheme="majorBidi"/>
          <w:spacing w:val="-6"/>
          <w:sz w:val="32"/>
          <w:szCs w:val="32"/>
          <w:cs/>
        </w:rPr>
        <w:t xml:space="preserve">อนึ่ง ฝ่ายบริหารของวีจีไอ เชื่อมั่นว่าวีจีไอไม่ได้กระทำการใด ๆ อันถือเป็นการละเมิดไมดาสฯ จึง             </w:t>
      </w:r>
      <w:r w:rsidR="00B2468C">
        <w:rPr>
          <w:rFonts w:asciiTheme="majorBidi" w:hAnsiTheme="majorBidi"/>
          <w:spacing w:val="-6"/>
          <w:sz w:val="32"/>
          <w:szCs w:val="32"/>
        </w:rPr>
        <w:t xml:space="preserve">                    </w:t>
      </w:r>
      <w:r w:rsidR="00B2468C" w:rsidRPr="00B2468C">
        <w:rPr>
          <w:rFonts w:asciiTheme="majorBidi" w:hAnsiTheme="majorBidi"/>
          <w:spacing w:val="-6"/>
          <w:sz w:val="32"/>
          <w:szCs w:val="32"/>
          <w:cs/>
        </w:rPr>
        <w:t xml:space="preserve">   </w:t>
      </w:r>
      <w:r w:rsidR="00B2468C" w:rsidRPr="00D42D55">
        <w:rPr>
          <w:rFonts w:asciiTheme="majorBidi" w:hAnsiTheme="majorBidi" w:cstheme="majorBidi"/>
          <w:sz w:val="32"/>
          <w:szCs w:val="32"/>
          <w:cs/>
        </w:rPr>
        <w:t>ไม่</w:t>
      </w:r>
      <w:r w:rsidR="00B2468C" w:rsidRPr="00B2468C">
        <w:rPr>
          <w:rFonts w:asciiTheme="majorBidi" w:hAnsiTheme="majorBidi"/>
          <w:spacing w:val="-6"/>
          <w:sz w:val="32"/>
          <w:szCs w:val="32"/>
          <w:cs/>
        </w:rPr>
        <w:t>มีเหตุที่วีจีไอจะต้องรับผิดชดใช้ค่าเสียหายต่อไมดาสฯ แต่ประการใด</w:t>
      </w:r>
    </w:p>
    <w:p w:rsidR="007C54B6" w:rsidRPr="00C03C25" w:rsidRDefault="002460B4" w:rsidP="0069531F">
      <w:pPr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03C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76F8D" w:rsidRPr="00876F8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54B6" w:rsidRPr="00C03C25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2906F8" w:rsidRDefault="002906F8" w:rsidP="0069531F">
      <w:pPr>
        <w:spacing w:before="120" w:after="6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10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21E71">
        <w:rPr>
          <w:rFonts w:asciiTheme="majorBidi" w:hAnsiTheme="majorBidi" w:cstheme="majorBidi"/>
          <w:sz w:val="32"/>
          <w:szCs w:val="32"/>
        </w:rPr>
        <w:t xml:space="preserve">30 </w:t>
      </w:r>
      <w:r w:rsidR="00D21E71">
        <w:rPr>
          <w:rFonts w:asciiTheme="majorBidi" w:hAnsiTheme="majorBidi" w:cs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1"/>
        <w:gridCol w:w="1261"/>
        <w:gridCol w:w="1261"/>
        <w:gridCol w:w="1266"/>
      </w:tblGrid>
      <w:tr w:rsidR="002906F8" w:rsidTr="002906F8">
        <w:trPr>
          <w:tblHeader/>
        </w:trPr>
        <w:tc>
          <w:tcPr>
            <w:tcW w:w="9189" w:type="dxa"/>
            <w:gridSpan w:val="5"/>
            <w:vAlign w:val="bottom"/>
            <w:hideMark/>
          </w:tcPr>
          <w:p w:rsidR="002906F8" w:rsidRDefault="002906F8" w:rsidP="0069531F">
            <w:pPr>
              <w:jc w:val="right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(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: 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906F8" w:rsidTr="00AA256D">
        <w:tc>
          <w:tcPr>
            <w:tcW w:w="4140" w:type="dxa"/>
            <w:vAlign w:val="bottom"/>
          </w:tcPr>
          <w:p w:rsidR="002906F8" w:rsidRDefault="002906F8" w:rsidP="0069531F">
            <w:pPr>
              <w:jc w:val="thaiDistribute"/>
              <w:rPr>
                <w:rFonts w:asciiTheme="majorBidi" w:eastAsiaTheme="minorHAns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049" w:type="dxa"/>
            <w:gridSpan w:val="4"/>
            <w:hideMark/>
          </w:tcPr>
          <w:p w:rsidR="002906F8" w:rsidRDefault="002906F8" w:rsidP="006953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2906F8" w:rsidTr="00AA256D">
        <w:tc>
          <w:tcPr>
            <w:tcW w:w="4140" w:type="dxa"/>
            <w:vAlign w:val="bottom"/>
          </w:tcPr>
          <w:p w:rsidR="002906F8" w:rsidRDefault="002906F8" w:rsidP="0069531F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  <w:hideMark/>
          </w:tcPr>
          <w:p w:rsidR="002906F8" w:rsidRDefault="002906F8" w:rsidP="006953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261" w:type="dxa"/>
            <w:hideMark/>
          </w:tcPr>
          <w:p w:rsidR="002906F8" w:rsidRDefault="002906F8" w:rsidP="006953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261" w:type="dxa"/>
            <w:vAlign w:val="bottom"/>
            <w:hideMark/>
          </w:tcPr>
          <w:p w:rsidR="002906F8" w:rsidRDefault="002906F8" w:rsidP="006953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266" w:type="dxa"/>
            <w:hideMark/>
          </w:tcPr>
          <w:p w:rsidR="002906F8" w:rsidRDefault="002906F8" w:rsidP="006953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2906F8" w:rsidTr="00AA256D">
        <w:tc>
          <w:tcPr>
            <w:tcW w:w="4140" w:type="dxa"/>
            <w:vAlign w:val="bottom"/>
            <w:hideMark/>
          </w:tcPr>
          <w:p w:rsidR="002906F8" w:rsidRDefault="002906F8" w:rsidP="0069531F">
            <w:pPr>
              <w:tabs>
                <w:tab w:val="right" w:pos="1422"/>
              </w:tabs>
              <w:ind w:left="72"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</w:tcPr>
          <w:p w:rsidR="002906F8" w:rsidRDefault="002906F8" w:rsidP="0069531F">
            <w:pPr>
              <w:tabs>
                <w:tab w:val="decimal" w:pos="1062"/>
              </w:tabs>
              <w:rPr>
                <w:rFonts w:asciiTheme="majorBidi" w:eastAsiaTheme="minorHAns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2906F8" w:rsidRDefault="002906F8" w:rsidP="0069531F">
            <w:pPr>
              <w:tabs>
                <w:tab w:val="decimal" w:pos="1062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1" w:type="dxa"/>
          </w:tcPr>
          <w:p w:rsidR="002906F8" w:rsidRDefault="002906F8" w:rsidP="0069531F">
            <w:pPr>
              <w:tabs>
                <w:tab w:val="decimal" w:pos="1062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2906F8" w:rsidRDefault="002906F8" w:rsidP="0069531F">
            <w:pPr>
              <w:tabs>
                <w:tab w:val="decimal" w:pos="1062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AA256D" w:rsidTr="00AA256D">
        <w:tc>
          <w:tcPr>
            <w:tcW w:w="4140" w:type="dxa"/>
            <w:vAlign w:val="bottom"/>
          </w:tcPr>
          <w:p w:rsidR="00AA256D" w:rsidRDefault="00AA256D" w:rsidP="0069531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61" w:type="dxa"/>
          </w:tcPr>
          <w:p w:rsidR="00AA256D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9,</w:t>
            </w:r>
            <w:r w:rsidR="004C5FA9">
              <w:rPr>
                <w:rFonts w:asciiTheme="majorBidi" w:hAnsiTheme="majorBidi" w:cstheme="majorBidi"/>
                <w:kern w:val="28"/>
                <w:sz w:val="30"/>
                <w:szCs w:val="30"/>
              </w:rPr>
              <w:t>502</w:t>
            </w:r>
          </w:p>
        </w:tc>
        <w:tc>
          <w:tcPr>
            <w:tcW w:w="1261" w:type="dxa"/>
          </w:tcPr>
          <w:p w:rsidR="00AA256D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1,715</w:t>
            </w:r>
          </w:p>
        </w:tc>
        <w:tc>
          <w:tcPr>
            <w:tcW w:w="1261" w:type="dxa"/>
          </w:tcPr>
          <w:p w:rsidR="00AA256D" w:rsidRDefault="00501446" w:rsidP="0069531F">
            <w:pPr>
              <w:tabs>
                <w:tab w:val="decimal" w:pos="889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27</w:t>
            </w:r>
            <w:r w:rsidR="00E5246E">
              <w:rPr>
                <w:rFonts w:asciiTheme="majorBidi" w:hAnsiTheme="majorBidi" w:cstheme="majorBidi"/>
                <w:kern w:val="28"/>
                <w:sz w:val="30"/>
                <w:szCs w:val="30"/>
              </w:rPr>
              <w:t>5</w:t>
            </w:r>
          </w:p>
        </w:tc>
        <w:tc>
          <w:tcPr>
            <w:tcW w:w="1266" w:type="dxa"/>
          </w:tcPr>
          <w:p w:rsidR="00AA256D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11,49</w:t>
            </w:r>
            <w:r w:rsidR="00E5246E"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</w:tr>
      <w:tr w:rsidR="00AA256D" w:rsidTr="00AA256D">
        <w:tc>
          <w:tcPr>
            <w:tcW w:w="4140" w:type="dxa"/>
            <w:vAlign w:val="bottom"/>
          </w:tcPr>
          <w:p w:rsidR="00AA256D" w:rsidRDefault="00AA256D" w:rsidP="0069531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261" w:type="dxa"/>
          </w:tcPr>
          <w:p w:rsidR="00AA256D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AA256D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2,</w:t>
            </w:r>
            <w:r w:rsidR="00CD6284">
              <w:rPr>
                <w:rFonts w:asciiTheme="majorBidi" w:hAnsiTheme="majorBidi" w:cstheme="majorBidi"/>
                <w:kern w:val="28"/>
                <w:sz w:val="30"/>
                <w:szCs w:val="30"/>
              </w:rPr>
              <w:t>7</w:t>
            </w:r>
            <w:r w:rsidR="004C5FA9">
              <w:rPr>
                <w:rFonts w:asciiTheme="majorBidi" w:hAnsiTheme="majorBidi" w:cstheme="majorBidi"/>
                <w:kern w:val="28"/>
                <w:sz w:val="30"/>
                <w:szCs w:val="30"/>
              </w:rPr>
              <w:t>28</w:t>
            </w:r>
          </w:p>
        </w:tc>
        <w:tc>
          <w:tcPr>
            <w:tcW w:w="1261" w:type="dxa"/>
          </w:tcPr>
          <w:p w:rsidR="00AA256D" w:rsidRDefault="00CD6284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3,</w:t>
            </w:r>
            <w:r w:rsidR="00E5246E">
              <w:rPr>
                <w:rFonts w:asciiTheme="majorBidi" w:hAnsiTheme="majorBidi" w:cstheme="majorBidi"/>
                <w:kern w:val="28"/>
                <w:sz w:val="30"/>
                <w:szCs w:val="30"/>
              </w:rPr>
              <w:t>102</w:t>
            </w:r>
          </w:p>
        </w:tc>
        <w:tc>
          <w:tcPr>
            <w:tcW w:w="1266" w:type="dxa"/>
          </w:tcPr>
          <w:p w:rsidR="00AA256D" w:rsidRDefault="00CD6284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5,</w:t>
            </w:r>
            <w:r w:rsidR="00E5246E">
              <w:rPr>
                <w:rFonts w:asciiTheme="majorBidi" w:hAnsiTheme="majorBidi" w:cstheme="majorBidi"/>
                <w:kern w:val="28"/>
                <w:sz w:val="30"/>
                <w:szCs w:val="30"/>
              </w:rPr>
              <w:t>830</w:t>
            </w:r>
          </w:p>
        </w:tc>
      </w:tr>
      <w:tr w:rsidR="00AA256D" w:rsidTr="00023B4F">
        <w:tc>
          <w:tcPr>
            <w:tcW w:w="4140" w:type="dxa"/>
            <w:vAlign w:val="bottom"/>
            <w:hideMark/>
          </w:tcPr>
          <w:p w:rsidR="00AA256D" w:rsidRPr="002906F8" w:rsidRDefault="00AA256D" w:rsidP="0069531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906F8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261" w:type="dxa"/>
          </w:tcPr>
          <w:p w:rsidR="00AA256D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AA256D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18</w:t>
            </w:r>
          </w:p>
        </w:tc>
        <w:tc>
          <w:tcPr>
            <w:tcW w:w="1261" w:type="dxa"/>
          </w:tcPr>
          <w:p w:rsidR="00AA256D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AA256D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18</w:t>
            </w:r>
          </w:p>
        </w:tc>
      </w:tr>
      <w:tr w:rsidR="005D07F0" w:rsidTr="00AA256D">
        <w:tc>
          <w:tcPr>
            <w:tcW w:w="4140" w:type="dxa"/>
            <w:vAlign w:val="bottom"/>
          </w:tcPr>
          <w:p w:rsidR="005D07F0" w:rsidRPr="002906F8" w:rsidRDefault="005D07F0" w:rsidP="0069531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22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22</w:t>
            </w:r>
          </w:p>
        </w:tc>
      </w:tr>
      <w:tr w:rsidR="005D07F0" w:rsidTr="00023B4F">
        <w:tc>
          <w:tcPr>
            <w:tcW w:w="4140" w:type="dxa"/>
            <w:vAlign w:val="bottom"/>
            <w:hideMark/>
          </w:tcPr>
          <w:p w:rsidR="005D07F0" w:rsidRDefault="005D07F0" w:rsidP="0069531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2,326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2,326</w:t>
            </w:r>
          </w:p>
        </w:tc>
      </w:tr>
      <w:tr w:rsidR="005D07F0" w:rsidTr="00AA256D">
        <w:tc>
          <w:tcPr>
            <w:tcW w:w="4140" w:type="dxa"/>
            <w:vAlign w:val="bottom"/>
            <w:hideMark/>
          </w:tcPr>
          <w:p w:rsidR="005D07F0" w:rsidRDefault="005D07F0" w:rsidP="00D42D55">
            <w:pPr>
              <w:tabs>
                <w:tab w:val="right" w:pos="1422"/>
              </w:tabs>
              <w:spacing w:before="120"/>
              <w:ind w:left="72" w:hanging="14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1" w:type="dxa"/>
          </w:tcPr>
          <w:p w:rsidR="005D07F0" w:rsidRDefault="005D07F0" w:rsidP="0069531F">
            <w:pPr>
              <w:tabs>
                <w:tab w:val="decimal" w:pos="889"/>
              </w:tabs>
              <w:ind w:hanging="18"/>
              <w:rPr>
                <w:rFonts w:asciiTheme="majorBidi" w:eastAsiaTheme="minorHAns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5D07F0" w:rsidRDefault="005D07F0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1" w:type="dxa"/>
          </w:tcPr>
          <w:p w:rsidR="005D07F0" w:rsidRDefault="005D07F0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6" w:type="dxa"/>
          </w:tcPr>
          <w:p w:rsidR="005D07F0" w:rsidRDefault="005D07F0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5D07F0" w:rsidTr="00023B4F">
        <w:tc>
          <w:tcPr>
            <w:tcW w:w="4140" w:type="dxa"/>
            <w:vAlign w:val="bottom"/>
            <w:hideMark/>
          </w:tcPr>
          <w:p w:rsidR="005D07F0" w:rsidRDefault="005D07F0" w:rsidP="0069531F">
            <w:pPr>
              <w:pStyle w:val="BodyTextIndent3"/>
              <w:spacing w:before="0" w:after="0"/>
              <w:ind w:left="164" w:hanging="9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ตราสารอนุพันธ์ประเภทตราสารทุน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54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54</w:t>
            </w:r>
          </w:p>
        </w:tc>
      </w:tr>
      <w:tr w:rsidR="005D07F0" w:rsidTr="00023B4F">
        <w:tc>
          <w:tcPr>
            <w:tcW w:w="4140" w:type="dxa"/>
            <w:vAlign w:val="bottom"/>
            <w:hideMark/>
          </w:tcPr>
          <w:p w:rsidR="005D07F0" w:rsidRDefault="005D07F0" w:rsidP="0069531F">
            <w:pPr>
              <w:pStyle w:val="BodyTextIndent3"/>
              <w:spacing w:before="0" w:after="0"/>
              <w:ind w:left="254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26</w:t>
            </w:r>
            <w:r w:rsidR="004C5FA9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26</w:t>
            </w:r>
            <w:r w:rsidR="004C5FA9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</w:p>
        </w:tc>
      </w:tr>
      <w:tr w:rsidR="005D07F0" w:rsidTr="00C722D2">
        <w:tc>
          <w:tcPr>
            <w:tcW w:w="4140" w:type="dxa"/>
            <w:vAlign w:val="bottom"/>
          </w:tcPr>
          <w:p w:rsidR="005D07F0" w:rsidRDefault="005D07F0" w:rsidP="0069531F">
            <w:pPr>
              <w:pStyle w:val="BodyTextIndent3"/>
              <w:spacing w:before="0" w:after="0"/>
              <w:ind w:left="254" w:hanging="180"/>
              <w:jc w:val="lef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  <w:r w:rsidR="004516BA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               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1" w:type="dxa"/>
            <w:vAlign w:val="bottom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41</w:t>
            </w:r>
          </w:p>
        </w:tc>
        <w:tc>
          <w:tcPr>
            <w:tcW w:w="1261" w:type="dxa"/>
            <w:vAlign w:val="bottom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  <w:vAlign w:val="bottom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41</w:t>
            </w:r>
          </w:p>
        </w:tc>
      </w:tr>
      <w:tr w:rsidR="005D07F0" w:rsidTr="00023B4F">
        <w:tc>
          <w:tcPr>
            <w:tcW w:w="4140" w:type="dxa"/>
            <w:vAlign w:val="bottom"/>
            <w:hideMark/>
          </w:tcPr>
          <w:p w:rsidR="005D07F0" w:rsidRDefault="005D07F0" w:rsidP="0069531F">
            <w:pPr>
              <w:pStyle w:val="BodyTextIndent3"/>
              <w:spacing w:before="0" w:after="0"/>
              <w:ind w:left="254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5,97</w:t>
            </w:r>
            <w:r w:rsidR="004C5FA9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</w:p>
        </w:tc>
        <w:tc>
          <w:tcPr>
            <w:tcW w:w="1261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5D07F0" w:rsidRDefault="00501446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5,97</w:t>
            </w:r>
            <w:r w:rsidR="004C5FA9"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</w:p>
        </w:tc>
      </w:tr>
    </w:tbl>
    <w:p w:rsidR="00B2468C" w:rsidRDefault="00B2468C">
      <w:r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1"/>
        <w:gridCol w:w="1261"/>
        <w:gridCol w:w="1261"/>
        <w:gridCol w:w="1266"/>
      </w:tblGrid>
      <w:tr w:rsidR="004516BA" w:rsidTr="00352C8B">
        <w:tc>
          <w:tcPr>
            <w:tcW w:w="9189" w:type="dxa"/>
            <w:gridSpan w:val="5"/>
            <w:vAlign w:val="bottom"/>
          </w:tcPr>
          <w:p w:rsidR="004516BA" w:rsidRDefault="004516BA" w:rsidP="0069531F">
            <w:pPr>
              <w:jc w:val="right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lastRenderedPageBreak/>
              <w:t>(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 xml:space="preserve">: 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4516BA" w:rsidTr="00AA256D">
        <w:tc>
          <w:tcPr>
            <w:tcW w:w="4140" w:type="dxa"/>
            <w:vAlign w:val="bottom"/>
          </w:tcPr>
          <w:p w:rsidR="004516BA" w:rsidRDefault="004516BA" w:rsidP="0069531F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049" w:type="dxa"/>
            <w:gridSpan w:val="4"/>
            <w:vAlign w:val="bottom"/>
          </w:tcPr>
          <w:p w:rsidR="004516BA" w:rsidRDefault="004516BA" w:rsidP="006953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6BA" w:rsidTr="00AA256D">
        <w:trPr>
          <w:trHeight w:val="189"/>
        </w:trPr>
        <w:tc>
          <w:tcPr>
            <w:tcW w:w="4140" w:type="dxa"/>
            <w:vAlign w:val="bottom"/>
          </w:tcPr>
          <w:p w:rsidR="004516BA" w:rsidRDefault="004516BA" w:rsidP="0069531F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bottom"/>
            <w:hideMark/>
          </w:tcPr>
          <w:p w:rsidR="004516BA" w:rsidRDefault="004516BA" w:rsidP="006953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261" w:type="dxa"/>
            <w:vAlign w:val="bottom"/>
            <w:hideMark/>
          </w:tcPr>
          <w:p w:rsidR="004516BA" w:rsidRDefault="004516BA" w:rsidP="006953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261" w:type="dxa"/>
            <w:vAlign w:val="bottom"/>
            <w:hideMark/>
          </w:tcPr>
          <w:p w:rsidR="004516BA" w:rsidRDefault="004516BA" w:rsidP="006953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266" w:type="dxa"/>
            <w:hideMark/>
          </w:tcPr>
          <w:p w:rsidR="004516BA" w:rsidRDefault="004516BA" w:rsidP="006953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4516BA" w:rsidTr="00AA256D">
        <w:tc>
          <w:tcPr>
            <w:tcW w:w="4140" w:type="dxa"/>
            <w:vAlign w:val="bottom"/>
            <w:hideMark/>
          </w:tcPr>
          <w:p w:rsidR="004516BA" w:rsidRDefault="004516BA" w:rsidP="0069531F">
            <w:pPr>
              <w:tabs>
                <w:tab w:val="right" w:pos="1422"/>
              </w:tabs>
              <w:ind w:left="72"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</w:tcPr>
          <w:p w:rsidR="004516BA" w:rsidRDefault="004516BA" w:rsidP="0069531F">
            <w:pPr>
              <w:tabs>
                <w:tab w:val="decimal" w:pos="1251"/>
              </w:tabs>
              <w:ind w:hanging="18"/>
              <w:rPr>
                <w:rFonts w:asciiTheme="majorBidi" w:eastAsiaTheme="minorHAns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4516BA" w:rsidRDefault="004516BA" w:rsidP="0069531F">
            <w:pPr>
              <w:tabs>
                <w:tab w:val="decimal" w:pos="1251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1" w:type="dxa"/>
          </w:tcPr>
          <w:p w:rsidR="004516BA" w:rsidRDefault="004516BA" w:rsidP="0069531F">
            <w:pPr>
              <w:tabs>
                <w:tab w:val="decimal" w:pos="1251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:rsidR="004516BA" w:rsidRDefault="004516BA" w:rsidP="0069531F">
            <w:pPr>
              <w:tabs>
                <w:tab w:val="decimal" w:pos="1251"/>
              </w:tabs>
              <w:ind w:hanging="18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4516BA" w:rsidTr="00AA256D">
        <w:tc>
          <w:tcPr>
            <w:tcW w:w="4140" w:type="dxa"/>
            <w:vAlign w:val="bottom"/>
          </w:tcPr>
          <w:p w:rsidR="004516BA" w:rsidRDefault="004516BA" w:rsidP="0069531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4,5</w:t>
            </w:r>
            <w:r w:rsidR="00036FC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43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66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11</w:t>
            </w:r>
            <w:r w:rsidR="004C3943">
              <w:rPr>
                <w:rFonts w:asciiTheme="majorBidi" w:hAnsiTheme="majorBidi" w:cstheme="majorBidi"/>
                <w:kern w:val="28"/>
                <w:sz w:val="30"/>
                <w:szCs w:val="30"/>
              </w:rPr>
              <w:t>8</w:t>
            </w:r>
          </w:p>
        </w:tc>
        <w:tc>
          <w:tcPr>
            <w:tcW w:w="1266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4,</w:t>
            </w:r>
            <w:r w:rsidR="00AC30CF">
              <w:rPr>
                <w:rFonts w:asciiTheme="majorBidi" w:hAnsiTheme="majorBidi" w:cstheme="majorBidi"/>
                <w:kern w:val="28"/>
                <w:sz w:val="30"/>
                <w:szCs w:val="30"/>
              </w:rPr>
              <w:t>72</w:t>
            </w:r>
            <w:r w:rsidR="004C3943">
              <w:rPr>
                <w:rFonts w:asciiTheme="majorBidi" w:hAnsiTheme="majorBidi" w:cstheme="majorBidi"/>
                <w:kern w:val="28"/>
                <w:sz w:val="30"/>
                <w:szCs w:val="30"/>
              </w:rPr>
              <w:t>7</w:t>
            </w:r>
          </w:p>
        </w:tc>
      </w:tr>
      <w:tr w:rsidR="004516BA" w:rsidTr="00012B9F">
        <w:tc>
          <w:tcPr>
            <w:tcW w:w="4140" w:type="dxa"/>
            <w:vAlign w:val="bottom"/>
          </w:tcPr>
          <w:p w:rsidR="004516BA" w:rsidRDefault="004516BA" w:rsidP="0069531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261" w:type="dxa"/>
            <w:vAlign w:val="bottom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  <w:vAlign w:val="bottom"/>
          </w:tcPr>
          <w:p w:rsidR="004516BA" w:rsidRDefault="00AC30CF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1,</w:t>
            </w:r>
            <w:r w:rsidR="00036FC7"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>122</w:t>
            </w:r>
          </w:p>
        </w:tc>
        <w:tc>
          <w:tcPr>
            <w:tcW w:w="1261" w:type="dxa"/>
            <w:vAlign w:val="bottom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3,</w:t>
            </w:r>
            <w:r w:rsidR="004C3943">
              <w:rPr>
                <w:rFonts w:asciiTheme="majorBidi" w:hAnsiTheme="majorBidi" w:cstheme="majorBidi"/>
                <w:kern w:val="28"/>
                <w:sz w:val="30"/>
                <w:szCs w:val="30"/>
              </w:rPr>
              <w:t>102</w:t>
            </w:r>
          </w:p>
        </w:tc>
        <w:tc>
          <w:tcPr>
            <w:tcW w:w="1266" w:type="dxa"/>
            <w:vAlign w:val="bottom"/>
          </w:tcPr>
          <w:p w:rsidR="004516BA" w:rsidRDefault="00AC30CF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4</w:t>
            </w:r>
            <w:r w:rsidR="004A0137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="004C3943">
              <w:rPr>
                <w:rFonts w:asciiTheme="majorBidi" w:hAnsiTheme="majorBidi" w:cstheme="majorBidi"/>
                <w:kern w:val="28"/>
                <w:sz w:val="30"/>
                <w:szCs w:val="30"/>
              </w:rPr>
              <w:t>224</w:t>
            </w:r>
          </w:p>
        </w:tc>
      </w:tr>
      <w:tr w:rsidR="004516BA" w:rsidTr="00023B4F">
        <w:tc>
          <w:tcPr>
            <w:tcW w:w="4140" w:type="dxa"/>
            <w:vAlign w:val="bottom"/>
            <w:hideMark/>
          </w:tcPr>
          <w:p w:rsidR="004516BA" w:rsidRDefault="004516BA" w:rsidP="0069531F">
            <w:pPr>
              <w:pStyle w:val="BodyTextIndent3"/>
              <w:spacing w:before="0" w:after="0"/>
              <w:ind w:left="74" w:firstLine="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8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8</w:t>
            </w:r>
          </w:p>
        </w:tc>
      </w:tr>
      <w:tr w:rsidR="004516BA" w:rsidTr="00023B4F">
        <w:tc>
          <w:tcPr>
            <w:tcW w:w="4140" w:type="dxa"/>
            <w:vAlign w:val="bottom"/>
            <w:hideMark/>
          </w:tcPr>
          <w:p w:rsidR="004516BA" w:rsidRDefault="004516BA" w:rsidP="0069531F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2,326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2,326</w:t>
            </w:r>
          </w:p>
        </w:tc>
      </w:tr>
      <w:tr w:rsidR="004516BA" w:rsidTr="00AA256D">
        <w:tc>
          <w:tcPr>
            <w:tcW w:w="4140" w:type="dxa"/>
            <w:vAlign w:val="bottom"/>
            <w:hideMark/>
          </w:tcPr>
          <w:p w:rsidR="004516BA" w:rsidRDefault="004516BA" w:rsidP="0069531F">
            <w:pPr>
              <w:tabs>
                <w:tab w:val="right" w:pos="1422"/>
              </w:tabs>
              <w:ind w:left="72"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  <w:r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61" w:type="dxa"/>
          </w:tcPr>
          <w:p w:rsidR="004516BA" w:rsidRPr="002906F8" w:rsidRDefault="004516BA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4516BA" w:rsidRDefault="004516BA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1" w:type="dxa"/>
          </w:tcPr>
          <w:p w:rsidR="004516BA" w:rsidRDefault="004516BA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266" w:type="dxa"/>
          </w:tcPr>
          <w:p w:rsidR="004516BA" w:rsidRDefault="004516BA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4516BA" w:rsidTr="00023B4F">
        <w:tc>
          <w:tcPr>
            <w:tcW w:w="4140" w:type="dxa"/>
            <w:vAlign w:val="bottom"/>
            <w:hideMark/>
          </w:tcPr>
          <w:p w:rsidR="004516BA" w:rsidRDefault="004516BA" w:rsidP="0069531F">
            <w:pPr>
              <w:pStyle w:val="BodyTextIndent3"/>
              <w:spacing w:before="0" w:after="0"/>
              <w:ind w:hanging="352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11</w:t>
            </w:r>
          </w:p>
        </w:tc>
        <w:tc>
          <w:tcPr>
            <w:tcW w:w="1261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1266" w:type="dxa"/>
          </w:tcPr>
          <w:p w:rsidR="004516BA" w:rsidRDefault="004A0137" w:rsidP="0069531F">
            <w:pPr>
              <w:tabs>
                <w:tab w:val="decimal" w:pos="889"/>
              </w:tabs>
              <w:ind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11</w:t>
            </w:r>
          </w:p>
        </w:tc>
      </w:tr>
    </w:tbl>
    <w:p w:rsidR="00441678" w:rsidRPr="00176873" w:rsidRDefault="00AB4442" w:rsidP="00B2468C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76873">
        <w:rPr>
          <w:rFonts w:asciiTheme="majorBidi" w:hAnsiTheme="majorBidi" w:cstheme="majorBidi"/>
          <w:sz w:val="32"/>
          <w:szCs w:val="32"/>
        </w:rPr>
        <w:tab/>
      </w:r>
      <w:r w:rsidR="00441678" w:rsidRPr="00176873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441678" w:rsidRPr="00176873">
        <w:rPr>
          <w:rFonts w:asciiTheme="majorBidi" w:hAnsiTheme="majorBidi" w:cstheme="majorBidi"/>
          <w:sz w:val="32"/>
          <w:szCs w:val="32"/>
          <w:u w:val="single"/>
        </w:rPr>
        <w:t>3</w:t>
      </w:r>
      <w:r w:rsidR="00441678" w:rsidRPr="00176873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:rsidR="00501446" w:rsidRDefault="00AB4442" w:rsidP="005B17C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76873">
        <w:rPr>
          <w:rFonts w:asciiTheme="majorBidi" w:hAnsiTheme="majorBidi" w:cstheme="majorBidi"/>
          <w:sz w:val="32"/>
          <w:szCs w:val="32"/>
        </w:rPr>
        <w:tab/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มูลค่ายุติธรรมของเงินลงทุนในกองทุน</w:t>
      </w:r>
      <w:r w:rsidR="007F78A3" w:rsidRPr="00176873">
        <w:rPr>
          <w:rFonts w:asciiTheme="majorBidi" w:hAnsiTheme="majorBidi" w:cstheme="majorBidi"/>
          <w:sz w:val="32"/>
          <w:szCs w:val="32"/>
          <w:cs/>
        </w:rPr>
        <w:t>ปิด</w:t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 xml:space="preserve"> ประเมินโดยใช้ข้อมูลมูลค่าที่เกี่ยวข้อง เช่น สินทรัพย์สุทธิ (</w:t>
      </w:r>
      <w:r w:rsidR="00441678" w:rsidRPr="00176873">
        <w:rPr>
          <w:rFonts w:asciiTheme="majorBidi" w:hAnsiTheme="majorBidi" w:cstheme="majorBidi"/>
          <w:sz w:val="32"/>
          <w:szCs w:val="32"/>
        </w:rPr>
        <w:t>Net Asset Value</w:t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>) และแปลงค่าโดยใช้อัตราแลกเปลี่ยน</w:t>
      </w:r>
      <w:r w:rsidR="007F78A3" w:rsidRPr="0017687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9614A" w:rsidRPr="0017687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สินทรัพย์ทางการเงินที่อยู่</w:t>
      </w:r>
      <w:r w:rsidR="007F78A3" w:rsidRPr="00176873">
        <w:rPr>
          <w:rFonts w:asciiTheme="majorBidi" w:hAnsiTheme="majorBidi" w:cstheme="majorBidi"/>
          <w:sz w:val="32"/>
          <w:szCs w:val="32"/>
          <w:cs/>
        </w:rPr>
        <w:t>ในสกุลเงินต่างประเทศ</w:t>
      </w:r>
    </w:p>
    <w:p w:rsidR="007F78A3" w:rsidRPr="00176873" w:rsidRDefault="007F78A3" w:rsidP="005B17C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76873">
        <w:rPr>
          <w:rFonts w:asciiTheme="majorBidi" w:hAnsiTheme="majorBidi" w:cstheme="majorBidi"/>
          <w:sz w:val="32"/>
          <w:szCs w:val="32"/>
          <w:cs/>
        </w:rPr>
        <w:tab/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r w:rsidRPr="00176873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</w:t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>ประเมินโดยใช้เทคนิคการคิดมูลค่าปัจจุบันของกระแสเงินสดในอนาคตและแบบจำลองตามทฤษฎีในการประเมินมูลค่าโดยใช้อัตราคิดลดที่ปรับด้วยความเสี่ยง</w:t>
      </w:r>
      <w:r w:rsidR="0069531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:rsidR="00441678" w:rsidRPr="00176873" w:rsidRDefault="00AB4442" w:rsidP="005B17C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6873">
        <w:rPr>
          <w:rFonts w:asciiTheme="majorBidi" w:hAnsiTheme="majorBidi" w:cstheme="majorBidi"/>
          <w:sz w:val="32"/>
          <w:szCs w:val="32"/>
        </w:rPr>
        <w:tab/>
      </w:r>
      <w:r w:rsidR="00441678" w:rsidRPr="00176873">
        <w:rPr>
          <w:rFonts w:asciiTheme="majorBidi" w:hAnsiTheme="majorBidi" w:cstheme="majorBidi"/>
          <w:sz w:val="32"/>
          <w:szCs w:val="32"/>
          <w:cs/>
        </w:rPr>
        <w:t>มูลค่ายุติธรรมของ</w:t>
      </w:r>
      <w:r w:rsidR="007F78A3" w:rsidRPr="00176873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ของบริษัทที่ไม่ใช่บริษัทจดทะเบียนประเมินมูลค่าโดยใช้มูลค่าของกิจการในการระดมทุนครั้งล่าสุด หรือ ราคาทุน หรือ การปรับปรุงมูลค่าสินทรัพย์สุทธิ </w:t>
      </w:r>
      <w:r w:rsidR="007F78A3" w:rsidRPr="00176873">
        <w:rPr>
          <w:rFonts w:asciiTheme="majorBidi" w:hAnsiTheme="majorBidi" w:cstheme="majorBidi"/>
          <w:sz w:val="32"/>
          <w:szCs w:val="32"/>
        </w:rPr>
        <w:t xml:space="preserve">(Adjusted Net Asset Value) </w:t>
      </w:r>
      <w:r w:rsidR="007F78A3" w:rsidRPr="00176873">
        <w:rPr>
          <w:rFonts w:asciiTheme="majorBidi" w:hAnsiTheme="majorBidi" w:cstheme="majorBidi"/>
          <w:sz w:val="32"/>
          <w:szCs w:val="32"/>
          <w:cs/>
        </w:rPr>
        <w:t>แล้วแต่มูลค่าใดจะเหมาะสม</w:t>
      </w:r>
    </w:p>
    <w:p w:rsidR="000B3F28" w:rsidRDefault="002460B4" w:rsidP="005B17CF">
      <w:pPr>
        <w:spacing w:before="120" w:after="120"/>
        <w:ind w:left="605" w:hanging="605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>3</w:t>
      </w:r>
      <w:r w:rsidR="002906F8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>7</w:t>
      </w:r>
      <w:r w:rsidR="000B3F28"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  <w:lang w:val="th-TH"/>
        </w:rPr>
        <w:t>.</w:t>
      </w:r>
      <w:r w:rsidR="000B3F28"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  <w:lang w:val="th-TH"/>
        </w:rPr>
        <w:tab/>
      </w:r>
      <w:r w:rsidR="000B3F28" w:rsidRPr="00C03C25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0B3F28" w:rsidRPr="00C03C25">
        <w:rPr>
          <w:rFonts w:asciiTheme="majorBidi" w:eastAsiaTheme="minorHAnsi" w:hAnsiTheme="majorBidi" w:cstheme="majorBidi"/>
          <w:b/>
          <w:bCs/>
          <w:sz w:val="32"/>
          <w:szCs w:val="32"/>
        </w:rPr>
        <w:t xml:space="preserve"> </w:t>
      </w:r>
    </w:p>
    <w:p w:rsidR="00F73AA4" w:rsidRPr="005B17CF" w:rsidRDefault="00F73AA4" w:rsidP="005B17CF">
      <w:pPr>
        <w:spacing w:before="120" w:after="120"/>
        <w:ind w:left="605" w:hanging="605"/>
        <w:jc w:val="thaiDistribute"/>
        <w:rPr>
          <w:rFonts w:asciiTheme="majorBidi" w:eastAsiaTheme="minorHAnsi" w:hAnsiTheme="majorBidi" w:cstheme="majorBidi"/>
          <w:spacing w:val="-3"/>
          <w:sz w:val="32"/>
          <w:szCs w:val="32"/>
        </w:rPr>
      </w:pPr>
      <w:r>
        <w:rPr>
          <w:rFonts w:asciiTheme="majorBidi" w:eastAsiaTheme="minorHAnsi" w:hAnsiTheme="majorBidi" w:cstheme="majorBidi"/>
          <w:b/>
          <w:bCs/>
          <w:sz w:val="32"/>
          <w:szCs w:val="32"/>
        </w:rPr>
        <w:t>37.1</w:t>
      </w:r>
      <w:r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 xml:space="preserve">เมื่อวันที่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7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 xml:space="preserve">ตุลาคม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2563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>ที่ประชุมคณะกรรมการของบริษัทฯ ได้มีมติอนุมัติให้</w:t>
      </w:r>
      <w:r w:rsidR="00B2468C">
        <w:rPr>
          <w:rFonts w:asciiTheme="majorBidi" w:eastAsiaTheme="minorHAnsi" w:hAnsiTheme="majorBidi" w:cstheme="majorBidi" w:hint="cs"/>
          <w:spacing w:val="-3"/>
          <w:sz w:val="32"/>
          <w:szCs w:val="32"/>
          <w:cs/>
        </w:rPr>
        <w:t>บริษัทฯ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>เข้าทำสัญญาซื้อ</w:t>
      </w:r>
      <w:r w:rsidR="00B2468C">
        <w:rPr>
          <w:rFonts w:asciiTheme="majorBidi" w:eastAsiaTheme="minorHAnsi" w:hAnsiTheme="majorBidi" w:cstheme="majorBidi" w:hint="cs"/>
          <w:spacing w:val="-3"/>
          <w:sz w:val="32"/>
          <w:szCs w:val="32"/>
          <w:cs/>
        </w:rPr>
        <w:t xml:space="preserve">                 </w:t>
      </w:r>
      <w:r w:rsidR="005B17CF" w:rsidRPr="00B2468C">
        <w:rPr>
          <w:rFonts w:asciiTheme="majorBidi" w:eastAsiaTheme="minorHAnsi" w:hAnsiTheme="majorBidi" w:cstheme="majorBidi"/>
          <w:spacing w:val="-7"/>
          <w:sz w:val="32"/>
          <w:szCs w:val="32"/>
          <w:cs/>
        </w:rPr>
        <w:t>หุ้นสามัญของบริษัท หมอชิตแลนด์ จำกัด ซึ่งประกอบธุรกิจให้เช่าอาคารสำนักงาน จากบริษัทที่ไม่เกี่ยวข้องกัน</w:t>
      </w:r>
      <w:r w:rsidR="005B17CF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                                 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 xml:space="preserve">แห่งหนึ่ง ในราคาซื้อขายรวมทั้งสิ้น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4,450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 xml:space="preserve">ล้านบาท โดยบริษัทฯได้จ่ายชำระค่าหุ้นทั้งหมดแล้วในวันที่ </w:t>
      </w:r>
      <w:r w:rsidR="005B17CF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                             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22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 xml:space="preserve">ตุลาคม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2563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>รวมทั้งอนุมัติเงินลงทุน</w:t>
      </w:r>
      <w:r w:rsidR="00E5246E">
        <w:rPr>
          <w:rFonts w:asciiTheme="majorBidi" w:eastAsiaTheme="minorHAnsi" w:hAnsiTheme="majorBidi" w:cstheme="majorBidi" w:hint="cs"/>
          <w:spacing w:val="-3"/>
          <w:sz w:val="32"/>
          <w:szCs w:val="32"/>
          <w:cs/>
        </w:rPr>
        <w:t>ใน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>โครงการหมอชิต คอมเพลกซ์ ซึ่งเป็นอาคารประเภทมิกซ์ยูสและ</w:t>
      </w:r>
      <w:r w:rsidR="005B17CF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                                              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 xml:space="preserve">อยู่ระหว่างการก่อสร้าง เป็นจำนวนเงินประมาณ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9,940 </w:t>
      </w:r>
      <w:r w:rsidR="005B17CF" w:rsidRPr="005B17CF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>ล้านบาท</w:t>
      </w:r>
    </w:p>
    <w:p w:rsidR="005B3DC9" w:rsidRDefault="004C3943" w:rsidP="004C3943">
      <w:pPr>
        <w:spacing w:before="120" w:after="120"/>
        <w:ind w:left="605" w:hanging="605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4C3943">
        <w:rPr>
          <w:rFonts w:asciiTheme="majorBidi" w:eastAsiaTheme="minorHAnsi" w:hAnsiTheme="majorBidi" w:cstheme="majorBidi"/>
          <w:b/>
          <w:bCs/>
          <w:sz w:val="32"/>
          <w:szCs w:val="32"/>
        </w:rPr>
        <w:t>37.2</w:t>
      </w:r>
      <w:r>
        <w:rPr>
          <w:rFonts w:asciiTheme="majorBidi" w:eastAsiaTheme="minorHAnsi" w:hAnsiTheme="majorBidi" w:cstheme="majorBidi"/>
          <w:sz w:val="32"/>
          <w:szCs w:val="32"/>
        </w:rPr>
        <w:tab/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เมื่อวันที่ </w:t>
      </w:r>
      <w:r w:rsidRPr="004C3943">
        <w:rPr>
          <w:rFonts w:asciiTheme="majorBidi" w:eastAsiaTheme="minorHAnsi" w:hAnsiTheme="majorBidi" w:cstheme="majorBidi"/>
          <w:sz w:val="32"/>
          <w:szCs w:val="32"/>
        </w:rPr>
        <w:t xml:space="preserve">21 </w:t>
      </w:r>
      <w:r w:rsidRPr="004C394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ตุลาคม </w:t>
      </w:r>
      <w:r w:rsidRPr="004C3943">
        <w:rPr>
          <w:rFonts w:asciiTheme="majorBidi" w:eastAsiaTheme="minorHAnsi" w:hAnsiTheme="majorBidi" w:cstheme="majorBidi"/>
          <w:sz w:val="32"/>
          <w:szCs w:val="32"/>
        </w:rPr>
        <w:t xml:space="preserve">2563 </w:t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บริษัทฯร่วมกับ บริษัท </w:t>
      </w:r>
      <w:r w:rsidRPr="004C3943">
        <w:rPr>
          <w:rFonts w:asciiTheme="majorBidi" w:eastAsiaTheme="minorHAnsi" w:hAnsiTheme="majorBidi" w:cstheme="majorBidi" w:hint="cs"/>
          <w:sz w:val="32"/>
          <w:szCs w:val="32"/>
          <w:cs/>
        </w:rPr>
        <w:t>ระบบขนส่งมวลชนกรุงเทพ</w:t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 จำกัด (มหาชน) (บริษัทย่อย) </w:t>
      </w:r>
      <w:r w:rsidRPr="004C3943">
        <w:rPr>
          <w:rFonts w:asciiTheme="majorBidi" w:eastAsiaTheme="minorHAnsi" w:hAnsiTheme="majorBidi" w:cstheme="majorBidi"/>
          <w:spacing w:val="-6"/>
          <w:sz w:val="32"/>
          <w:szCs w:val="32"/>
          <w:cs/>
        </w:rPr>
        <w:t xml:space="preserve">และบริษัท ซิโน-ไทย เอ็นจีเนียริ่ง แอนด์ คอนสตรัคชั่น จำกัด (มหาชน) </w:t>
      </w:r>
      <w:r w:rsidRPr="004C3943">
        <w:rPr>
          <w:rFonts w:asciiTheme="majorBidi" w:eastAsiaTheme="minorHAnsi" w:hAnsiTheme="majorBidi" w:cstheme="majorBidi" w:hint="cs"/>
          <w:spacing w:val="-6"/>
          <w:sz w:val="32"/>
          <w:szCs w:val="32"/>
          <w:cs/>
        </w:rPr>
        <w:t>ในนาม</w:t>
      </w:r>
      <w:r w:rsidR="005B3DC9">
        <w:rPr>
          <w:rFonts w:asciiTheme="majorBidi" w:eastAsiaTheme="minorHAnsi" w:hAnsiTheme="majorBidi" w:cstheme="majorBidi" w:hint="cs"/>
          <w:spacing w:val="-6"/>
          <w:sz w:val="32"/>
          <w:szCs w:val="32"/>
          <w:cs/>
        </w:rPr>
        <w:t>ของ</w:t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 “กิจการร่วมค้าบ</w:t>
      </w:r>
      <w:r w:rsidRPr="004C3943">
        <w:rPr>
          <w:rFonts w:asciiTheme="majorBidi" w:eastAsiaTheme="minorHAnsi" w:hAnsiTheme="majorBidi" w:cstheme="majorBidi" w:hint="cs"/>
          <w:sz w:val="32"/>
          <w:szCs w:val="32"/>
          <w:cs/>
        </w:rPr>
        <w:t>ี</w:t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>เอส</w:t>
      </w:r>
      <w:r w:rsidRPr="004C3943">
        <w:rPr>
          <w:rFonts w:asciiTheme="majorBidi" w:eastAsiaTheme="minorHAnsi" w:hAnsiTheme="majorBidi" w:cstheme="majorBidi" w:hint="cs"/>
          <w:sz w:val="32"/>
          <w:szCs w:val="32"/>
          <w:cs/>
        </w:rPr>
        <w:t>อาร์</w:t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” </w:t>
      </w:r>
      <w:r w:rsidRPr="005B3DC9">
        <w:rPr>
          <w:rFonts w:asciiTheme="majorBidi" w:eastAsiaTheme="minorHAnsi" w:hAnsiTheme="majorBidi" w:cstheme="majorBidi" w:hint="cs"/>
          <w:sz w:val="32"/>
          <w:szCs w:val="32"/>
          <w:cs/>
        </w:rPr>
        <w:t>เพื่อ</w:t>
      </w:r>
      <w:r w:rsidRPr="005B3DC9">
        <w:rPr>
          <w:rFonts w:asciiTheme="majorBidi" w:eastAsiaTheme="minorHAnsi" w:hAnsiTheme="majorBidi" w:cstheme="majorBidi"/>
          <w:sz w:val="32"/>
          <w:szCs w:val="32"/>
          <w:cs/>
        </w:rPr>
        <w:t>ร่วมลงทุนโครงการรถไฟฟ้าสายสีส้ม (ช่วงบางขุนนนท์</w:t>
      </w:r>
      <w:r w:rsidRPr="005B3DC9">
        <w:rPr>
          <w:rFonts w:asciiTheme="majorBidi" w:eastAsiaTheme="minorHAnsi" w:hAnsiTheme="majorBidi" w:cstheme="majorBidi"/>
          <w:sz w:val="32"/>
          <w:szCs w:val="32"/>
        </w:rPr>
        <w:t>-</w:t>
      </w:r>
      <w:r w:rsidRPr="005B3DC9">
        <w:rPr>
          <w:rFonts w:asciiTheme="majorBidi" w:eastAsiaTheme="minorHAnsi" w:hAnsiTheme="majorBidi" w:cstheme="majorBidi"/>
          <w:sz w:val="32"/>
          <w:szCs w:val="32"/>
          <w:cs/>
        </w:rPr>
        <w:t>มีนบุรี (สุวินทวงศ์))</w:t>
      </w:r>
      <w:r w:rsidRPr="005B3DC9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(“</w:t>
      </w:r>
      <w:r w:rsidRPr="005B3DC9">
        <w:rPr>
          <w:rFonts w:asciiTheme="majorBidi" w:eastAsiaTheme="minorHAnsi" w:hAnsiTheme="majorBidi" w:cstheme="majorBidi"/>
          <w:sz w:val="32"/>
          <w:szCs w:val="32"/>
          <w:cs/>
        </w:rPr>
        <w:t>โครงการรถไฟฟ้าสายสี</w:t>
      </w:r>
      <w:r w:rsidRPr="005B3DC9">
        <w:rPr>
          <w:rFonts w:asciiTheme="majorBidi" w:eastAsiaTheme="minorHAnsi" w:hAnsiTheme="majorBidi" w:cstheme="majorBidi" w:hint="cs"/>
          <w:sz w:val="32"/>
          <w:szCs w:val="32"/>
          <w:cs/>
        </w:rPr>
        <w:t>ส้ม”)</w:t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 ระยะทางรวม </w:t>
      </w:r>
      <w:r w:rsidRPr="004C3943">
        <w:rPr>
          <w:rFonts w:asciiTheme="majorBidi" w:eastAsiaTheme="minorHAnsi" w:hAnsiTheme="majorBidi" w:cstheme="majorBidi"/>
          <w:sz w:val="32"/>
          <w:szCs w:val="32"/>
        </w:rPr>
        <w:t>35.9</w:t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 กิโลเมตร</w:t>
      </w:r>
      <w:r w:rsidRPr="004C394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5B3DC9"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โดยที่มีสัดส่วนการลงทุนร้อยละ </w:t>
      </w:r>
      <w:r w:rsidR="005B3DC9" w:rsidRPr="004C3943">
        <w:rPr>
          <w:rFonts w:asciiTheme="majorBidi" w:eastAsiaTheme="minorHAnsi" w:hAnsiTheme="majorBidi" w:cstheme="majorBidi"/>
          <w:sz w:val="32"/>
          <w:szCs w:val="32"/>
        </w:rPr>
        <w:t xml:space="preserve">38 42 </w:t>
      </w:r>
      <w:r w:rsidR="005B3DC9"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และ </w:t>
      </w:r>
      <w:r w:rsidR="005B3DC9" w:rsidRPr="004C3943">
        <w:rPr>
          <w:rFonts w:asciiTheme="majorBidi" w:eastAsiaTheme="minorHAnsi" w:hAnsiTheme="majorBidi" w:cstheme="majorBidi"/>
          <w:sz w:val="32"/>
          <w:szCs w:val="32"/>
        </w:rPr>
        <w:t xml:space="preserve">20 </w:t>
      </w:r>
      <w:r w:rsidR="005B3DC9" w:rsidRPr="004C3943">
        <w:rPr>
          <w:rFonts w:asciiTheme="majorBidi" w:eastAsiaTheme="minorHAnsi" w:hAnsiTheme="majorBidi" w:cstheme="majorBidi"/>
          <w:sz w:val="32"/>
          <w:szCs w:val="32"/>
          <w:cs/>
        </w:rPr>
        <w:t>ตามลำดับ</w:t>
      </w:r>
    </w:p>
    <w:p w:rsidR="005B3DC9" w:rsidRDefault="005B3DC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eastAsiaTheme="minorHAnsi" w:hAnsiTheme="majorBidi" w:cstheme="majorBidi"/>
          <w:sz w:val="32"/>
          <w:szCs w:val="32"/>
          <w:cs/>
        </w:rPr>
        <w:br w:type="page"/>
      </w:r>
    </w:p>
    <w:p w:rsidR="004C3943" w:rsidRPr="004C3943" w:rsidRDefault="004C3943" w:rsidP="004C3943">
      <w:pPr>
        <w:spacing w:before="120" w:after="120"/>
        <w:ind w:left="605" w:hanging="605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>
        <w:rPr>
          <w:rFonts w:asciiTheme="majorBidi" w:eastAsiaTheme="minorHAnsi" w:hAnsiTheme="majorBidi" w:cstheme="majorBidi"/>
          <w:sz w:val="32"/>
          <w:szCs w:val="32"/>
        </w:rPr>
        <w:lastRenderedPageBreak/>
        <w:tab/>
      </w:r>
      <w:r w:rsidRPr="004C394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ต่อมา </w:t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เมื่อวันที่ </w:t>
      </w:r>
      <w:r w:rsidRPr="004C3943">
        <w:rPr>
          <w:rFonts w:asciiTheme="majorBidi" w:eastAsiaTheme="minorHAnsi" w:hAnsiTheme="majorBidi" w:cstheme="majorBidi"/>
          <w:sz w:val="32"/>
          <w:szCs w:val="32"/>
        </w:rPr>
        <w:t>9</w:t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 พฤศจิกายน </w:t>
      </w:r>
      <w:r w:rsidRPr="004C3943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 กิจการร่วมค้าบีเอสอาร์ได้ยื่นข้อเสนอร่วมลงทุนโครงการรถไฟฟ้าสายสีส้ม ต่อการรถไฟฟ้าขนส่งมวลชนแห่งประเทศไทย ทั้งนี้โครงการ ดังกล่าวเป็นโครงการร่วมลงทุน</w:t>
      </w:r>
      <w:r w:rsidRPr="004C394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ระหว่างภาครัฐกับเอกชน</w:t>
      </w:r>
      <w:r w:rsidRPr="004C3943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</w:t>
      </w:r>
      <w:r w:rsidRPr="004C394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โดยที่กิจการร่วมค้าบีเอสอาร์ </w:t>
      </w:r>
      <w:r w:rsidR="005B3DC9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ได้วางหลักประกันซองเพื่อปฏิบัติตามข้อกำหนด                                 เป็น</w:t>
      </w:r>
      <w:r w:rsidRPr="004C394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หนังสือค้ำประกันธนาคารจำนวน </w:t>
      </w:r>
      <w:r w:rsidRPr="004C3943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2,000 </w:t>
      </w:r>
      <w:r w:rsidRPr="004C394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ล้านบาท</w:t>
      </w:r>
      <w:r w:rsidRPr="004C3943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5B3DC9">
        <w:rPr>
          <w:rFonts w:asciiTheme="majorBidi" w:eastAsiaTheme="minorHAnsi" w:hAnsiTheme="majorBidi" w:cstheme="majorBidi" w:hint="cs"/>
          <w:sz w:val="32"/>
          <w:szCs w:val="32"/>
          <w:cs/>
        </w:rPr>
        <w:t>และมีบริษัทฯและบริษัทย่อยเข้าร่วมค้ำประกันหนังสือค้ำประกันธนาคารดังกล่าวในจำนวนเงิน</w:t>
      </w:r>
      <w:r w:rsidR="005B3DC9">
        <w:rPr>
          <w:rFonts w:asciiTheme="majorBidi" w:eastAsiaTheme="minorHAnsi" w:hAnsiTheme="majorBidi" w:cstheme="majorBidi"/>
          <w:sz w:val="32"/>
          <w:szCs w:val="32"/>
        </w:rPr>
        <w:t xml:space="preserve"> 760 </w:t>
      </w:r>
      <w:r w:rsidR="005B3DC9">
        <w:rPr>
          <w:rFonts w:asciiTheme="majorBidi" w:eastAsiaTheme="minorHAnsi" w:hAnsiTheme="majorBidi" w:cstheme="majorBidi" w:hint="cs"/>
          <w:sz w:val="32"/>
          <w:szCs w:val="32"/>
          <w:cs/>
        </w:rPr>
        <w:t>ล้านบาท และ</w:t>
      </w:r>
      <w:r w:rsidR="005B3DC9">
        <w:rPr>
          <w:rFonts w:asciiTheme="majorBidi" w:eastAsiaTheme="minorHAnsi" w:hAnsiTheme="majorBidi" w:cstheme="majorBidi"/>
          <w:sz w:val="32"/>
          <w:szCs w:val="32"/>
        </w:rPr>
        <w:t xml:space="preserve"> 840</w:t>
      </w:r>
      <w:r w:rsidR="005B3DC9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ล้านบาท ตามลำดับ</w:t>
      </w:r>
    </w:p>
    <w:p w:rsidR="00CD6284" w:rsidRPr="00CD6284" w:rsidRDefault="00CD6284" w:rsidP="004C3943">
      <w:pPr>
        <w:spacing w:before="120" w:after="120"/>
        <w:ind w:left="605" w:hanging="605"/>
        <w:jc w:val="thaiDistribute"/>
        <w:rPr>
          <w:rFonts w:ascii="Angsana New" w:eastAsia="Calibri" w:hAnsi="Angsana New"/>
          <w:b/>
          <w:bCs/>
          <w:sz w:val="36"/>
          <w:szCs w:val="36"/>
        </w:rPr>
      </w:pPr>
      <w:r w:rsidRPr="00B2468C">
        <w:rPr>
          <w:rFonts w:ascii="Angsana New" w:eastAsia="Calibri" w:hAnsi="Angsana New"/>
          <w:b/>
          <w:bCs/>
          <w:sz w:val="32"/>
          <w:szCs w:val="32"/>
        </w:rPr>
        <w:t>37.</w:t>
      </w:r>
      <w:r w:rsidR="00E5246E">
        <w:rPr>
          <w:rFonts w:ascii="Angsana New" w:eastAsia="Calibri" w:hAnsi="Angsana New"/>
          <w:b/>
          <w:bCs/>
          <w:sz w:val="32"/>
          <w:szCs w:val="32"/>
        </w:rPr>
        <w:t>3</w:t>
      </w:r>
      <w:r>
        <w:rPr>
          <w:rFonts w:ascii="Angsana New" w:eastAsia="Calibri" w:hAnsi="Angsana New"/>
          <w:b/>
          <w:bCs/>
          <w:sz w:val="36"/>
          <w:szCs w:val="36"/>
        </w:rPr>
        <w:tab/>
      </w:r>
      <w:r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eastAsia="Calibri" w:hAnsi="Angsana New"/>
          <w:sz w:val="32"/>
          <w:szCs w:val="32"/>
        </w:rPr>
        <w:t xml:space="preserve">6 </w:t>
      </w:r>
      <w:r>
        <w:rPr>
          <w:rFonts w:ascii="Angsana New" w:eastAsia="Calibri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eastAsia="Calibri" w:hAnsi="Angsana New"/>
          <w:sz w:val="32"/>
          <w:szCs w:val="32"/>
        </w:rPr>
        <w:t xml:space="preserve">2563 </w:t>
      </w:r>
      <w:r>
        <w:rPr>
          <w:rFonts w:ascii="Angsana New" w:eastAsia="Calibri" w:hAnsi="Angsana New" w:hint="cs"/>
          <w:sz w:val="32"/>
          <w:szCs w:val="32"/>
          <w:cs/>
        </w:rPr>
        <w:t xml:space="preserve">บริษัทฯได้ออกและเสนอขายหุ้นกู้เพื่ออนุรักษ์สิ่งแวดล้อมครั้งที่ </w:t>
      </w:r>
      <w:r>
        <w:rPr>
          <w:rFonts w:ascii="Angsana New" w:eastAsia="Calibri" w:hAnsi="Angsana New"/>
          <w:sz w:val="32"/>
          <w:szCs w:val="32"/>
        </w:rPr>
        <w:t xml:space="preserve">1/2563 </w:t>
      </w:r>
      <w:r>
        <w:rPr>
          <w:rFonts w:ascii="Angsana New" w:eastAsia="Calibri" w:hAnsi="Angsana New" w:hint="cs"/>
          <w:sz w:val="32"/>
          <w:szCs w:val="32"/>
          <w:cs/>
        </w:rPr>
        <w:t>ประเภทหุ้นกู้ชนิดระบุชื่อผู้ถือ ไม่ด้อยสิทธิ ไม่มีประกัน และมีผู้แทนผู้ถือหุ้นกู้</w:t>
      </w:r>
      <w:r>
        <w:rPr>
          <w:rFonts w:hint="cs"/>
          <w:cs/>
        </w:rPr>
        <w:t xml:space="preserve"> </w:t>
      </w:r>
      <w:r>
        <w:rPr>
          <w:rFonts w:ascii="Angsana New" w:eastAsia="Calibri" w:hAnsi="Angsana New"/>
          <w:sz w:val="32"/>
          <w:szCs w:val="32"/>
          <w:cs/>
        </w:rPr>
        <w:t xml:space="preserve">มูลค่ารวม </w:t>
      </w:r>
      <w:r>
        <w:rPr>
          <w:rFonts w:ascii="Angsana New" w:eastAsia="Calibri" w:hAnsi="Angsana New"/>
          <w:sz w:val="32"/>
          <w:szCs w:val="32"/>
        </w:rPr>
        <w:t xml:space="preserve">8,600 </w:t>
      </w:r>
      <w:r>
        <w:rPr>
          <w:rFonts w:ascii="Angsana New" w:eastAsia="Calibri" w:hAnsi="Angsana New" w:hint="cs"/>
          <w:sz w:val="32"/>
          <w:szCs w:val="32"/>
          <w:cs/>
        </w:rPr>
        <w:t>ล้านบาท โดยเสนอขายให้แก่ผู้ลงทุนสถาบันและผู้ลงทุนรายใหญ่ ซึ่งมีรายละเอียดดังต่อไปนี้</w:t>
      </w:r>
    </w:p>
    <w:tbl>
      <w:tblPr>
        <w:tblW w:w="9448" w:type="dxa"/>
        <w:tblInd w:w="540" w:type="dxa"/>
        <w:tblLook w:val="04A0" w:firstRow="1" w:lastRow="0" w:firstColumn="1" w:lastColumn="0" w:noHBand="0" w:noVBand="1"/>
      </w:tblPr>
      <w:tblGrid>
        <w:gridCol w:w="2070"/>
        <w:gridCol w:w="1170"/>
        <w:gridCol w:w="1171"/>
        <w:gridCol w:w="1347"/>
        <w:gridCol w:w="990"/>
        <w:gridCol w:w="1440"/>
        <w:gridCol w:w="1260"/>
      </w:tblGrid>
      <w:tr w:rsidR="00CD6284" w:rsidTr="00CD6284">
        <w:trPr>
          <w:trHeight w:val="255"/>
        </w:trPr>
        <w:tc>
          <w:tcPr>
            <w:tcW w:w="2070" w:type="dxa"/>
            <w:noWrap/>
            <w:vAlign w:val="bottom"/>
            <w:hideMark/>
          </w:tcPr>
          <w:p w:rsidR="00CD6284" w:rsidRDefault="00CD6284" w:rsidP="003E0EA3">
            <w:pPr>
              <w:pBdr>
                <w:bottom w:val="single" w:sz="4" w:space="1" w:color="auto"/>
              </w:pBdr>
              <w:overflowPunct/>
              <w:autoSpaceDE/>
              <w:adjustRightInd/>
              <w:ind w:right="-2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noWrap/>
            <w:vAlign w:val="bottom"/>
            <w:hideMark/>
          </w:tcPr>
          <w:p w:rsidR="00CD6284" w:rsidRDefault="00CD6284" w:rsidP="003E0EA3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pacing w:val="-4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171" w:type="dxa"/>
            <w:noWrap/>
            <w:vAlign w:val="bottom"/>
            <w:hideMark/>
          </w:tcPr>
          <w:p w:rsidR="00CD6284" w:rsidRDefault="00CD6284" w:rsidP="003E0EA3">
            <w:pPr>
              <w:pBdr>
                <w:bottom w:val="single" w:sz="4" w:space="1" w:color="auto"/>
              </w:pBdr>
              <w:overflowPunct/>
              <w:autoSpaceDE/>
              <w:adjustRightInd/>
              <w:ind w:left="-107" w:right="-108"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มูลค่าที่ตราไว้ต่อหน่วย (บาท)</w:t>
            </w:r>
          </w:p>
        </w:tc>
        <w:tc>
          <w:tcPr>
            <w:tcW w:w="1347" w:type="dxa"/>
            <w:noWrap/>
            <w:vAlign w:val="bottom"/>
            <w:hideMark/>
          </w:tcPr>
          <w:p w:rsidR="00CD6284" w:rsidRDefault="00CD6284" w:rsidP="003E0EA3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990" w:type="dxa"/>
            <w:noWrap/>
            <w:vAlign w:val="bottom"/>
            <w:hideMark/>
          </w:tcPr>
          <w:p w:rsidR="00CD6284" w:rsidRDefault="00CD6284" w:rsidP="003E0EA3">
            <w:pPr>
              <w:pBdr>
                <w:bottom w:val="single" w:sz="4" w:space="1" w:color="auto"/>
              </w:pBdr>
              <w:overflowPunct/>
              <w:autoSpaceDE/>
              <w:adjustRightInd/>
              <w:ind w:right="-10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>อายุของ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          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ตราสารหนี้ </w:t>
            </w:r>
          </w:p>
        </w:tc>
        <w:tc>
          <w:tcPr>
            <w:tcW w:w="1440" w:type="dxa"/>
            <w:vAlign w:val="bottom"/>
            <w:hideMark/>
          </w:tcPr>
          <w:p w:rsidR="00CD6284" w:rsidRDefault="00CD6284" w:rsidP="003E0EA3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 xml:space="preserve">วันครบกำหนด                 ไถ่ถอน </w:t>
            </w:r>
          </w:p>
        </w:tc>
        <w:tc>
          <w:tcPr>
            <w:tcW w:w="1260" w:type="dxa"/>
            <w:noWrap/>
            <w:vAlign w:val="bottom"/>
            <w:hideMark/>
          </w:tcPr>
          <w:p w:rsidR="00CD6284" w:rsidRDefault="00CD6284" w:rsidP="003E0EA3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อัตราดอกเบี้ย </w:t>
            </w:r>
          </w:p>
          <w:p w:rsidR="00CD6284" w:rsidRDefault="00CD6284" w:rsidP="003E0EA3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(ร้อยละต่อปี)</w:t>
            </w:r>
          </w:p>
        </w:tc>
      </w:tr>
      <w:tr w:rsidR="00CD6284" w:rsidTr="00CD6284">
        <w:trPr>
          <w:trHeight w:val="255"/>
        </w:trPr>
        <w:tc>
          <w:tcPr>
            <w:tcW w:w="2070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ind w:right="-24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หุ้นกู้ครั้งที่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 1/2563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 xml:space="preserve"> ชุดที่ 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170" w:type="dxa"/>
            <w:noWrap/>
            <w:vAlign w:val="bottom"/>
            <w:hideMark/>
          </w:tcPr>
          <w:p w:rsidR="00CD6284" w:rsidRDefault="00CD6284" w:rsidP="003E0EA3">
            <w:pPr>
              <w:tabs>
                <w:tab w:val="decimal" w:pos="882"/>
              </w:tabs>
              <w:overflowPunct/>
              <w:autoSpaceDE/>
              <w:adjustRightInd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500,000</w:t>
            </w:r>
          </w:p>
        </w:tc>
        <w:tc>
          <w:tcPr>
            <w:tcW w:w="1171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1,000</w:t>
            </w:r>
          </w:p>
        </w:tc>
        <w:tc>
          <w:tcPr>
            <w:tcW w:w="1347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right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500 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0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ind w:right="252"/>
              <w:jc w:val="right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2 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ind w:left="-108" w:right="-108"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260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2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.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10</w:t>
            </w:r>
          </w:p>
        </w:tc>
      </w:tr>
      <w:tr w:rsidR="00CD6284" w:rsidTr="00CD6284">
        <w:trPr>
          <w:trHeight w:val="255"/>
        </w:trPr>
        <w:tc>
          <w:tcPr>
            <w:tcW w:w="2070" w:type="dxa"/>
            <w:noWrap/>
            <w:hideMark/>
          </w:tcPr>
          <w:p w:rsidR="00CD6284" w:rsidRDefault="00CD6284" w:rsidP="003E0EA3">
            <w:pPr>
              <w:overflowPunct/>
              <w:autoSpaceDE/>
              <w:adjustRightInd/>
              <w:ind w:right="-24"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 xml:space="preserve">หุ้นกู้ครั้งที่ 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1/2563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 xml:space="preserve"> ชุดที่ 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170" w:type="dxa"/>
            <w:noWrap/>
            <w:vAlign w:val="bottom"/>
            <w:hideMark/>
          </w:tcPr>
          <w:p w:rsidR="00CD6284" w:rsidRDefault="00CD6284" w:rsidP="003E0EA3">
            <w:pPr>
              <w:tabs>
                <w:tab w:val="decimal" w:pos="882"/>
              </w:tabs>
              <w:overflowPunct/>
              <w:autoSpaceDE/>
              <w:adjustRightInd/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4,000,000</w:t>
            </w:r>
          </w:p>
        </w:tc>
        <w:tc>
          <w:tcPr>
            <w:tcW w:w="1171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1,000</w:t>
            </w:r>
          </w:p>
        </w:tc>
        <w:tc>
          <w:tcPr>
            <w:tcW w:w="1347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right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4,000 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0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ind w:right="252"/>
              <w:jc w:val="right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3 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hideMark/>
          </w:tcPr>
          <w:p w:rsidR="00CD6284" w:rsidRDefault="00CD6284" w:rsidP="003E0EA3">
            <w:pPr>
              <w:overflowPunct/>
              <w:autoSpaceDE/>
              <w:adjustRightInd/>
              <w:ind w:left="-108" w:right="-108"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260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2.44</w:t>
            </w:r>
          </w:p>
        </w:tc>
      </w:tr>
      <w:tr w:rsidR="00CD6284" w:rsidTr="00CD6284">
        <w:trPr>
          <w:trHeight w:val="255"/>
        </w:trPr>
        <w:tc>
          <w:tcPr>
            <w:tcW w:w="2070" w:type="dxa"/>
            <w:noWrap/>
            <w:hideMark/>
          </w:tcPr>
          <w:p w:rsidR="00CD6284" w:rsidRDefault="00CD6284" w:rsidP="003E0EA3">
            <w:pPr>
              <w:overflowPunct/>
              <w:autoSpaceDE/>
              <w:adjustRightInd/>
              <w:ind w:right="-24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หุ้นกู้ครั้งที่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 1/2563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 xml:space="preserve"> ชุดที่ 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170" w:type="dxa"/>
            <w:noWrap/>
            <w:vAlign w:val="bottom"/>
            <w:hideMark/>
          </w:tcPr>
          <w:p w:rsidR="00CD6284" w:rsidRDefault="00CD6284" w:rsidP="003E0EA3">
            <w:pPr>
              <w:tabs>
                <w:tab w:val="decimal" w:pos="882"/>
              </w:tabs>
              <w:overflowPunct/>
              <w:autoSpaceDE/>
              <w:adjustRightInd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1,500,000</w:t>
            </w:r>
          </w:p>
        </w:tc>
        <w:tc>
          <w:tcPr>
            <w:tcW w:w="1171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1,000</w:t>
            </w:r>
          </w:p>
        </w:tc>
        <w:tc>
          <w:tcPr>
            <w:tcW w:w="1347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right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1,500 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0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ind w:right="252"/>
              <w:jc w:val="right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5 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hideMark/>
          </w:tcPr>
          <w:p w:rsidR="00CD6284" w:rsidRDefault="00CD6284" w:rsidP="003E0EA3">
            <w:pPr>
              <w:overflowPunct/>
              <w:autoSpaceDE/>
              <w:adjustRightInd/>
              <w:ind w:left="-108" w:right="-108"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260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2.86</w:t>
            </w:r>
          </w:p>
        </w:tc>
      </w:tr>
      <w:tr w:rsidR="00CD6284" w:rsidTr="00CD6284">
        <w:trPr>
          <w:trHeight w:val="255"/>
        </w:trPr>
        <w:tc>
          <w:tcPr>
            <w:tcW w:w="2070" w:type="dxa"/>
            <w:noWrap/>
            <w:hideMark/>
          </w:tcPr>
          <w:p w:rsidR="00CD6284" w:rsidRDefault="00CD6284" w:rsidP="003E0EA3">
            <w:pPr>
              <w:overflowPunct/>
              <w:autoSpaceDE/>
              <w:adjustRightInd/>
              <w:ind w:right="-24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หุ้นกู้ครั้งที่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 1/2563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 xml:space="preserve"> ชุดที่ 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170" w:type="dxa"/>
            <w:noWrap/>
            <w:vAlign w:val="bottom"/>
            <w:hideMark/>
          </w:tcPr>
          <w:p w:rsidR="00CD6284" w:rsidRDefault="00CD6284" w:rsidP="003E0EA3">
            <w:pPr>
              <w:tabs>
                <w:tab w:val="decimal" w:pos="882"/>
              </w:tabs>
              <w:overflowPunct/>
              <w:autoSpaceDE/>
              <w:adjustRightInd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2,000,000</w:t>
            </w:r>
          </w:p>
        </w:tc>
        <w:tc>
          <w:tcPr>
            <w:tcW w:w="1171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1,000</w:t>
            </w:r>
          </w:p>
        </w:tc>
        <w:tc>
          <w:tcPr>
            <w:tcW w:w="1347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right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2,000 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0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ind w:right="252"/>
              <w:jc w:val="right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7 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hideMark/>
          </w:tcPr>
          <w:p w:rsidR="00CD6284" w:rsidRDefault="00CD6284" w:rsidP="003E0EA3">
            <w:pPr>
              <w:overflowPunct/>
              <w:autoSpaceDE/>
              <w:adjustRightInd/>
              <w:ind w:left="-108" w:right="-108"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2570</w:t>
            </w:r>
          </w:p>
        </w:tc>
        <w:tc>
          <w:tcPr>
            <w:tcW w:w="1260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3.11</w:t>
            </w:r>
          </w:p>
        </w:tc>
      </w:tr>
      <w:tr w:rsidR="00CD6284" w:rsidTr="00CD6284">
        <w:trPr>
          <w:trHeight w:val="255"/>
        </w:trPr>
        <w:tc>
          <w:tcPr>
            <w:tcW w:w="2070" w:type="dxa"/>
            <w:noWrap/>
            <w:hideMark/>
          </w:tcPr>
          <w:p w:rsidR="00CD6284" w:rsidRDefault="00CD6284" w:rsidP="003E0EA3">
            <w:pPr>
              <w:overflowPunct/>
              <w:autoSpaceDE/>
              <w:adjustRightInd/>
              <w:ind w:right="-24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  <w:cs/>
              </w:rPr>
              <w:t>หุ้นกู้ครั้งที่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 1/2563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 xml:space="preserve"> ชุดที่ </w:t>
            </w: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170" w:type="dxa"/>
            <w:noWrap/>
            <w:vAlign w:val="bottom"/>
            <w:hideMark/>
          </w:tcPr>
          <w:p w:rsidR="00CD6284" w:rsidRDefault="00CD6284" w:rsidP="003E0EA3">
            <w:pPr>
              <w:tabs>
                <w:tab w:val="decimal" w:pos="882"/>
              </w:tabs>
              <w:overflowPunct/>
              <w:autoSpaceDE/>
              <w:adjustRightInd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600,000</w:t>
            </w:r>
          </w:p>
        </w:tc>
        <w:tc>
          <w:tcPr>
            <w:tcW w:w="1171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1,000</w:t>
            </w:r>
          </w:p>
        </w:tc>
        <w:tc>
          <w:tcPr>
            <w:tcW w:w="1347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right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600 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90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ind w:right="252"/>
              <w:jc w:val="right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 xml:space="preserve">10 </w:t>
            </w:r>
            <w:r>
              <w:rPr>
                <w:rFonts w:ascii="Angsana New" w:eastAsia="Calibri" w:hAnsi="Angsana New" w:hint="cs"/>
                <w:spacing w:val="-2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hideMark/>
          </w:tcPr>
          <w:p w:rsidR="00CD6284" w:rsidRDefault="00CD6284" w:rsidP="003E0EA3">
            <w:pPr>
              <w:overflowPunct/>
              <w:autoSpaceDE/>
              <w:adjustRightInd/>
              <w:ind w:left="-108" w:right="-108"/>
              <w:jc w:val="center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Angsana New" w:eastAsia="Calibri" w:hAnsi="Angsana New"/>
                <w:color w:val="000000"/>
                <w:sz w:val="28"/>
                <w:szCs w:val="28"/>
              </w:rPr>
              <w:t>2573</w:t>
            </w:r>
          </w:p>
        </w:tc>
        <w:tc>
          <w:tcPr>
            <w:tcW w:w="1260" w:type="dxa"/>
            <w:noWrap/>
            <w:vAlign w:val="bottom"/>
            <w:hideMark/>
          </w:tcPr>
          <w:p w:rsidR="00CD6284" w:rsidRDefault="00CD6284" w:rsidP="003E0EA3">
            <w:pPr>
              <w:overflowPunct/>
              <w:autoSpaceDE/>
              <w:adjustRightInd/>
              <w:jc w:val="center"/>
              <w:rPr>
                <w:rFonts w:ascii="Angsana New" w:eastAsia="Calibri" w:hAnsi="Angsana New"/>
                <w:spacing w:val="-2"/>
                <w:sz w:val="28"/>
                <w:szCs w:val="28"/>
              </w:rPr>
            </w:pPr>
            <w:r>
              <w:rPr>
                <w:rFonts w:ascii="Angsana New" w:eastAsia="Calibri" w:hAnsi="Angsana New"/>
                <w:spacing w:val="-2"/>
                <w:sz w:val="28"/>
                <w:szCs w:val="28"/>
              </w:rPr>
              <w:t>3.41</w:t>
            </w:r>
          </w:p>
        </w:tc>
      </w:tr>
    </w:tbl>
    <w:p w:rsidR="005B3DC9" w:rsidRPr="005B3DC9" w:rsidRDefault="005B3DC9" w:rsidP="005B3DC9">
      <w:pPr>
        <w:spacing w:before="240" w:after="120"/>
        <w:ind w:left="605" w:hanging="60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5B3DC9">
        <w:rPr>
          <w:rFonts w:ascii="Angsana New" w:eastAsia="Calibri" w:hAnsi="Angsana New"/>
          <w:b/>
          <w:bCs/>
          <w:sz w:val="32"/>
          <w:szCs w:val="32"/>
        </w:rPr>
        <w:t>37.4</w:t>
      </w:r>
      <w:r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5B3DC9"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 w:rsidRPr="005B3DC9">
        <w:rPr>
          <w:rFonts w:ascii="Angsana New" w:eastAsia="Calibri" w:hAnsi="Angsana New"/>
          <w:sz w:val="32"/>
          <w:szCs w:val="32"/>
        </w:rPr>
        <w:t>12</w:t>
      </w:r>
      <w:r w:rsidRPr="005B3DC9">
        <w:rPr>
          <w:rFonts w:ascii="Angsana New" w:eastAsia="Calibri" w:hAnsi="Angsana New"/>
          <w:sz w:val="32"/>
          <w:szCs w:val="32"/>
          <w:cs/>
        </w:rPr>
        <w:t xml:space="preserve"> พฤศจิกายน </w:t>
      </w:r>
      <w:r w:rsidRPr="005B3DC9">
        <w:rPr>
          <w:rFonts w:ascii="Angsana New" w:eastAsia="Calibri" w:hAnsi="Angsana New"/>
          <w:sz w:val="32"/>
          <w:szCs w:val="32"/>
        </w:rPr>
        <w:t>2563</w:t>
      </w:r>
      <w:r w:rsidRPr="005B3DC9">
        <w:rPr>
          <w:rFonts w:ascii="Angsana New" w:eastAsia="Calibri" w:hAnsi="Angsana New"/>
          <w:sz w:val="32"/>
          <w:szCs w:val="32"/>
          <w:cs/>
        </w:rPr>
        <w:t xml:space="preserve"> ที่ประชุมคณะกรรมการของบีทีเอสซีมีมติอนุมัติให้จ่ายเงินปันผลระหว่างกาลสำหรับผลประกอบการงวดหกเดือนสิ้นสุดวันที่ </w:t>
      </w:r>
      <w:r w:rsidRPr="005B3DC9">
        <w:rPr>
          <w:rFonts w:ascii="Angsana New" w:eastAsia="Calibri" w:hAnsi="Angsana New"/>
          <w:sz w:val="32"/>
          <w:szCs w:val="32"/>
        </w:rPr>
        <w:t>30</w:t>
      </w:r>
      <w:r w:rsidRPr="005B3DC9">
        <w:rPr>
          <w:rFonts w:ascii="Angsana New" w:eastAsia="Calibri" w:hAnsi="Angsana New"/>
          <w:sz w:val="32"/>
          <w:szCs w:val="32"/>
          <w:cs/>
        </w:rPr>
        <w:t xml:space="preserve"> กันยายน </w:t>
      </w:r>
      <w:r w:rsidRPr="005B3DC9">
        <w:rPr>
          <w:rFonts w:ascii="Angsana New" w:eastAsia="Calibri" w:hAnsi="Angsana New"/>
          <w:sz w:val="32"/>
          <w:szCs w:val="32"/>
        </w:rPr>
        <w:t>2563</w:t>
      </w:r>
      <w:r w:rsidRPr="005B3DC9">
        <w:rPr>
          <w:rFonts w:ascii="Angsana New" w:eastAsia="Calibri" w:hAnsi="Angsana New"/>
          <w:sz w:val="32"/>
          <w:szCs w:val="32"/>
          <w:cs/>
        </w:rPr>
        <w:t xml:space="preserve"> ให้แก่ผู้ถือหุ้นเป็นจำนวนเงินประมาณ </w:t>
      </w:r>
      <w:r w:rsidRPr="005B3DC9">
        <w:rPr>
          <w:rFonts w:ascii="Angsana New" w:eastAsia="Calibri" w:hAnsi="Angsana New"/>
          <w:sz w:val="32"/>
          <w:szCs w:val="32"/>
        </w:rPr>
        <w:t>803</w:t>
      </w:r>
      <w:r w:rsidRPr="005B3DC9">
        <w:rPr>
          <w:rFonts w:ascii="Angsana New" w:eastAsia="Calibri" w:hAnsi="Angsana New"/>
          <w:sz w:val="32"/>
          <w:szCs w:val="32"/>
          <w:cs/>
        </w:rPr>
        <w:t xml:space="preserve"> ล้านบาท (อัตราหุ้นละ </w:t>
      </w:r>
      <w:r w:rsidRPr="005B3DC9">
        <w:rPr>
          <w:rFonts w:ascii="Angsana New" w:eastAsia="Calibri" w:hAnsi="Angsana New"/>
          <w:sz w:val="32"/>
          <w:szCs w:val="32"/>
        </w:rPr>
        <w:t>0.05</w:t>
      </w:r>
      <w:r w:rsidRPr="005B3DC9">
        <w:rPr>
          <w:rFonts w:ascii="Angsana New" w:eastAsia="Calibri" w:hAnsi="Angsana New"/>
          <w:sz w:val="32"/>
          <w:szCs w:val="32"/>
          <w:cs/>
        </w:rPr>
        <w:t xml:space="preserve"> บาท) เงินปันผลดังกล่าวจ่ายจากกำไรสะสมส่วนที่ยังไม่ได้จัดสรร</w:t>
      </w:r>
    </w:p>
    <w:p w:rsidR="005B3DC9" w:rsidRPr="005B3DC9" w:rsidRDefault="005B3DC9" w:rsidP="005B3DC9">
      <w:pPr>
        <w:spacing w:before="120" w:after="120"/>
        <w:ind w:left="605" w:hanging="60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5B3DC9">
        <w:rPr>
          <w:rFonts w:ascii="Angsana New" w:eastAsia="Calibri" w:hAnsi="Angsana New"/>
          <w:b/>
          <w:bCs/>
          <w:sz w:val="32"/>
          <w:szCs w:val="32"/>
        </w:rPr>
        <w:t>37.5</w:t>
      </w:r>
      <w:r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5B3DC9"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 w:rsidRPr="005B3DC9">
        <w:rPr>
          <w:rFonts w:ascii="Angsana New" w:eastAsia="Calibri" w:hAnsi="Angsana New"/>
          <w:sz w:val="32"/>
          <w:szCs w:val="32"/>
        </w:rPr>
        <w:t xml:space="preserve">13 </w:t>
      </w:r>
      <w:r w:rsidRPr="005B3DC9">
        <w:rPr>
          <w:rFonts w:ascii="Angsana New" w:eastAsia="Calibri" w:hAnsi="Angsana New" w:hint="cs"/>
          <w:sz w:val="32"/>
          <w:szCs w:val="32"/>
          <w:cs/>
        </w:rPr>
        <w:t xml:space="preserve">พฤศจิกายน </w:t>
      </w:r>
      <w:r w:rsidRPr="005B3DC9">
        <w:rPr>
          <w:rFonts w:ascii="Angsana New" w:eastAsia="Calibri" w:hAnsi="Angsana New"/>
          <w:sz w:val="32"/>
          <w:szCs w:val="32"/>
        </w:rPr>
        <w:t xml:space="preserve">2563 </w:t>
      </w:r>
      <w:r w:rsidRPr="005B3DC9">
        <w:rPr>
          <w:rFonts w:ascii="Angsana New" w:eastAsia="Calibri" w:hAnsi="Angsana New" w:hint="cs"/>
          <w:sz w:val="32"/>
          <w:szCs w:val="32"/>
          <w:cs/>
        </w:rPr>
        <w:t xml:space="preserve">บีทีเอสซีซึ่งเป็นบริษัทย่อยของบริษัทฯ ได้ขายหุ้นวีจีไอ จำนวน </w:t>
      </w:r>
      <w:r w:rsidRPr="005B3DC9">
        <w:rPr>
          <w:rFonts w:ascii="Angsana New" w:eastAsia="Calibri" w:hAnsi="Angsana New"/>
          <w:sz w:val="32"/>
          <w:szCs w:val="32"/>
        </w:rPr>
        <w:t xml:space="preserve">1,300 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                      </w:t>
      </w:r>
      <w:r w:rsidRPr="005B3DC9">
        <w:rPr>
          <w:rFonts w:ascii="Angsana New" w:eastAsia="Calibri" w:hAnsi="Angsana New" w:hint="cs"/>
          <w:sz w:val="32"/>
          <w:szCs w:val="32"/>
          <w:cs/>
        </w:rPr>
        <w:t xml:space="preserve">ล้านหุ้น ในราคาซื้อขายรวม </w:t>
      </w:r>
      <w:r w:rsidRPr="005B3DC9">
        <w:rPr>
          <w:rFonts w:ascii="Angsana New" w:eastAsia="Calibri" w:hAnsi="Angsana New"/>
          <w:sz w:val="32"/>
          <w:szCs w:val="32"/>
        </w:rPr>
        <w:t xml:space="preserve">7,800 </w:t>
      </w:r>
      <w:r w:rsidRPr="005B3DC9">
        <w:rPr>
          <w:rFonts w:ascii="Angsana New" w:eastAsia="Calibri" w:hAnsi="Angsana New" w:hint="cs"/>
          <w:sz w:val="32"/>
          <w:szCs w:val="32"/>
          <w:cs/>
        </w:rPr>
        <w:t xml:space="preserve">ล้านบาท คิดเป็นร้อยละ </w:t>
      </w:r>
      <w:r w:rsidRPr="005B3DC9">
        <w:rPr>
          <w:rFonts w:ascii="Angsana New" w:eastAsia="Calibri" w:hAnsi="Angsana New"/>
          <w:sz w:val="32"/>
          <w:szCs w:val="32"/>
        </w:rPr>
        <w:t>15.1</w:t>
      </w:r>
      <w:r w:rsidRPr="005B3DC9">
        <w:rPr>
          <w:rFonts w:ascii="Angsana New" w:eastAsia="Calibri" w:hAnsi="Angsana New" w:hint="cs"/>
          <w:sz w:val="32"/>
          <w:szCs w:val="32"/>
          <w:cs/>
        </w:rPr>
        <w:t xml:space="preserve"> ของหุ้นที่จำหน่ายแล้วทั้งหมดของวีจีไอ ซึ่งจากการทำรายการดังกล่าว ทำให้สัดส่วนการถือครองหุ้นวีจีไอของกลุ่มบริษัทลดลงเป็นร้อยละ</w:t>
      </w:r>
      <w:r w:rsidRPr="005B3DC9">
        <w:rPr>
          <w:rFonts w:ascii="Angsana New" w:eastAsia="Calibri" w:hAnsi="Angsana New"/>
          <w:sz w:val="32"/>
          <w:szCs w:val="32"/>
        </w:rPr>
        <w:t xml:space="preserve"> 51.16 </w:t>
      </w:r>
      <w:r w:rsidRPr="005B3DC9">
        <w:rPr>
          <w:rFonts w:ascii="Angsana New" w:eastAsia="Calibri" w:hAnsi="Angsana New" w:hint="cs"/>
          <w:sz w:val="32"/>
          <w:szCs w:val="32"/>
          <w:cs/>
        </w:rPr>
        <w:t>ทั้งนี้รายการขายจะเสร็จสมบูรณ์เมื่อมีการรับชำระเงิน</w:t>
      </w:r>
    </w:p>
    <w:p w:rsidR="007C54B6" w:rsidRPr="00C03C25" w:rsidRDefault="00034F45" w:rsidP="005B3DC9">
      <w:pPr>
        <w:spacing w:before="120" w:after="120"/>
        <w:ind w:left="605" w:hanging="605"/>
        <w:jc w:val="thaiDistribute"/>
        <w:outlineLvl w:val="0"/>
        <w:rPr>
          <w:rFonts w:asciiTheme="majorBidi" w:eastAsiaTheme="minorHAnsi" w:hAnsiTheme="majorBidi" w:cstheme="majorBidi"/>
          <w:spacing w:val="-3"/>
          <w:sz w:val="32"/>
          <w:szCs w:val="32"/>
        </w:rPr>
      </w:pPr>
      <w:r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>3</w:t>
      </w:r>
      <w:r w:rsidR="002906F8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>8</w:t>
      </w:r>
      <w:r w:rsidR="007C54B6"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</w:rPr>
        <w:t>.</w:t>
      </w:r>
      <w:r w:rsidR="007C54B6"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  <w:cs/>
        </w:rPr>
        <w:tab/>
        <w:t>การอนุมัติงบการเงินระหว่างกาล</w:t>
      </w:r>
      <w:r w:rsidR="007C54B6" w:rsidRPr="00C03C25">
        <w:rPr>
          <w:rFonts w:asciiTheme="majorBidi" w:eastAsiaTheme="minorHAnsi" w:hAnsiTheme="majorBidi" w:cstheme="majorBidi"/>
          <w:b/>
          <w:bCs/>
          <w:spacing w:val="-3"/>
          <w:sz w:val="32"/>
          <w:szCs w:val="32"/>
        </w:rPr>
        <w:t xml:space="preserve"> </w:t>
      </w:r>
    </w:p>
    <w:p w:rsidR="003E0CF0" w:rsidRPr="00C03C25" w:rsidRDefault="007C54B6" w:rsidP="005B3DC9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eastAsiaTheme="minorHAnsi" w:hAnsiTheme="majorBidi" w:cstheme="majorBidi"/>
          <w:spacing w:val="-3"/>
          <w:sz w:val="32"/>
          <w:szCs w:val="32"/>
        </w:rPr>
      </w:pPr>
      <w:r w:rsidRPr="00C03C25">
        <w:rPr>
          <w:rFonts w:asciiTheme="majorBidi" w:eastAsiaTheme="minorHAnsi" w:hAnsiTheme="majorBidi" w:cstheme="majorBidi"/>
          <w:spacing w:val="-3"/>
          <w:sz w:val="32"/>
          <w:szCs w:val="32"/>
          <w:cs/>
        </w:rPr>
        <w:tab/>
        <w:t>งบการเงินระหว่างกาลนี้ได้รับการอนุมัติให้ออกโดยคณะกรรมการบริษัทฯ เมื่อวันที่</w:t>
      </w:r>
      <w:r w:rsidR="005A1F89" w:rsidRPr="00C03C25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 </w:t>
      </w:r>
      <w:r w:rsidR="00023B4F">
        <w:rPr>
          <w:rFonts w:asciiTheme="majorBidi" w:eastAsiaTheme="minorHAnsi" w:hAnsiTheme="majorBidi" w:cstheme="majorBidi"/>
          <w:spacing w:val="-3"/>
          <w:sz w:val="32"/>
          <w:szCs w:val="32"/>
        </w:rPr>
        <w:t>1</w:t>
      </w:r>
      <w:r w:rsidR="00CD6284">
        <w:rPr>
          <w:rFonts w:asciiTheme="majorBidi" w:eastAsiaTheme="minorHAnsi" w:hAnsiTheme="majorBidi" w:cstheme="majorBidi"/>
          <w:spacing w:val="-3"/>
          <w:sz w:val="32"/>
          <w:szCs w:val="32"/>
        </w:rPr>
        <w:t>6</w:t>
      </w:r>
      <w:r w:rsidR="00023B4F">
        <w:rPr>
          <w:rFonts w:asciiTheme="majorBidi" w:eastAsiaTheme="minorHAnsi" w:hAnsiTheme="majorBidi" w:cstheme="majorBidi"/>
          <w:spacing w:val="-3"/>
          <w:sz w:val="32"/>
          <w:szCs w:val="32"/>
        </w:rPr>
        <w:t xml:space="preserve"> </w:t>
      </w:r>
      <w:r w:rsidR="00023B4F">
        <w:rPr>
          <w:rFonts w:asciiTheme="majorBidi" w:eastAsiaTheme="minorHAnsi" w:hAnsiTheme="majorBidi" w:cstheme="majorBidi" w:hint="cs"/>
          <w:spacing w:val="-3"/>
          <w:sz w:val="32"/>
          <w:szCs w:val="32"/>
          <w:cs/>
        </w:rPr>
        <w:t xml:space="preserve">พฤศจิกายน </w:t>
      </w:r>
      <w:r w:rsidR="00D17824" w:rsidRPr="00C03C25">
        <w:rPr>
          <w:rFonts w:asciiTheme="majorBidi" w:eastAsiaTheme="minorHAnsi" w:hAnsiTheme="majorBidi" w:cstheme="majorBidi"/>
          <w:spacing w:val="-3"/>
          <w:sz w:val="32"/>
          <w:szCs w:val="32"/>
        </w:rPr>
        <w:t>25</w:t>
      </w:r>
      <w:r w:rsidR="00407B77" w:rsidRPr="00C03C25">
        <w:rPr>
          <w:rFonts w:asciiTheme="majorBidi" w:eastAsiaTheme="minorHAnsi" w:hAnsiTheme="majorBidi" w:cstheme="majorBidi"/>
          <w:spacing w:val="-3"/>
          <w:sz w:val="32"/>
          <w:szCs w:val="32"/>
        </w:rPr>
        <w:t>63</w:t>
      </w:r>
    </w:p>
    <w:sectPr w:rsidR="003E0CF0" w:rsidRPr="00C03C25" w:rsidSect="00CD01ED">
      <w:pgSz w:w="11909" w:h="16834" w:code="9"/>
      <w:pgMar w:top="1296" w:right="1080" w:bottom="90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345" w:rsidRDefault="00DA0345">
      <w:r>
        <w:separator/>
      </w:r>
    </w:p>
  </w:endnote>
  <w:endnote w:type="continuationSeparator" w:id="0">
    <w:p w:rsidR="00DA0345" w:rsidRDefault="00DA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4516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19A9" w:rsidRDefault="00F219A9" w:rsidP="00C95BAC">
        <w:pPr>
          <w:pStyle w:val="Footer"/>
          <w:jc w:val="right"/>
        </w:pPr>
        <w:r w:rsidRPr="003864C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864C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864C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AA0B79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3864C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9A9" w:rsidRDefault="00F219A9" w:rsidP="00CD01E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19A9" w:rsidRDefault="00F219A9" w:rsidP="00CD01E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345" w:rsidRDefault="00DA0345">
      <w:r>
        <w:separator/>
      </w:r>
    </w:p>
  </w:footnote>
  <w:footnote w:type="continuationSeparator" w:id="0">
    <w:p w:rsidR="00DA0345" w:rsidRDefault="00DA0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9A9" w:rsidRPr="00280E49" w:rsidRDefault="00A44568" w:rsidP="009D1F5A">
    <w:pPr>
      <w:tabs>
        <w:tab w:val="left" w:pos="720"/>
      </w:tabs>
      <w:overflowPunct/>
      <w:jc w:val="right"/>
      <w:textAlignment w:val="auto"/>
      <w:rPr>
        <w:rFonts w:ascii="Angsana New" w:hAnsi="Angsana New"/>
      </w:rPr>
    </w:pPr>
    <w:r w:rsidRPr="00280E49">
      <w:rPr>
        <w:rFonts w:ascii="Angsana New" w:hAnsi="Angsana New"/>
        <w:sz w:val="32"/>
        <w:szCs w:val="32"/>
      </w:rPr>
      <w:t xml:space="preserve"> </w:t>
    </w:r>
    <w:r w:rsidR="00F219A9" w:rsidRPr="00280E49">
      <w:rPr>
        <w:rFonts w:ascii="Angsana New" w:hAnsi="Angsana New"/>
        <w:sz w:val="32"/>
        <w:szCs w:val="32"/>
      </w:rPr>
      <w:t>(</w:t>
    </w:r>
    <w:r w:rsidR="00F219A9" w:rsidRPr="00280E4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075F"/>
    <w:multiLevelType w:val="hybridMultilevel"/>
    <w:tmpl w:val="94CE13AA"/>
    <w:lvl w:ilvl="0" w:tplc="E1505A1E">
      <w:start w:val="1"/>
      <w:numFmt w:val="decimal"/>
      <w:lvlText w:val="(%1)"/>
      <w:lvlJc w:val="left"/>
      <w:pPr>
        <w:ind w:left="101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" w15:restartNumberingAfterBreak="0">
    <w:nsid w:val="03685D6F"/>
    <w:multiLevelType w:val="hybridMultilevel"/>
    <w:tmpl w:val="4904718E"/>
    <w:lvl w:ilvl="0" w:tplc="F848AA76">
      <w:start w:val="1"/>
      <w:numFmt w:val="thaiLetters"/>
      <w:lvlText w:val="%1)"/>
      <w:lvlJc w:val="left"/>
      <w:pPr>
        <w:ind w:left="132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" w15:restartNumberingAfterBreak="0">
    <w:nsid w:val="03AD3873"/>
    <w:multiLevelType w:val="hybridMultilevel"/>
    <w:tmpl w:val="AE40383E"/>
    <w:lvl w:ilvl="0" w:tplc="F848AA76">
      <w:start w:val="1"/>
      <w:numFmt w:val="thaiLetters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076D0F0F"/>
    <w:multiLevelType w:val="hybridMultilevel"/>
    <w:tmpl w:val="7450A668"/>
    <w:lvl w:ilvl="0" w:tplc="514077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A5224"/>
    <w:multiLevelType w:val="hybridMultilevel"/>
    <w:tmpl w:val="276CC25C"/>
    <w:lvl w:ilvl="0" w:tplc="2AAED036">
      <w:start w:val="98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7D9A"/>
    <w:multiLevelType w:val="hybridMultilevel"/>
    <w:tmpl w:val="928EB8E4"/>
    <w:lvl w:ilvl="0" w:tplc="8818AAEC">
      <w:start w:val="1"/>
      <w:numFmt w:val="thaiLetters"/>
      <w:lvlText w:val="%1)"/>
      <w:lvlJc w:val="left"/>
      <w:pPr>
        <w:ind w:left="1170" w:hanging="360"/>
      </w:pPr>
      <w:rPr>
        <w:rFonts w:ascii="Angsana New" w:hAnsi="Angsana New" w:cs="Angsan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3366D"/>
    <w:multiLevelType w:val="hybridMultilevel"/>
    <w:tmpl w:val="F97CCA8A"/>
    <w:lvl w:ilvl="0" w:tplc="D20EE2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34BBA"/>
    <w:multiLevelType w:val="hybridMultilevel"/>
    <w:tmpl w:val="5DE20BCE"/>
    <w:lvl w:ilvl="0" w:tplc="0A3CF534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558B8"/>
    <w:multiLevelType w:val="hybridMultilevel"/>
    <w:tmpl w:val="F74229D4"/>
    <w:lvl w:ilvl="0" w:tplc="F904977C">
      <w:start w:val="1"/>
      <w:numFmt w:val="thaiLetters"/>
      <w:lvlText w:val="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551674C"/>
    <w:multiLevelType w:val="multilevel"/>
    <w:tmpl w:val="4B0C95FC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9695211"/>
    <w:multiLevelType w:val="multilevel"/>
    <w:tmpl w:val="18166A08"/>
    <w:lvl w:ilvl="0">
      <w:start w:val="1"/>
      <w:numFmt w:val="decimal"/>
      <w:lvlText w:val="%1)"/>
      <w:lvlJc w:val="left"/>
      <w:pPr>
        <w:ind w:left="922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6" w:hanging="1440"/>
      </w:pPr>
      <w:rPr>
        <w:rFonts w:hint="default"/>
      </w:rPr>
    </w:lvl>
  </w:abstractNum>
  <w:abstractNum w:abstractNumId="11" w15:restartNumberingAfterBreak="0">
    <w:nsid w:val="29820A9A"/>
    <w:multiLevelType w:val="hybridMultilevel"/>
    <w:tmpl w:val="E2547374"/>
    <w:lvl w:ilvl="0" w:tplc="61F45460">
      <w:start w:val="1"/>
      <w:numFmt w:val="thaiLetters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25D8A"/>
    <w:multiLevelType w:val="hybridMultilevel"/>
    <w:tmpl w:val="D45A4132"/>
    <w:lvl w:ilvl="0" w:tplc="04090011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FC0"/>
    <w:multiLevelType w:val="hybridMultilevel"/>
    <w:tmpl w:val="239C5EDC"/>
    <w:lvl w:ilvl="0" w:tplc="B470BE3E">
      <w:start w:val="1"/>
      <w:numFmt w:val="thaiLetters"/>
      <w:lvlText w:val="%1)"/>
      <w:lvlJc w:val="left"/>
      <w:pPr>
        <w:ind w:left="132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4" w15:restartNumberingAfterBreak="0">
    <w:nsid w:val="350C5D27"/>
    <w:multiLevelType w:val="hybridMultilevel"/>
    <w:tmpl w:val="AEA0C8F2"/>
    <w:lvl w:ilvl="0" w:tplc="6D0E17FA">
      <w:numFmt w:val="bullet"/>
      <w:lvlText w:val="-"/>
      <w:lvlJc w:val="left"/>
      <w:pPr>
        <w:ind w:left="810" w:hanging="360"/>
      </w:pPr>
      <w:rPr>
        <w:rFonts w:ascii="Angsana New" w:eastAsia="Times New Roman" w:hAnsi="Angsana New" w:cs="Angsana New" w:hint="default"/>
        <w:b w:val="0"/>
        <w:bCs w:val="0"/>
        <w:i/>
        <w:color w:val="auto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381D6856"/>
    <w:multiLevelType w:val="multilevel"/>
    <w:tmpl w:val="DDC20B44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224F2F"/>
    <w:multiLevelType w:val="hybridMultilevel"/>
    <w:tmpl w:val="F418F7A6"/>
    <w:lvl w:ilvl="0" w:tplc="46A45C5E">
      <w:start w:val="1"/>
      <w:numFmt w:val="thaiLetters"/>
      <w:lvlText w:val="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F08E9"/>
    <w:multiLevelType w:val="hybridMultilevel"/>
    <w:tmpl w:val="D96CA440"/>
    <w:lvl w:ilvl="0" w:tplc="46DA9BB8">
      <w:start w:val="1"/>
      <w:numFmt w:val="thaiLetters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DD1FDA"/>
    <w:multiLevelType w:val="hybridMultilevel"/>
    <w:tmpl w:val="3C4ECB4E"/>
    <w:lvl w:ilvl="0" w:tplc="2E26ACD0">
      <w:start w:val="1"/>
      <w:numFmt w:val="decimal"/>
      <w:lvlText w:val="(%1)"/>
      <w:lvlJc w:val="left"/>
      <w:pPr>
        <w:ind w:left="101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9" w15:restartNumberingAfterBreak="0">
    <w:nsid w:val="4CDD77BF"/>
    <w:multiLevelType w:val="hybridMultilevel"/>
    <w:tmpl w:val="D96CA440"/>
    <w:lvl w:ilvl="0" w:tplc="46DA9BB8">
      <w:start w:val="1"/>
      <w:numFmt w:val="thaiLetters"/>
      <w:lvlText w:val="%1)"/>
      <w:lvlJc w:val="left"/>
      <w:pPr>
        <w:tabs>
          <w:tab w:val="num" w:pos="1050"/>
        </w:tabs>
        <w:ind w:left="10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35613"/>
    <w:multiLevelType w:val="hybridMultilevel"/>
    <w:tmpl w:val="F74229D4"/>
    <w:lvl w:ilvl="0" w:tplc="F904977C">
      <w:start w:val="1"/>
      <w:numFmt w:val="thaiLetters"/>
      <w:lvlText w:val="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5D50E23"/>
    <w:multiLevelType w:val="hybridMultilevel"/>
    <w:tmpl w:val="F8D83EC6"/>
    <w:lvl w:ilvl="0" w:tplc="55C0204E">
      <w:start w:val="1"/>
      <w:numFmt w:val="thaiLetters"/>
      <w:lvlText w:val="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2" w15:restartNumberingAfterBreak="0">
    <w:nsid w:val="5A0A78A0"/>
    <w:multiLevelType w:val="multilevel"/>
    <w:tmpl w:val="A41AF152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E0094"/>
    <w:multiLevelType w:val="hybridMultilevel"/>
    <w:tmpl w:val="5394B45C"/>
    <w:lvl w:ilvl="0" w:tplc="A6C2D6F4">
      <w:start w:val="1"/>
      <w:numFmt w:val="decimal"/>
      <w:lvlText w:val="(%1)"/>
      <w:lvlJc w:val="left"/>
      <w:pPr>
        <w:ind w:left="75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6" w15:restartNumberingAfterBreak="0">
    <w:nsid w:val="6B957031"/>
    <w:multiLevelType w:val="hybridMultilevel"/>
    <w:tmpl w:val="5394B45C"/>
    <w:lvl w:ilvl="0" w:tplc="A6C2D6F4">
      <w:start w:val="1"/>
      <w:numFmt w:val="decimal"/>
      <w:lvlText w:val="(%1)"/>
      <w:lvlJc w:val="left"/>
      <w:pPr>
        <w:ind w:left="75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 w15:restartNumberingAfterBreak="0">
    <w:nsid w:val="6E544E60"/>
    <w:multiLevelType w:val="hybridMultilevel"/>
    <w:tmpl w:val="1E726F6E"/>
    <w:lvl w:ilvl="0" w:tplc="55C020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30251B"/>
    <w:multiLevelType w:val="hybridMultilevel"/>
    <w:tmpl w:val="A4F62076"/>
    <w:lvl w:ilvl="0" w:tplc="FC20F9D2">
      <w:start w:val="1"/>
      <w:numFmt w:val="thaiLetters"/>
      <w:lvlText w:val="%1)"/>
      <w:lvlJc w:val="left"/>
      <w:pPr>
        <w:ind w:left="1217" w:hanging="61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75225854"/>
    <w:multiLevelType w:val="multilevel"/>
    <w:tmpl w:val="C1E02E9A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0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0" w15:restartNumberingAfterBreak="0">
    <w:nsid w:val="7B5E2B74"/>
    <w:multiLevelType w:val="hybridMultilevel"/>
    <w:tmpl w:val="938C026E"/>
    <w:lvl w:ilvl="0" w:tplc="B5B0BA2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62FF1"/>
    <w:multiLevelType w:val="hybridMultilevel"/>
    <w:tmpl w:val="FB5C8A48"/>
    <w:lvl w:ilvl="0" w:tplc="FFDAD846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CB6F84"/>
    <w:multiLevelType w:val="hybridMultilevel"/>
    <w:tmpl w:val="EF9CDA00"/>
    <w:lvl w:ilvl="0" w:tplc="F848AA76">
      <w:start w:val="1"/>
      <w:numFmt w:val="thaiLetters"/>
      <w:lvlText w:val="%1)"/>
      <w:lvlJc w:val="left"/>
      <w:pPr>
        <w:ind w:left="9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0"/>
  </w:num>
  <w:num w:numId="8">
    <w:abstractNumId w:val="28"/>
  </w:num>
  <w:num w:numId="9">
    <w:abstractNumId w:val="1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6"/>
  </w:num>
  <w:num w:numId="16">
    <w:abstractNumId w:val="16"/>
  </w:num>
  <w:num w:numId="17">
    <w:abstractNumId w:val="13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3"/>
  </w:num>
  <w:num w:numId="21">
    <w:abstractNumId w:val="30"/>
  </w:num>
  <w:num w:numId="22">
    <w:abstractNumId w:val="21"/>
  </w:num>
  <w:num w:numId="23">
    <w:abstractNumId w:val="17"/>
  </w:num>
  <w:num w:numId="24">
    <w:abstractNumId w:val="1"/>
  </w:num>
  <w:num w:numId="25">
    <w:abstractNumId w:val="32"/>
  </w:num>
  <w:num w:numId="26">
    <w:abstractNumId w:val="11"/>
  </w:num>
  <w:num w:numId="27">
    <w:abstractNumId w:val="27"/>
  </w:num>
  <w:num w:numId="28">
    <w:abstractNumId w:val="8"/>
  </w:num>
  <w:num w:numId="29">
    <w:abstractNumId w:val="22"/>
  </w:num>
  <w:num w:numId="30">
    <w:abstractNumId w:val="15"/>
  </w:num>
  <w:num w:numId="31">
    <w:abstractNumId w:val="9"/>
  </w:num>
  <w:num w:numId="32">
    <w:abstractNumId w:val="26"/>
  </w:num>
  <w:num w:numId="33">
    <w:abstractNumId w:val="29"/>
  </w:num>
  <w:num w:numId="34">
    <w:abstractNumId w:val="25"/>
  </w:num>
  <w:num w:numId="35">
    <w:abstractNumId w:val="12"/>
  </w:num>
  <w:num w:numId="36">
    <w:abstractNumId w:val="18"/>
  </w:num>
  <w:num w:numId="3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4B6"/>
    <w:rsid w:val="000002E2"/>
    <w:rsid w:val="0000075F"/>
    <w:rsid w:val="00000764"/>
    <w:rsid w:val="00000D01"/>
    <w:rsid w:val="00004822"/>
    <w:rsid w:val="000052FA"/>
    <w:rsid w:val="000070E0"/>
    <w:rsid w:val="00007487"/>
    <w:rsid w:val="00007AF6"/>
    <w:rsid w:val="00011066"/>
    <w:rsid w:val="0001126F"/>
    <w:rsid w:val="00012B9F"/>
    <w:rsid w:val="00012D92"/>
    <w:rsid w:val="00013A4D"/>
    <w:rsid w:val="000146FD"/>
    <w:rsid w:val="00014874"/>
    <w:rsid w:val="00014FA6"/>
    <w:rsid w:val="00015C0C"/>
    <w:rsid w:val="00017292"/>
    <w:rsid w:val="00017638"/>
    <w:rsid w:val="00017E0E"/>
    <w:rsid w:val="00020DD1"/>
    <w:rsid w:val="00021045"/>
    <w:rsid w:val="00021AC0"/>
    <w:rsid w:val="0002255F"/>
    <w:rsid w:val="00023B4F"/>
    <w:rsid w:val="00024548"/>
    <w:rsid w:val="000247AE"/>
    <w:rsid w:val="000248AD"/>
    <w:rsid w:val="00027490"/>
    <w:rsid w:val="00030181"/>
    <w:rsid w:val="00030C67"/>
    <w:rsid w:val="00030CC5"/>
    <w:rsid w:val="00031D5D"/>
    <w:rsid w:val="00031EB3"/>
    <w:rsid w:val="00032A31"/>
    <w:rsid w:val="00033039"/>
    <w:rsid w:val="000333D2"/>
    <w:rsid w:val="0003360A"/>
    <w:rsid w:val="00033737"/>
    <w:rsid w:val="000343FB"/>
    <w:rsid w:val="000346EB"/>
    <w:rsid w:val="00034F45"/>
    <w:rsid w:val="0003540E"/>
    <w:rsid w:val="00036B69"/>
    <w:rsid w:val="00036FC7"/>
    <w:rsid w:val="00037727"/>
    <w:rsid w:val="00040401"/>
    <w:rsid w:val="00040933"/>
    <w:rsid w:val="0004155B"/>
    <w:rsid w:val="00042714"/>
    <w:rsid w:val="00042AF9"/>
    <w:rsid w:val="00042B56"/>
    <w:rsid w:val="000437E2"/>
    <w:rsid w:val="00043ADC"/>
    <w:rsid w:val="000441F9"/>
    <w:rsid w:val="000446ED"/>
    <w:rsid w:val="00045807"/>
    <w:rsid w:val="00045ACA"/>
    <w:rsid w:val="00045B91"/>
    <w:rsid w:val="000467A2"/>
    <w:rsid w:val="0004697F"/>
    <w:rsid w:val="000469AD"/>
    <w:rsid w:val="00047D6C"/>
    <w:rsid w:val="00050085"/>
    <w:rsid w:val="00052A65"/>
    <w:rsid w:val="000536FC"/>
    <w:rsid w:val="00053C7D"/>
    <w:rsid w:val="00053DA1"/>
    <w:rsid w:val="00055635"/>
    <w:rsid w:val="00055F3F"/>
    <w:rsid w:val="00056445"/>
    <w:rsid w:val="000565BF"/>
    <w:rsid w:val="00056D01"/>
    <w:rsid w:val="0005741F"/>
    <w:rsid w:val="00061AA1"/>
    <w:rsid w:val="000621EB"/>
    <w:rsid w:val="000625C8"/>
    <w:rsid w:val="000628F5"/>
    <w:rsid w:val="00064CA5"/>
    <w:rsid w:val="00065811"/>
    <w:rsid w:val="00065BB6"/>
    <w:rsid w:val="0006600B"/>
    <w:rsid w:val="00066078"/>
    <w:rsid w:val="000663F6"/>
    <w:rsid w:val="000673AE"/>
    <w:rsid w:val="00067846"/>
    <w:rsid w:val="0007033F"/>
    <w:rsid w:val="00070638"/>
    <w:rsid w:val="00070B53"/>
    <w:rsid w:val="00071807"/>
    <w:rsid w:val="00071B0B"/>
    <w:rsid w:val="0007207D"/>
    <w:rsid w:val="00072E74"/>
    <w:rsid w:val="0007409A"/>
    <w:rsid w:val="00076379"/>
    <w:rsid w:val="00077050"/>
    <w:rsid w:val="000806AC"/>
    <w:rsid w:val="00080E92"/>
    <w:rsid w:val="00081626"/>
    <w:rsid w:val="00081CCE"/>
    <w:rsid w:val="000824C7"/>
    <w:rsid w:val="000848A5"/>
    <w:rsid w:val="000863A4"/>
    <w:rsid w:val="000909FA"/>
    <w:rsid w:val="000912A8"/>
    <w:rsid w:val="00092267"/>
    <w:rsid w:val="000926D1"/>
    <w:rsid w:val="00092B20"/>
    <w:rsid w:val="00092CCF"/>
    <w:rsid w:val="0009442F"/>
    <w:rsid w:val="00095EB1"/>
    <w:rsid w:val="000966AE"/>
    <w:rsid w:val="000969FA"/>
    <w:rsid w:val="00096C5A"/>
    <w:rsid w:val="00096E4B"/>
    <w:rsid w:val="00097554"/>
    <w:rsid w:val="000A3589"/>
    <w:rsid w:val="000A4008"/>
    <w:rsid w:val="000A49BD"/>
    <w:rsid w:val="000A4E24"/>
    <w:rsid w:val="000A58FD"/>
    <w:rsid w:val="000A6313"/>
    <w:rsid w:val="000B2BE9"/>
    <w:rsid w:val="000B2F92"/>
    <w:rsid w:val="000B31F0"/>
    <w:rsid w:val="000B3AF3"/>
    <w:rsid w:val="000B3D93"/>
    <w:rsid w:val="000B3F28"/>
    <w:rsid w:val="000B3F92"/>
    <w:rsid w:val="000B42A5"/>
    <w:rsid w:val="000B558B"/>
    <w:rsid w:val="000B5EF5"/>
    <w:rsid w:val="000B61A7"/>
    <w:rsid w:val="000B7939"/>
    <w:rsid w:val="000B7FF3"/>
    <w:rsid w:val="000C02F6"/>
    <w:rsid w:val="000C1822"/>
    <w:rsid w:val="000C349B"/>
    <w:rsid w:val="000C4075"/>
    <w:rsid w:val="000C4C1A"/>
    <w:rsid w:val="000C4F3B"/>
    <w:rsid w:val="000C5190"/>
    <w:rsid w:val="000C5AB2"/>
    <w:rsid w:val="000C6B84"/>
    <w:rsid w:val="000C7726"/>
    <w:rsid w:val="000C798C"/>
    <w:rsid w:val="000D0477"/>
    <w:rsid w:val="000D1609"/>
    <w:rsid w:val="000D1A5C"/>
    <w:rsid w:val="000D2152"/>
    <w:rsid w:val="000D2702"/>
    <w:rsid w:val="000D324F"/>
    <w:rsid w:val="000D350C"/>
    <w:rsid w:val="000D3FB7"/>
    <w:rsid w:val="000D4A96"/>
    <w:rsid w:val="000D5079"/>
    <w:rsid w:val="000D5138"/>
    <w:rsid w:val="000D5475"/>
    <w:rsid w:val="000D5559"/>
    <w:rsid w:val="000D5668"/>
    <w:rsid w:val="000D6836"/>
    <w:rsid w:val="000D69CA"/>
    <w:rsid w:val="000D705E"/>
    <w:rsid w:val="000E0057"/>
    <w:rsid w:val="000E036C"/>
    <w:rsid w:val="000E2926"/>
    <w:rsid w:val="000E31DF"/>
    <w:rsid w:val="000E3ACB"/>
    <w:rsid w:val="000E3D3B"/>
    <w:rsid w:val="000E3F73"/>
    <w:rsid w:val="000E3FD9"/>
    <w:rsid w:val="000E554C"/>
    <w:rsid w:val="000E6091"/>
    <w:rsid w:val="000E6507"/>
    <w:rsid w:val="000E655A"/>
    <w:rsid w:val="000E75F8"/>
    <w:rsid w:val="000F06CC"/>
    <w:rsid w:val="000F125D"/>
    <w:rsid w:val="000F1B6E"/>
    <w:rsid w:val="000F27E4"/>
    <w:rsid w:val="000F2963"/>
    <w:rsid w:val="000F36BF"/>
    <w:rsid w:val="000F3AC2"/>
    <w:rsid w:val="000F4DE8"/>
    <w:rsid w:val="000F593E"/>
    <w:rsid w:val="000F5D12"/>
    <w:rsid w:val="000F5DA7"/>
    <w:rsid w:val="000F5E4C"/>
    <w:rsid w:val="000F7912"/>
    <w:rsid w:val="0010034A"/>
    <w:rsid w:val="00100690"/>
    <w:rsid w:val="001013CA"/>
    <w:rsid w:val="001014AC"/>
    <w:rsid w:val="001017FA"/>
    <w:rsid w:val="001018CF"/>
    <w:rsid w:val="0010280B"/>
    <w:rsid w:val="00102BBF"/>
    <w:rsid w:val="00102E7E"/>
    <w:rsid w:val="001049AF"/>
    <w:rsid w:val="00105A37"/>
    <w:rsid w:val="001109D2"/>
    <w:rsid w:val="001113B3"/>
    <w:rsid w:val="00111EBC"/>
    <w:rsid w:val="00113992"/>
    <w:rsid w:val="00113B6C"/>
    <w:rsid w:val="00114649"/>
    <w:rsid w:val="001158DF"/>
    <w:rsid w:val="00116784"/>
    <w:rsid w:val="00116CDB"/>
    <w:rsid w:val="0011792F"/>
    <w:rsid w:val="001202EF"/>
    <w:rsid w:val="001221C9"/>
    <w:rsid w:val="0012268C"/>
    <w:rsid w:val="001232C4"/>
    <w:rsid w:val="0012379B"/>
    <w:rsid w:val="001239B2"/>
    <w:rsid w:val="00124305"/>
    <w:rsid w:val="00125014"/>
    <w:rsid w:val="00125126"/>
    <w:rsid w:val="00125171"/>
    <w:rsid w:val="00125A19"/>
    <w:rsid w:val="001267F1"/>
    <w:rsid w:val="00126EFC"/>
    <w:rsid w:val="00127303"/>
    <w:rsid w:val="00130D4B"/>
    <w:rsid w:val="0013209C"/>
    <w:rsid w:val="00132A9E"/>
    <w:rsid w:val="00133331"/>
    <w:rsid w:val="00133F56"/>
    <w:rsid w:val="0013564F"/>
    <w:rsid w:val="0014153D"/>
    <w:rsid w:val="001432B0"/>
    <w:rsid w:val="00143744"/>
    <w:rsid w:val="001438D3"/>
    <w:rsid w:val="001438D4"/>
    <w:rsid w:val="00144225"/>
    <w:rsid w:val="0014474D"/>
    <w:rsid w:val="00145D27"/>
    <w:rsid w:val="00146F03"/>
    <w:rsid w:val="0014770F"/>
    <w:rsid w:val="00147BF6"/>
    <w:rsid w:val="0015087F"/>
    <w:rsid w:val="001508AD"/>
    <w:rsid w:val="00151104"/>
    <w:rsid w:val="0015127A"/>
    <w:rsid w:val="001512E1"/>
    <w:rsid w:val="001518CD"/>
    <w:rsid w:val="00151E9C"/>
    <w:rsid w:val="00151EF5"/>
    <w:rsid w:val="00152583"/>
    <w:rsid w:val="001538C0"/>
    <w:rsid w:val="001560D9"/>
    <w:rsid w:val="00156D3E"/>
    <w:rsid w:val="001577DF"/>
    <w:rsid w:val="00157A19"/>
    <w:rsid w:val="00157E81"/>
    <w:rsid w:val="0016013C"/>
    <w:rsid w:val="00160C7D"/>
    <w:rsid w:val="00161508"/>
    <w:rsid w:val="00162065"/>
    <w:rsid w:val="0016244C"/>
    <w:rsid w:val="001625BA"/>
    <w:rsid w:val="00166DEB"/>
    <w:rsid w:val="00170A39"/>
    <w:rsid w:val="00170BF7"/>
    <w:rsid w:val="0017129F"/>
    <w:rsid w:val="00171B83"/>
    <w:rsid w:val="00175877"/>
    <w:rsid w:val="00175C40"/>
    <w:rsid w:val="001764C9"/>
    <w:rsid w:val="00176873"/>
    <w:rsid w:val="00177052"/>
    <w:rsid w:val="001774CE"/>
    <w:rsid w:val="00182038"/>
    <w:rsid w:val="00182099"/>
    <w:rsid w:val="00183192"/>
    <w:rsid w:val="00183259"/>
    <w:rsid w:val="001842B3"/>
    <w:rsid w:val="00185861"/>
    <w:rsid w:val="00187713"/>
    <w:rsid w:val="00187845"/>
    <w:rsid w:val="00191171"/>
    <w:rsid w:val="00192F2E"/>
    <w:rsid w:val="001933EE"/>
    <w:rsid w:val="00194491"/>
    <w:rsid w:val="00196240"/>
    <w:rsid w:val="001968FB"/>
    <w:rsid w:val="001A07DF"/>
    <w:rsid w:val="001A10CF"/>
    <w:rsid w:val="001A1F76"/>
    <w:rsid w:val="001A2123"/>
    <w:rsid w:val="001A22D2"/>
    <w:rsid w:val="001A22D6"/>
    <w:rsid w:val="001A2D36"/>
    <w:rsid w:val="001A5837"/>
    <w:rsid w:val="001A680C"/>
    <w:rsid w:val="001B122F"/>
    <w:rsid w:val="001B1A57"/>
    <w:rsid w:val="001B33FF"/>
    <w:rsid w:val="001B3563"/>
    <w:rsid w:val="001B408F"/>
    <w:rsid w:val="001B42DE"/>
    <w:rsid w:val="001B4A98"/>
    <w:rsid w:val="001B5A18"/>
    <w:rsid w:val="001B60F5"/>
    <w:rsid w:val="001B6A29"/>
    <w:rsid w:val="001B6C42"/>
    <w:rsid w:val="001C0843"/>
    <w:rsid w:val="001C271F"/>
    <w:rsid w:val="001C27C8"/>
    <w:rsid w:val="001C3360"/>
    <w:rsid w:val="001C406C"/>
    <w:rsid w:val="001C457C"/>
    <w:rsid w:val="001C5422"/>
    <w:rsid w:val="001C67EB"/>
    <w:rsid w:val="001C6EE0"/>
    <w:rsid w:val="001C787F"/>
    <w:rsid w:val="001D0A1D"/>
    <w:rsid w:val="001D0B4F"/>
    <w:rsid w:val="001D0B67"/>
    <w:rsid w:val="001D11A8"/>
    <w:rsid w:val="001D1D4F"/>
    <w:rsid w:val="001D23AE"/>
    <w:rsid w:val="001D2A81"/>
    <w:rsid w:val="001D2DB4"/>
    <w:rsid w:val="001D306F"/>
    <w:rsid w:val="001D3C91"/>
    <w:rsid w:val="001D467C"/>
    <w:rsid w:val="001D4791"/>
    <w:rsid w:val="001D4B81"/>
    <w:rsid w:val="001D4CCD"/>
    <w:rsid w:val="001D5440"/>
    <w:rsid w:val="001D58F3"/>
    <w:rsid w:val="001D5FE9"/>
    <w:rsid w:val="001D651E"/>
    <w:rsid w:val="001D692D"/>
    <w:rsid w:val="001E3AC4"/>
    <w:rsid w:val="001E3C01"/>
    <w:rsid w:val="001E3E65"/>
    <w:rsid w:val="001E4EAF"/>
    <w:rsid w:val="001E51F4"/>
    <w:rsid w:val="001E683D"/>
    <w:rsid w:val="001E6A58"/>
    <w:rsid w:val="001E711D"/>
    <w:rsid w:val="001E7C05"/>
    <w:rsid w:val="001F2DAB"/>
    <w:rsid w:val="001F3745"/>
    <w:rsid w:val="001F3A25"/>
    <w:rsid w:val="001F4A3B"/>
    <w:rsid w:val="001F4C7E"/>
    <w:rsid w:val="001F5CD2"/>
    <w:rsid w:val="001F61A2"/>
    <w:rsid w:val="0020064C"/>
    <w:rsid w:val="00203725"/>
    <w:rsid w:val="00203B0B"/>
    <w:rsid w:val="0020653B"/>
    <w:rsid w:val="002069AA"/>
    <w:rsid w:val="00206A8F"/>
    <w:rsid w:val="00207AC8"/>
    <w:rsid w:val="002103B4"/>
    <w:rsid w:val="002105A2"/>
    <w:rsid w:val="0021112B"/>
    <w:rsid w:val="00212058"/>
    <w:rsid w:val="00212EE8"/>
    <w:rsid w:val="00214D4E"/>
    <w:rsid w:val="0021516B"/>
    <w:rsid w:val="0022018C"/>
    <w:rsid w:val="002208C3"/>
    <w:rsid w:val="00222000"/>
    <w:rsid w:val="0022226B"/>
    <w:rsid w:val="002229B3"/>
    <w:rsid w:val="002241DB"/>
    <w:rsid w:val="00224CC1"/>
    <w:rsid w:val="002254D9"/>
    <w:rsid w:val="002262DC"/>
    <w:rsid w:val="00227152"/>
    <w:rsid w:val="0022768A"/>
    <w:rsid w:val="00227B62"/>
    <w:rsid w:val="00231EA7"/>
    <w:rsid w:val="00232721"/>
    <w:rsid w:val="00233063"/>
    <w:rsid w:val="00233D3C"/>
    <w:rsid w:val="002352D3"/>
    <w:rsid w:val="002366B1"/>
    <w:rsid w:val="00237905"/>
    <w:rsid w:val="00241C97"/>
    <w:rsid w:val="00242F9A"/>
    <w:rsid w:val="0024406A"/>
    <w:rsid w:val="00245016"/>
    <w:rsid w:val="002452C1"/>
    <w:rsid w:val="002460B4"/>
    <w:rsid w:val="00246172"/>
    <w:rsid w:val="00246649"/>
    <w:rsid w:val="00247BE9"/>
    <w:rsid w:val="0025059B"/>
    <w:rsid w:val="0025190A"/>
    <w:rsid w:val="00251AF7"/>
    <w:rsid w:val="00251B8F"/>
    <w:rsid w:val="00252240"/>
    <w:rsid w:val="00252A01"/>
    <w:rsid w:val="00252F10"/>
    <w:rsid w:val="0025601D"/>
    <w:rsid w:val="002576B3"/>
    <w:rsid w:val="00257F03"/>
    <w:rsid w:val="002610AD"/>
    <w:rsid w:val="002616F4"/>
    <w:rsid w:val="00262902"/>
    <w:rsid w:val="00262B06"/>
    <w:rsid w:val="00262C59"/>
    <w:rsid w:val="00264341"/>
    <w:rsid w:val="00264701"/>
    <w:rsid w:val="0026689F"/>
    <w:rsid w:val="002710B3"/>
    <w:rsid w:val="002728E5"/>
    <w:rsid w:val="00273730"/>
    <w:rsid w:val="002738FA"/>
    <w:rsid w:val="00273BEB"/>
    <w:rsid w:val="002745A2"/>
    <w:rsid w:val="00274D94"/>
    <w:rsid w:val="002758EB"/>
    <w:rsid w:val="00276EBA"/>
    <w:rsid w:val="00277658"/>
    <w:rsid w:val="00280976"/>
    <w:rsid w:val="00280DE7"/>
    <w:rsid w:val="0028185C"/>
    <w:rsid w:val="002818ED"/>
    <w:rsid w:val="00281935"/>
    <w:rsid w:val="0028230C"/>
    <w:rsid w:val="002823AE"/>
    <w:rsid w:val="002833B2"/>
    <w:rsid w:val="00284428"/>
    <w:rsid w:val="00285070"/>
    <w:rsid w:val="0028629C"/>
    <w:rsid w:val="00286738"/>
    <w:rsid w:val="002870C8"/>
    <w:rsid w:val="00287988"/>
    <w:rsid w:val="002902F5"/>
    <w:rsid w:val="002906F8"/>
    <w:rsid w:val="00290E6D"/>
    <w:rsid w:val="002931CB"/>
    <w:rsid w:val="00294261"/>
    <w:rsid w:val="00294C49"/>
    <w:rsid w:val="002974CE"/>
    <w:rsid w:val="00297824"/>
    <w:rsid w:val="00297FCC"/>
    <w:rsid w:val="002A03A6"/>
    <w:rsid w:val="002A11A9"/>
    <w:rsid w:val="002A3597"/>
    <w:rsid w:val="002A3EE7"/>
    <w:rsid w:val="002A3F35"/>
    <w:rsid w:val="002A4ACA"/>
    <w:rsid w:val="002A5097"/>
    <w:rsid w:val="002A7C9A"/>
    <w:rsid w:val="002A7D71"/>
    <w:rsid w:val="002B00D5"/>
    <w:rsid w:val="002B054D"/>
    <w:rsid w:val="002B0A34"/>
    <w:rsid w:val="002B0B03"/>
    <w:rsid w:val="002B1977"/>
    <w:rsid w:val="002B1D1F"/>
    <w:rsid w:val="002B2122"/>
    <w:rsid w:val="002B26F1"/>
    <w:rsid w:val="002B7527"/>
    <w:rsid w:val="002B7555"/>
    <w:rsid w:val="002B7DF7"/>
    <w:rsid w:val="002C0AE4"/>
    <w:rsid w:val="002C0F6E"/>
    <w:rsid w:val="002C149A"/>
    <w:rsid w:val="002C14B3"/>
    <w:rsid w:val="002C1740"/>
    <w:rsid w:val="002C190D"/>
    <w:rsid w:val="002C3744"/>
    <w:rsid w:val="002C672C"/>
    <w:rsid w:val="002C6A44"/>
    <w:rsid w:val="002D09F2"/>
    <w:rsid w:val="002D0C07"/>
    <w:rsid w:val="002D11A4"/>
    <w:rsid w:val="002D1993"/>
    <w:rsid w:val="002D2CC4"/>
    <w:rsid w:val="002D3E3A"/>
    <w:rsid w:val="002D42BB"/>
    <w:rsid w:val="002D500A"/>
    <w:rsid w:val="002D523D"/>
    <w:rsid w:val="002D5CAE"/>
    <w:rsid w:val="002D5D53"/>
    <w:rsid w:val="002D62BD"/>
    <w:rsid w:val="002E1063"/>
    <w:rsid w:val="002E1653"/>
    <w:rsid w:val="002E1C3C"/>
    <w:rsid w:val="002E1F2C"/>
    <w:rsid w:val="002E316B"/>
    <w:rsid w:val="002E3F71"/>
    <w:rsid w:val="002E50C2"/>
    <w:rsid w:val="002E6DD2"/>
    <w:rsid w:val="002E7CAC"/>
    <w:rsid w:val="002E7DB1"/>
    <w:rsid w:val="002F0989"/>
    <w:rsid w:val="002F1950"/>
    <w:rsid w:val="002F5346"/>
    <w:rsid w:val="002F5C83"/>
    <w:rsid w:val="002F60F6"/>
    <w:rsid w:val="002F6D92"/>
    <w:rsid w:val="002F7545"/>
    <w:rsid w:val="002F763C"/>
    <w:rsid w:val="00301AD2"/>
    <w:rsid w:val="00302230"/>
    <w:rsid w:val="00302F05"/>
    <w:rsid w:val="0030552B"/>
    <w:rsid w:val="00306196"/>
    <w:rsid w:val="00306D21"/>
    <w:rsid w:val="00307014"/>
    <w:rsid w:val="00307C8B"/>
    <w:rsid w:val="00307DD1"/>
    <w:rsid w:val="0031396B"/>
    <w:rsid w:val="0031516D"/>
    <w:rsid w:val="003151FE"/>
    <w:rsid w:val="0031566F"/>
    <w:rsid w:val="00315C3E"/>
    <w:rsid w:val="00316394"/>
    <w:rsid w:val="0031655D"/>
    <w:rsid w:val="003168B7"/>
    <w:rsid w:val="00317B2C"/>
    <w:rsid w:val="00320320"/>
    <w:rsid w:val="00327E9A"/>
    <w:rsid w:val="00330099"/>
    <w:rsid w:val="0033084F"/>
    <w:rsid w:val="00330976"/>
    <w:rsid w:val="00330F83"/>
    <w:rsid w:val="00331042"/>
    <w:rsid w:val="003314CB"/>
    <w:rsid w:val="0033385C"/>
    <w:rsid w:val="003340EB"/>
    <w:rsid w:val="003371F8"/>
    <w:rsid w:val="003374D5"/>
    <w:rsid w:val="003404E4"/>
    <w:rsid w:val="003404FA"/>
    <w:rsid w:val="0034117E"/>
    <w:rsid w:val="00341242"/>
    <w:rsid w:val="0034190C"/>
    <w:rsid w:val="00342699"/>
    <w:rsid w:val="00342C03"/>
    <w:rsid w:val="00343241"/>
    <w:rsid w:val="003436C5"/>
    <w:rsid w:val="00343848"/>
    <w:rsid w:val="0034509A"/>
    <w:rsid w:val="00345365"/>
    <w:rsid w:val="0034554F"/>
    <w:rsid w:val="00345D5E"/>
    <w:rsid w:val="00345D9E"/>
    <w:rsid w:val="00350396"/>
    <w:rsid w:val="003512AC"/>
    <w:rsid w:val="00352C8B"/>
    <w:rsid w:val="00352D1C"/>
    <w:rsid w:val="00353A3A"/>
    <w:rsid w:val="003557F2"/>
    <w:rsid w:val="00355DC2"/>
    <w:rsid w:val="00355E5D"/>
    <w:rsid w:val="0035665A"/>
    <w:rsid w:val="00356AAA"/>
    <w:rsid w:val="00357BF8"/>
    <w:rsid w:val="00357CE6"/>
    <w:rsid w:val="00357F3B"/>
    <w:rsid w:val="00360BD5"/>
    <w:rsid w:val="0036169E"/>
    <w:rsid w:val="00361750"/>
    <w:rsid w:val="00361CD4"/>
    <w:rsid w:val="00362403"/>
    <w:rsid w:val="00363B3B"/>
    <w:rsid w:val="00364488"/>
    <w:rsid w:val="00365485"/>
    <w:rsid w:val="00366097"/>
    <w:rsid w:val="00366728"/>
    <w:rsid w:val="00366874"/>
    <w:rsid w:val="003669F5"/>
    <w:rsid w:val="00367602"/>
    <w:rsid w:val="00372A5E"/>
    <w:rsid w:val="00374007"/>
    <w:rsid w:val="00375BA1"/>
    <w:rsid w:val="00377077"/>
    <w:rsid w:val="0037752D"/>
    <w:rsid w:val="00377FA0"/>
    <w:rsid w:val="00381A3C"/>
    <w:rsid w:val="00382810"/>
    <w:rsid w:val="003828AB"/>
    <w:rsid w:val="00382AEF"/>
    <w:rsid w:val="00384888"/>
    <w:rsid w:val="00385072"/>
    <w:rsid w:val="0038595A"/>
    <w:rsid w:val="003864C4"/>
    <w:rsid w:val="00386AB2"/>
    <w:rsid w:val="00390789"/>
    <w:rsid w:val="00390C15"/>
    <w:rsid w:val="0039169C"/>
    <w:rsid w:val="00391737"/>
    <w:rsid w:val="00391E6D"/>
    <w:rsid w:val="00392569"/>
    <w:rsid w:val="00394B1B"/>
    <w:rsid w:val="00395206"/>
    <w:rsid w:val="003955B3"/>
    <w:rsid w:val="0039594C"/>
    <w:rsid w:val="003A0B33"/>
    <w:rsid w:val="003A2332"/>
    <w:rsid w:val="003A31DD"/>
    <w:rsid w:val="003A33D3"/>
    <w:rsid w:val="003A4884"/>
    <w:rsid w:val="003A5338"/>
    <w:rsid w:val="003A54DA"/>
    <w:rsid w:val="003A7B28"/>
    <w:rsid w:val="003A7DAA"/>
    <w:rsid w:val="003B1992"/>
    <w:rsid w:val="003B266F"/>
    <w:rsid w:val="003B2D7F"/>
    <w:rsid w:val="003B3204"/>
    <w:rsid w:val="003B3257"/>
    <w:rsid w:val="003B462B"/>
    <w:rsid w:val="003B47C3"/>
    <w:rsid w:val="003B4919"/>
    <w:rsid w:val="003B4BBD"/>
    <w:rsid w:val="003B554B"/>
    <w:rsid w:val="003B55C2"/>
    <w:rsid w:val="003B7A7B"/>
    <w:rsid w:val="003B7CB9"/>
    <w:rsid w:val="003C06E7"/>
    <w:rsid w:val="003C0FC5"/>
    <w:rsid w:val="003C126F"/>
    <w:rsid w:val="003C2B19"/>
    <w:rsid w:val="003C329A"/>
    <w:rsid w:val="003C3BF7"/>
    <w:rsid w:val="003C3BFA"/>
    <w:rsid w:val="003C4132"/>
    <w:rsid w:val="003C58CF"/>
    <w:rsid w:val="003C6A7B"/>
    <w:rsid w:val="003C78F0"/>
    <w:rsid w:val="003D1D9B"/>
    <w:rsid w:val="003D2A6D"/>
    <w:rsid w:val="003D3261"/>
    <w:rsid w:val="003D361E"/>
    <w:rsid w:val="003D3F26"/>
    <w:rsid w:val="003D3F30"/>
    <w:rsid w:val="003D4989"/>
    <w:rsid w:val="003D5AC6"/>
    <w:rsid w:val="003D712D"/>
    <w:rsid w:val="003D7B41"/>
    <w:rsid w:val="003E0CF0"/>
    <w:rsid w:val="003E0EA3"/>
    <w:rsid w:val="003E1FCC"/>
    <w:rsid w:val="003E275C"/>
    <w:rsid w:val="003E2ABE"/>
    <w:rsid w:val="003E44EB"/>
    <w:rsid w:val="003E4D69"/>
    <w:rsid w:val="003E57BD"/>
    <w:rsid w:val="003E5852"/>
    <w:rsid w:val="003E59FE"/>
    <w:rsid w:val="003F07F3"/>
    <w:rsid w:val="003F0DAE"/>
    <w:rsid w:val="003F11FE"/>
    <w:rsid w:val="003F12E9"/>
    <w:rsid w:val="003F130B"/>
    <w:rsid w:val="003F3B70"/>
    <w:rsid w:val="003F3E04"/>
    <w:rsid w:val="003F3E35"/>
    <w:rsid w:val="003F443D"/>
    <w:rsid w:val="003F4DC7"/>
    <w:rsid w:val="003F5ABE"/>
    <w:rsid w:val="003F63CB"/>
    <w:rsid w:val="003F6DE3"/>
    <w:rsid w:val="003F7028"/>
    <w:rsid w:val="003F7A1A"/>
    <w:rsid w:val="003F7A22"/>
    <w:rsid w:val="00401C87"/>
    <w:rsid w:val="00402C0A"/>
    <w:rsid w:val="00402CE4"/>
    <w:rsid w:val="004034F5"/>
    <w:rsid w:val="00403CAE"/>
    <w:rsid w:val="00403CE4"/>
    <w:rsid w:val="00403D70"/>
    <w:rsid w:val="004044DA"/>
    <w:rsid w:val="00404697"/>
    <w:rsid w:val="004046CB"/>
    <w:rsid w:val="00406431"/>
    <w:rsid w:val="00406F4C"/>
    <w:rsid w:val="004075C2"/>
    <w:rsid w:val="00407B77"/>
    <w:rsid w:val="004100F8"/>
    <w:rsid w:val="00410BFF"/>
    <w:rsid w:val="00411B75"/>
    <w:rsid w:val="00413EBE"/>
    <w:rsid w:val="00415A8A"/>
    <w:rsid w:val="00416CB1"/>
    <w:rsid w:val="0041719C"/>
    <w:rsid w:val="0041781E"/>
    <w:rsid w:val="0041790D"/>
    <w:rsid w:val="00417AE5"/>
    <w:rsid w:val="0042013E"/>
    <w:rsid w:val="00423B96"/>
    <w:rsid w:val="00423E70"/>
    <w:rsid w:val="0042455E"/>
    <w:rsid w:val="004250A0"/>
    <w:rsid w:val="00425B17"/>
    <w:rsid w:val="00426041"/>
    <w:rsid w:val="00426EA7"/>
    <w:rsid w:val="004277F2"/>
    <w:rsid w:val="00430354"/>
    <w:rsid w:val="00430C7B"/>
    <w:rsid w:val="00431525"/>
    <w:rsid w:val="00431F89"/>
    <w:rsid w:val="00433058"/>
    <w:rsid w:val="00437AD3"/>
    <w:rsid w:val="00437FE8"/>
    <w:rsid w:val="00440DE3"/>
    <w:rsid w:val="00441678"/>
    <w:rsid w:val="00442D3C"/>
    <w:rsid w:val="004432F9"/>
    <w:rsid w:val="004433F6"/>
    <w:rsid w:val="00443670"/>
    <w:rsid w:val="00444091"/>
    <w:rsid w:val="00444126"/>
    <w:rsid w:val="00444FD0"/>
    <w:rsid w:val="004460AA"/>
    <w:rsid w:val="0044740A"/>
    <w:rsid w:val="004500FB"/>
    <w:rsid w:val="0045101B"/>
    <w:rsid w:val="004516BA"/>
    <w:rsid w:val="00451E3A"/>
    <w:rsid w:val="004528FB"/>
    <w:rsid w:val="00453602"/>
    <w:rsid w:val="0045527E"/>
    <w:rsid w:val="004559E1"/>
    <w:rsid w:val="00456844"/>
    <w:rsid w:val="0046062F"/>
    <w:rsid w:val="004607FE"/>
    <w:rsid w:val="00460F55"/>
    <w:rsid w:val="004610F4"/>
    <w:rsid w:val="00462110"/>
    <w:rsid w:val="00462F2A"/>
    <w:rsid w:val="00463864"/>
    <w:rsid w:val="004642A9"/>
    <w:rsid w:val="0046636D"/>
    <w:rsid w:val="00470BA6"/>
    <w:rsid w:val="0047557D"/>
    <w:rsid w:val="00476399"/>
    <w:rsid w:val="00476D57"/>
    <w:rsid w:val="00476E2A"/>
    <w:rsid w:val="004778A0"/>
    <w:rsid w:val="00477F09"/>
    <w:rsid w:val="004808A2"/>
    <w:rsid w:val="00480A00"/>
    <w:rsid w:val="00481D46"/>
    <w:rsid w:val="004846AD"/>
    <w:rsid w:val="00485E33"/>
    <w:rsid w:val="00485EFC"/>
    <w:rsid w:val="004873A7"/>
    <w:rsid w:val="00487BE4"/>
    <w:rsid w:val="00487C73"/>
    <w:rsid w:val="00487F17"/>
    <w:rsid w:val="00492D41"/>
    <w:rsid w:val="004930DF"/>
    <w:rsid w:val="00494233"/>
    <w:rsid w:val="00494549"/>
    <w:rsid w:val="00496465"/>
    <w:rsid w:val="004967C0"/>
    <w:rsid w:val="004A0137"/>
    <w:rsid w:val="004A05C4"/>
    <w:rsid w:val="004A1A6A"/>
    <w:rsid w:val="004A1F99"/>
    <w:rsid w:val="004A25F3"/>
    <w:rsid w:val="004A3664"/>
    <w:rsid w:val="004A4A43"/>
    <w:rsid w:val="004A59D5"/>
    <w:rsid w:val="004A644A"/>
    <w:rsid w:val="004A7D67"/>
    <w:rsid w:val="004B167C"/>
    <w:rsid w:val="004B1AE7"/>
    <w:rsid w:val="004B1C50"/>
    <w:rsid w:val="004B1F5F"/>
    <w:rsid w:val="004B2D3A"/>
    <w:rsid w:val="004B2F6F"/>
    <w:rsid w:val="004B40F1"/>
    <w:rsid w:val="004B4324"/>
    <w:rsid w:val="004B4502"/>
    <w:rsid w:val="004B48F3"/>
    <w:rsid w:val="004B52CE"/>
    <w:rsid w:val="004C005C"/>
    <w:rsid w:val="004C0A5D"/>
    <w:rsid w:val="004C2DAE"/>
    <w:rsid w:val="004C2F4C"/>
    <w:rsid w:val="004C2FDE"/>
    <w:rsid w:val="004C3227"/>
    <w:rsid w:val="004C33C7"/>
    <w:rsid w:val="004C3943"/>
    <w:rsid w:val="004C3A09"/>
    <w:rsid w:val="004C5DE7"/>
    <w:rsid w:val="004C5FA9"/>
    <w:rsid w:val="004C7007"/>
    <w:rsid w:val="004C771B"/>
    <w:rsid w:val="004D108A"/>
    <w:rsid w:val="004D1973"/>
    <w:rsid w:val="004D1F36"/>
    <w:rsid w:val="004D20E9"/>
    <w:rsid w:val="004D543A"/>
    <w:rsid w:val="004D5C1F"/>
    <w:rsid w:val="004D7149"/>
    <w:rsid w:val="004E054E"/>
    <w:rsid w:val="004E0580"/>
    <w:rsid w:val="004E0B49"/>
    <w:rsid w:val="004E1015"/>
    <w:rsid w:val="004E25E1"/>
    <w:rsid w:val="004E39D7"/>
    <w:rsid w:val="004E3D3D"/>
    <w:rsid w:val="004E4D9D"/>
    <w:rsid w:val="004E5906"/>
    <w:rsid w:val="004E6F6E"/>
    <w:rsid w:val="004F026F"/>
    <w:rsid w:val="004F02DB"/>
    <w:rsid w:val="004F12E8"/>
    <w:rsid w:val="004F196A"/>
    <w:rsid w:val="004F1C61"/>
    <w:rsid w:val="004F49DD"/>
    <w:rsid w:val="004F590F"/>
    <w:rsid w:val="004F7BE1"/>
    <w:rsid w:val="0050106D"/>
    <w:rsid w:val="00501446"/>
    <w:rsid w:val="005017FA"/>
    <w:rsid w:val="00501E50"/>
    <w:rsid w:val="005030FA"/>
    <w:rsid w:val="00503518"/>
    <w:rsid w:val="005038FD"/>
    <w:rsid w:val="00504565"/>
    <w:rsid w:val="005047C7"/>
    <w:rsid w:val="005054ED"/>
    <w:rsid w:val="0050650E"/>
    <w:rsid w:val="00506954"/>
    <w:rsid w:val="005129AE"/>
    <w:rsid w:val="00512A37"/>
    <w:rsid w:val="00512BBA"/>
    <w:rsid w:val="005140DE"/>
    <w:rsid w:val="00514677"/>
    <w:rsid w:val="00514FDA"/>
    <w:rsid w:val="00515D79"/>
    <w:rsid w:val="00515F26"/>
    <w:rsid w:val="005174C1"/>
    <w:rsid w:val="005178D3"/>
    <w:rsid w:val="00517C27"/>
    <w:rsid w:val="00522EDA"/>
    <w:rsid w:val="00524469"/>
    <w:rsid w:val="0052493C"/>
    <w:rsid w:val="00524C88"/>
    <w:rsid w:val="00524F00"/>
    <w:rsid w:val="0052533E"/>
    <w:rsid w:val="00525E85"/>
    <w:rsid w:val="00526711"/>
    <w:rsid w:val="005275EC"/>
    <w:rsid w:val="00530D5C"/>
    <w:rsid w:val="00530DB1"/>
    <w:rsid w:val="00531DB1"/>
    <w:rsid w:val="00532831"/>
    <w:rsid w:val="00533E0D"/>
    <w:rsid w:val="00534B38"/>
    <w:rsid w:val="0053546C"/>
    <w:rsid w:val="00535B90"/>
    <w:rsid w:val="00536549"/>
    <w:rsid w:val="0053767D"/>
    <w:rsid w:val="00537981"/>
    <w:rsid w:val="00540040"/>
    <w:rsid w:val="005405EB"/>
    <w:rsid w:val="0054096C"/>
    <w:rsid w:val="005413FD"/>
    <w:rsid w:val="005415F4"/>
    <w:rsid w:val="0054191E"/>
    <w:rsid w:val="00541AEC"/>
    <w:rsid w:val="00544E87"/>
    <w:rsid w:val="005465D6"/>
    <w:rsid w:val="00546AB0"/>
    <w:rsid w:val="0055040F"/>
    <w:rsid w:val="005515A1"/>
    <w:rsid w:val="00553044"/>
    <w:rsid w:val="00553290"/>
    <w:rsid w:val="00553E73"/>
    <w:rsid w:val="005540D7"/>
    <w:rsid w:val="00554BD2"/>
    <w:rsid w:val="00555AAE"/>
    <w:rsid w:val="005562AC"/>
    <w:rsid w:val="005574B7"/>
    <w:rsid w:val="00557AA8"/>
    <w:rsid w:val="0056068F"/>
    <w:rsid w:val="0056085E"/>
    <w:rsid w:val="00560D54"/>
    <w:rsid w:val="005610B0"/>
    <w:rsid w:val="00561BF6"/>
    <w:rsid w:val="00561D23"/>
    <w:rsid w:val="0056394E"/>
    <w:rsid w:val="00564777"/>
    <w:rsid w:val="00564D5D"/>
    <w:rsid w:val="00565505"/>
    <w:rsid w:val="0056628E"/>
    <w:rsid w:val="005668A1"/>
    <w:rsid w:val="00566A4F"/>
    <w:rsid w:val="0056752C"/>
    <w:rsid w:val="00567639"/>
    <w:rsid w:val="00570407"/>
    <w:rsid w:val="0057090B"/>
    <w:rsid w:val="00570AE3"/>
    <w:rsid w:val="00570B23"/>
    <w:rsid w:val="00573077"/>
    <w:rsid w:val="005741B3"/>
    <w:rsid w:val="00574575"/>
    <w:rsid w:val="005757D3"/>
    <w:rsid w:val="005764CA"/>
    <w:rsid w:val="00577669"/>
    <w:rsid w:val="005804F5"/>
    <w:rsid w:val="00580B7D"/>
    <w:rsid w:val="005833B8"/>
    <w:rsid w:val="005835C5"/>
    <w:rsid w:val="00583EBC"/>
    <w:rsid w:val="0058419F"/>
    <w:rsid w:val="0058498F"/>
    <w:rsid w:val="00585040"/>
    <w:rsid w:val="0058628F"/>
    <w:rsid w:val="005863B7"/>
    <w:rsid w:val="00586795"/>
    <w:rsid w:val="00587D3C"/>
    <w:rsid w:val="00591500"/>
    <w:rsid w:val="00591668"/>
    <w:rsid w:val="005916AF"/>
    <w:rsid w:val="00592A24"/>
    <w:rsid w:val="00593137"/>
    <w:rsid w:val="00593CAB"/>
    <w:rsid w:val="005946AA"/>
    <w:rsid w:val="00594CC3"/>
    <w:rsid w:val="00594D5F"/>
    <w:rsid w:val="00595AF8"/>
    <w:rsid w:val="00595F81"/>
    <w:rsid w:val="00597B3F"/>
    <w:rsid w:val="005A12BC"/>
    <w:rsid w:val="005A1DFD"/>
    <w:rsid w:val="005A1F7C"/>
    <w:rsid w:val="005A1F89"/>
    <w:rsid w:val="005A221E"/>
    <w:rsid w:val="005A29B8"/>
    <w:rsid w:val="005A30E7"/>
    <w:rsid w:val="005A3A77"/>
    <w:rsid w:val="005A5A77"/>
    <w:rsid w:val="005A69D9"/>
    <w:rsid w:val="005A6C78"/>
    <w:rsid w:val="005A6E5A"/>
    <w:rsid w:val="005A7BAC"/>
    <w:rsid w:val="005B07F4"/>
    <w:rsid w:val="005B0A83"/>
    <w:rsid w:val="005B0F29"/>
    <w:rsid w:val="005B17CF"/>
    <w:rsid w:val="005B1CDB"/>
    <w:rsid w:val="005B2A13"/>
    <w:rsid w:val="005B3986"/>
    <w:rsid w:val="005B3DC9"/>
    <w:rsid w:val="005B4041"/>
    <w:rsid w:val="005B7580"/>
    <w:rsid w:val="005C2A10"/>
    <w:rsid w:val="005C381C"/>
    <w:rsid w:val="005C3C30"/>
    <w:rsid w:val="005C3CAD"/>
    <w:rsid w:val="005C404D"/>
    <w:rsid w:val="005C4256"/>
    <w:rsid w:val="005C4BB7"/>
    <w:rsid w:val="005C6363"/>
    <w:rsid w:val="005C7366"/>
    <w:rsid w:val="005C76C1"/>
    <w:rsid w:val="005D07F0"/>
    <w:rsid w:val="005D0B72"/>
    <w:rsid w:val="005D0E1C"/>
    <w:rsid w:val="005D13CE"/>
    <w:rsid w:val="005D18E4"/>
    <w:rsid w:val="005D1AEF"/>
    <w:rsid w:val="005D26C2"/>
    <w:rsid w:val="005D4564"/>
    <w:rsid w:val="005D5435"/>
    <w:rsid w:val="005D5A69"/>
    <w:rsid w:val="005D6A5C"/>
    <w:rsid w:val="005D6EED"/>
    <w:rsid w:val="005E0580"/>
    <w:rsid w:val="005E23B4"/>
    <w:rsid w:val="005E2C9E"/>
    <w:rsid w:val="005E562C"/>
    <w:rsid w:val="005E7573"/>
    <w:rsid w:val="005F0115"/>
    <w:rsid w:val="005F01F2"/>
    <w:rsid w:val="005F0BA0"/>
    <w:rsid w:val="005F0D20"/>
    <w:rsid w:val="005F124A"/>
    <w:rsid w:val="005F1D1C"/>
    <w:rsid w:val="005F2475"/>
    <w:rsid w:val="005F26F7"/>
    <w:rsid w:val="005F2A0E"/>
    <w:rsid w:val="005F2AEC"/>
    <w:rsid w:val="005F368D"/>
    <w:rsid w:val="005F47D6"/>
    <w:rsid w:val="005F53A3"/>
    <w:rsid w:val="005F5625"/>
    <w:rsid w:val="005F69FE"/>
    <w:rsid w:val="005F6E6E"/>
    <w:rsid w:val="005F7117"/>
    <w:rsid w:val="005F7C03"/>
    <w:rsid w:val="005F7C8B"/>
    <w:rsid w:val="00600598"/>
    <w:rsid w:val="006007D8"/>
    <w:rsid w:val="00602CF3"/>
    <w:rsid w:val="00603085"/>
    <w:rsid w:val="00604A02"/>
    <w:rsid w:val="006058A2"/>
    <w:rsid w:val="00605A46"/>
    <w:rsid w:val="006070E8"/>
    <w:rsid w:val="0060723B"/>
    <w:rsid w:val="00607975"/>
    <w:rsid w:val="0061036C"/>
    <w:rsid w:val="00610836"/>
    <w:rsid w:val="006109EC"/>
    <w:rsid w:val="00614BD3"/>
    <w:rsid w:val="00616733"/>
    <w:rsid w:val="006176E1"/>
    <w:rsid w:val="006176F1"/>
    <w:rsid w:val="00617A8B"/>
    <w:rsid w:val="00620DE3"/>
    <w:rsid w:val="00621128"/>
    <w:rsid w:val="00621EF1"/>
    <w:rsid w:val="006229A1"/>
    <w:rsid w:val="006233DA"/>
    <w:rsid w:val="00625A80"/>
    <w:rsid w:val="006261F0"/>
    <w:rsid w:val="00626AD9"/>
    <w:rsid w:val="00630474"/>
    <w:rsid w:val="00630AF9"/>
    <w:rsid w:val="00631885"/>
    <w:rsid w:val="00631DAA"/>
    <w:rsid w:val="00632289"/>
    <w:rsid w:val="00632D5C"/>
    <w:rsid w:val="006339BB"/>
    <w:rsid w:val="00635B5C"/>
    <w:rsid w:val="00636563"/>
    <w:rsid w:val="00637B79"/>
    <w:rsid w:val="00640710"/>
    <w:rsid w:val="00641EE6"/>
    <w:rsid w:val="00642337"/>
    <w:rsid w:val="00642667"/>
    <w:rsid w:val="00642F5A"/>
    <w:rsid w:val="006430D3"/>
    <w:rsid w:val="00644BD3"/>
    <w:rsid w:val="0064665B"/>
    <w:rsid w:val="00650308"/>
    <w:rsid w:val="00650417"/>
    <w:rsid w:val="006515E9"/>
    <w:rsid w:val="0065216A"/>
    <w:rsid w:val="006521F7"/>
    <w:rsid w:val="00652815"/>
    <w:rsid w:val="00654185"/>
    <w:rsid w:val="00654C52"/>
    <w:rsid w:val="006612EC"/>
    <w:rsid w:val="006632F9"/>
    <w:rsid w:val="00663894"/>
    <w:rsid w:val="0066691E"/>
    <w:rsid w:val="00666B11"/>
    <w:rsid w:val="00667451"/>
    <w:rsid w:val="00670833"/>
    <w:rsid w:val="00672B8A"/>
    <w:rsid w:val="0067340D"/>
    <w:rsid w:val="006749B1"/>
    <w:rsid w:val="00674A2F"/>
    <w:rsid w:val="00675869"/>
    <w:rsid w:val="00675940"/>
    <w:rsid w:val="00677098"/>
    <w:rsid w:val="00677253"/>
    <w:rsid w:val="00677E46"/>
    <w:rsid w:val="0068058E"/>
    <w:rsid w:val="00680CA7"/>
    <w:rsid w:val="006820F0"/>
    <w:rsid w:val="0068341A"/>
    <w:rsid w:val="00683839"/>
    <w:rsid w:val="006839E1"/>
    <w:rsid w:val="006849D0"/>
    <w:rsid w:val="00684C1B"/>
    <w:rsid w:val="0068636C"/>
    <w:rsid w:val="0068647A"/>
    <w:rsid w:val="006865C6"/>
    <w:rsid w:val="006867BE"/>
    <w:rsid w:val="00686AAA"/>
    <w:rsid w:val="00687709"/>
    <w:rsid w:val="0069114B"/>
    <w:rsid w:val="00691251"/>
    <w:rsid w:val="00693A84"/>
    <w:rsid w:val="00693FF1"/>
    <w:rsid w:val="00694580"/>
    <w:rsid w:val="00694D7E"/>
    <w:rsid w:val="00694EEF"/>
    <w:rsid w:val="006950C9"/>
    <w:rsid w:val="0069531F"/>
    <w:rsid w:val="006965A0"/>
    <w:rsid w:val="006974BE"/>
    <w:rsid w:val="006A0043"/>
    <w:rsid w:val="006A0907"/>
    <w:rsid w:val="006A1486"/>
    <w:rsid w:val="006A149D"/>
    <w:rsid w:val="006A1DD7"/>
    <w:rsid w:val="006A52AC"/>
    <w:rsid w:val="006A6036"/>
    <w:rsid w:val="006A67BA"/>
    <w:rsid w:val="006A7D2E"/>
    <w:rsid w:val="006B10D0"/>
    <w:rsid w:val="006B31F0"/>
    <w:rsid w:val="006B36A2"/>
    <w:rsid w:val="006B4517"/>
    <w:rsid w:val="006B4913"/>
    <w:rsid w:val="006B49A3"/>
    <w:rsid w:val="006B7861"/>
    <w:rsid w:val="006C0B0F"/>
    <w:rsid w:val="006C142F"/>
    <w:rsid w:val="006C2601"/>
    <w:rsid w:val="006C2927"/>
    <w:rsid w:val="006C44F5"/>
    <w:rsid w:val="006C6B1B"/>
    <w:rsid w:val="006C7063"/>
    <w:rsid w:val="006C73C8"/>
    <w:rsid w:val="006D0599"/>
    <w:rsid w:val="006D1722"/>
    <w:rsid w:val="006D17EE"/>
    <w:rsid w:val="006D23F8"/>
    <w:rsid w:val="006D2632"/>
    <w:rsid w:val="006D3788"/>
    <w:rsid w:val="006D4126"/>
    <w:rsid w:val="006D46C0"/>
    <w:rsid w:val="006D48B2"/>
    <w:rsid w:val="006D4D5A"/>
    <w:rsid w:val="006D5209"/>
    <w:rsid w:val="006D566D"/>
    <w:rsid w:val="006D5922"/>
    <w:rsid w:val="006D5AB7"/>
    <w:rsid w:val="006D6A16"/>
    <w:rsid w:val="006D6C06"/>
    <w:rsid w:val="006D738E"/>
    <w:rsid w:val="006D7936"/>
    <w:rsid w:val="006E0963"/>
    <w:rsid w:val="006E3918"/>
    <w:rsid w:val="006E3DD7"/>
    <w:rsid w:val="006E3F80"/>
    <w:rsid w:val="006E424B"/>
    <w:rsid w:val="006E4323"/>
    <w:rsid w:val="006E476F"/>
    <w:rsid w:val="006E4E83"/>
    <w:rsid w:val="006E4FE1"/>
    <w:rsid w:val="006F2934"/>
    <w:rsid w:val="006F3086"/>
    <w:rsid w:val="006F3ED5"/>
    <w:rsid w:val="006F4125"/>
    <w:rsid w:val="006F5974"/>
    <w:rsid w:val="006F72D4"/>
    <w:rsid w:val="006F7319"/>
    <w:rsid w:val="006F7596"/>
    <w:rsid w:val="006F77D1"/>
    <w:rsid w:val="00700FF5"/>
    <w:rsid w:val="00703694"/>
    <w:rsid w:val="00704EA1"/>
    <w:rsid w:val="00705B7C"/>
    <w:rsid w:val="00706080"/>
    <w:rsid w:val="00706A51"/>
    <w:rsid w:val="00707063"/>
    <w:rsid w:val="007072A2"/>
    <w:rsid w:val="00707DE3"/>
    <w:rsid w:val="00711793"/>
    <w:rsid w:val="0071189C"/>
    <w:rsid w:val="00712FE8"/>
    <w:rsid w:val="00713339"/>
    <w:rsid w:val="0071349A"/>
    <w:rsid w:val="0071455C"/>
    <w:rsid w:val="007158BE"/>
    <w:rsid w:val="00716731"/>
    <w:rsid w:val="00716D32"/>
    <w:rsid w:val="00717F67"/>
    <w:rsid w:val="00720588"/>
    <w:rsid w:val="00722CD2"/>
    <w:rsid w:val="007230B4"/>
    <w:rsid w:val="00723AF2"/>
    <w:rsid w:val="007256FD"/>
    <w:rsid w:val="00725D2C"/>
    <w:rsid w:val="007269A3"/>
    <w:rsid w:val="0073064B"/>
    <w:rsid w:val="00730A82"/>
    <w:rsid w:val="00732422"/>
    <w:rsid w:val="0073339E"/>
    <w:rsid w:val="00734982"/>
    <w:rsid w:val="00735E9A"/>
    <w:rsid w:val="00737617"/>
    <w:rsid w:val="00737C83"/>
    <w:rsid w:val="00741152"/>
    <w:rsid w:val="00741BBF"/>
    <w:rsid w:val="00741D9A"/>
    <w:rsid w:val="00741DA2"/>
    <w:rsid w:val="00742B7E"/>
    <w:rsid w:val="00742E85"/>
    <w:rsid w:val="00743D03"/>
    <w:rsid w:val="00744F19"/>
    <w:rsid w:val="007459A7"/>
    <w:rsid w:val="00745B4A"/>
    <w:rsid w:val="00746FAE"/>
    <w:rsid w:val="007470FE"/>
    <w:rsid w:val="00747FD6"/>
    <w:rsid w:val="007504BD"/>
    <w:rsid w:val="00751394"/>
    <w:rsid w:val="007513E1"/>
    <w:rsid w:val="0075192D"/>
    <w:rsid w:val="0075307F"/>
    <w:rsid w:val="007538D4"/>
    <w:rsid w:val="00753CBB"/>
    <w:rsid w:val="00753FAA"/>
    <w:rsid w:val="007569BD"/>
    <w:rsid w:val="00756B0A"/>
    <w:rsid w:val="00756ED8"/>
    <w:rsid w:val="00757C79"/>
    <w:rsid w:val="00757EFF"/>
    <w:rsid w:val="00760AF4"/>
    <w:rsid w:val="00763A13"/>
    <w:rsid w:val="00763A9C"/>
    <w:rsid w:val="00764D6D"/>
    <w:rsid w:val="00765EFA"/>
    <w:rsid w:val="00766098"/>
    <w:rsid w:val="007660A6"/>
    <w:rsid w:val="00766D5D"/>
    <w:rsid w:val="00770316"/>
    <w:rsid w:val="00771140"/>
    <w:rsid w:val="007712D9"/>
    <w:rsid w:val="00771717"/>
    <w:rsid w:val="00771ADF"/>
    <w:rsid w:val="00774492"/>
    <w:rsid w:val="00774CC0"/>
    <w:rsid w:val="0077724F"/>
    <w:rsid w:val="00780AAC"/>
    <w:rsid w:val="00781CFC"/>
    <w:rsid w:val="00783096"/>
    <w:rsid w:val="007835DF"/>
    <w:rsid w:val="00783A3E"/>
    <w:rsid w:val="00784308"/>
    <w:rsid w:val="00784A07"/>
    <w:rsid w:val="0078548F"/>
    <w:rsid w:val="00785E34"/>
    <w:rsid w:val="00786956"/>
    <w:rsid w:val="007871A0"/>
    <w:rsid w:val="007877CD"/>
    <w:rsid w:val="00790512"/>
    <w:rsid w:val="00791619"/>
    <w:rsid w:val="007918D3"/>
    <w:rsid w:val="007925F0"/>
    <w:rsid w:val="00793AFB"/>
    <w:rsid w:val="007979DC"/>
    <w:rsid w:val="00797C24"/>
    <w:rsid w:val="007A089E"/>
    <w:rsid w:val="007A1425"/>
    <w:rsid w:val="007A3925"/>
    <w:rsid w:val="007A5200"/>
    <w:rsid w:val="007A63AE"/>
    <w:rsid w:val="007A6AEE"/>
    <w:rsid w:val="007A6AF6"/>
    <w:rsid w:val="007A76A5"/>
    <w:rsid w:val="007A7730"/>
    <w:rsid w:val="007A7B42"/>
    <w:rsid w:val="007A7F7D"/>
    <w:rsid w:val="007B0190"/>
    <w:rsid w:val="007B19AE"/>
    <w:rsid w:val="007B1D3D"/>
    <w:rsid w:val="007B1FB7"/>
    <w:rsid w:val="007B43B8"/>
    <w:rsid w:val="007B4CD6"/>
    <w:rsid w:val="007B5CB6"/>
    <w:rsid w:val="007B63AF"/>
    <w:rsid w:val="007B72F9"/>
    <w:rsid w:val="007B7D27"/>
    <w:rsid w:val="007B7D66"/>
    <w:rsid w:val="007C146B"/>
    <w:rsid w:val="007C1AA4"/>
    <w:rsid w:val="007C409B"/>
    <w:rsid w:val="007C420F"/>
    <w:rsid w:val="007C54B6"/>
    <w:rsid w:val="007C6C74"/>
    <w:rsid w:val="007C6D91"/>
    <w:rsid w:val="007D0910"/>
    <w:rsid w:val="007D2E81"/>
    <w:rsid w:val="007D3F48"/>
    <w:rsid w:val="007D455F"/>
    <w:rsid w:val="007D45F1"/>
    <w:rsid w:val="007D4663"/>
    <w:rsid w:val="007D7509"/>
    <w:rsid w:val="007D799D"/>
    <w:rsid w:val="007E04D4"/>
    <w:rsid w:val="007E164D"/>
    <w:rsid w:val="007E39CB"/>
    <w:rsid w:val="007E5155"/>
    <w:rsid w:val="007E5BCE"/>
    <w:rsid w:val="007E67A8"/>
    <w:rsid w:val="007E6F3F"/>
    <w:rsid w:val="007F058C"/>
    <w:rsid w:val="007F07E3"/>
    <w:rsid w:val="007F1C93"/>
    <w:rsid w:val="007F2AA2"/>
    <w:rsid w:val="007F2CE1"/>
    <w:rsid w:val="007F311E"/>
    <w:rsid w:val="007F3F78"/>
    <w:rsid w:val="007F4571"/>
    <w:rsid w:val="007F56B4"/>
    <w:rsid w:val="007F637F"/>
    <w:rsid w:val="007F78A3"/>
    <w:rsid w:val="007F7B3D"/>
    <w:rsid w:val="0080055A"/>
    <w:rsid w:val="00800696"/>
    <w:rsid w:val="00800C2D"/>
    <w:rsid w:val="00801256"/>
    <w:rsid w:val="00801993"/>
    <w:rsid w:val="00802A5D"/>
    <w:rsid w:val="0080388A"/>
    <w:rsid w:val="00803DE3"/>
    <w:rsid w:val="0080437E"/>
    <w:rsid w:val="00805100"/>
    <w:rsid w:val="00805CBE"/>
    <w:rsid w:val="00806342"/>
    <w:rsid w:val="00806A95"/>
    <w:rsid w:val="00807BDE"/>
    <w:rsid w:val="008106D9"/>
    <w:rsid w:val="00811363"/>
    <w:rsid w:val="00811513"/>
    <w:rsid w:val="008144B5"/>
    <w:rsid w:val="00814B36"/>
    <w:rsid w:val="00814F75"/>
    <w:rsid w:val="008160EA"/>
    <w:rsid w:val="00816859"/>
    <w:rsid w:val="0081762F"/>
    <w:rsid w:val="0081788E"/>
    <w:rsid w:val="00820673"/>
    <w:rsid w:val="00820A5A"/>
    <w:rsid w:val="00820A6B"/>
    <w:rsid w:val="00820FF1"/>
    <w:rsid w:val="00821501"/>
    <w:rsid w:val="00821E9E"/>
    <w:rsid w:val="008220B1"/>
    <w:rsid w:val="00824F71"/>
    <w:rsid w:val="008250AF"/>
    <w:rsid w:val="008254C3"/>
    <w:rsid w:val="008258FB"/>
    <w:rsid w:val="0083042F"/>
    <w:rsid w:val="0083087A"/>
    <w:rsid w:val="00830DC1"/>
    <w:rsid w:val="0083159F"/>
    <w:rsid w:val="00832D3C"/>
    <w:rsid w:val="008346EC"/>
    <w:rsid w:val="00835259"/>
    <w:rsid w:val="008365B0"/>
    <w:rsid w:val="00836D13"/>
    <w:rsid w:val="00836EED"/>
    <w:rsid w:val="008370CE"/>
    <w:rsid w:val="00840216"/>
    <w:rsid w:val="008402D9"/>
    <w:rsid w:val="00840349"/>
    <w:rsid w:val="008406B4"/>
    <w:rsid w:val="00841145"/>
    <w:rsid w:val="0084235D"/>
    <w:rsid w:val="00843A9A"/>
    <w:rsid w:val="0084432A"/>
    <w:rsid w:val="0085019B"/>
    <w:rsid w:val="00850869"/>
    <w:rsid w:val="008508D1"/>
    <w:rsid w:val="00850B82"/>
    <w:rsid w:val="00850C05"/>
    <w:rsid w:val="00851361"/>
    <w:rsid w:val="008516AA"/>
    <w:rsid w:val="008526DD"/>
    <w:rsid w:val="0085295A"/>
    <w:rsid w:val="00852DAB"/>
    <w:rsid w:val="00853720"/>
    <w:rsid w:val="00853D78"/>
    <w:rsid w:val="00854B93"/>
    <w:rsid w:val="00854F96"/>
    <w:rsid w:val="008553E2"/>
    <w:rsid w:val="008569E6"/>
    <w:rsid w:val="00860204"/>
    <w:rsid w:val="00860794"/>
    <w:rsid w:val="00861F5E"/>
    <w:rsid w:val="0086230A"/>
    <w:rsid w:val="00864A9A"/>
    <w:rsid w:val="0086546C"/>
    <w:rsid w:val="00865F4F"/>
    <w:rsid w:val="00866939"/>
    <w:rsid w:val="00866C1C"/>
    <w:rsid w:val="00867B8E"/>
    <w:rsid w:val="00867FEF"/>
    <w:rsid w:val="00870453"/>
    <w:rsid w:val="00870630"/>
    <w:rsid w:val="00870CC0"/>
    <w:rsid w:val="00871691"/>
    <w:rsid w:val="00871AB4"/>
    <w:rsid w:val="0087265A"/>
    <w:rsid w:val="00873C75"/>
    <w:rsid w:val="00874188"/>
    <w:rsid w:val="00875BA3"/>
    <w:rsid w:val="00876459"/>
    <w:rsid w:val="008766A3"/>
    <w:rsid w:val="00876F8D"/>
    <w:rsid w:val="00877E19"/>
    <w:rsid w:val="0088027D"/>
    <w:rsid w:val="0088057B"/>
    <w:rsid w:val="00880974"/>
    <w:rsid w:val="008810BE"/>
    <w:rsid w:val="008816DC"/>
    <w:rsid w:val="00881E75"/>
    <w:rsid w:val="00882D32"/>
    <w:rsid w:val="0088365E"/>
    <w:rsid w:val="00883CAF"/>
    <w:rsid w:val="00884987"/>
    <w:rsid w:val="008849ED"/>
    <w:rsid w:val="008856A9"/>
    <w:rsid w:val="008861EC"/>
    <w:rsid w:val="00886F7D"/>
    <w:rsid w:val="00890927"/>
    <w:rsid w:val="00892024"/>
    <w:rsid w:val="00892C94"/>
    <w:rsid w:val="00892FB5"/>
    <w:rsid w:val="008935B1"/>
    <w:rsid w:val="0089362B"/>
    <w:rsid w:val="00893952"/>
    <w:rsid w:val="00893C90"/>
    <w:rsid w:val="00893FAB"/>
    <w:rsid w:val="00894A12"/>
    <w:rsid w:val="008950B1"/>
    <w:rsid w:val="0089579A"/>
    <w:rsid w:val="00897253"/>
    <w:rsid w:val="00897615"/>
    <w:rsid w:val="008A018C"/>
    <w:rsid w:val="008A0BC0"/>
    <w:rsid w:val="008A0C17"/>
    <w:rsid w:val="008A17D3"/>
    <w:rsid w:val="008A1D20"/>
    <w:rsid w:val="008A254F"/>
    <w:rsid w:val="008A2FBF"/>
    <w:rsid w:val="008A44B2"/>
    <w:rsid w:val="008A599E"/>
    <w:rsid w:val="008A66AC"/>
    <w:rsid w:val="008A6D8D"/>
    <w:rsid w:val="008B07F9"/>
    <w:rsid w:val="008B0B04"/>
    <w:rsid w:val="008B1C86"/>
    <w:rsid w:val="008B235D"/>
    <w:rsid w:val="008B23AB"/>
    <w:rsid w:val="008B2841"/>
    <w:rsid w:val="008B28AC"/>
    <w:rsid w:val="008B32D6"/>
    <w:rsid w:val="008B66CE"/>
    <w:rsid w:val="008C1215"/>
    <w:rsid w:val="008C258D"/>
    <w:rsid w:val="008C2828"/>
    <w:rsid w:val="008C2EEB"/>
    <w:rsid w:val="008C33E8"/>
    <w:rsid w:val="008C3615"/>
    <w:rsid w:val="008C367C"/>
    <w:rsid w:val="008C3877"/>
    <w:rsid w:val="008C3BB2"/>
    <w:rsid w:val="008C4CAA"/>
    <w:rsid w:val="008C71A2"/>
    <w:rsid w:val="008D11A8"/>
    <w:rsid w:val="008D121A"/>
    <w:rsid w:val="008D1D64"/>
    <w:rsid w:val="008D2BF1"/>
    <w:rsid w:val="008D3C12"/>
    <w:rsid w:val="008D3D48"/>
    <w:rsid w:val="008D41A1"/>
    <w:rsid w:val="008D4588"/>
    <w:rsid w:val="008D4960"/>
    <w:rsid w:val="008D49BD"/>
    <w:rsid w:val="008D6D58"/>
    <w:rsid w:val="008D6FAF"/>
    <w:rsid w:val="008E2359"/>
    <w:rsid w:val="008E4327"/>
    <w:rsid w:val="008E506D"/>
    <w:rsid w:val="008E5486"/>
    <w:rsid w:val="008E5722"/>
    <w:rsid w:val="008E5AD0"/>
    <w:rsid w:val="008E5EE2"/>
    <w:rsid w:val="008E732D"/>
    <w:rsid w:val="008E744F"/>
    <w:rsid w:val="008F05D5"/>
    <w:rsid w:val="008F064C"/>
    <w:rsid w:val="008F16AD"/>
    <w:rsid w:val="008F21A6"/>
    <w:rsid w:val="008F22F0"/>
    <w:rsid w:val="008F2527"/>
    <w:rsid w:val="008F30C4"/>
    <w:rsid w:val="008F369A"/>
    <w:rsid w:val="008F43EA"/>
    <w:rsid w:val="008F5222"/>
    <w:rsid w:val="008F548C"/>
    <w:rsid w:val="008F64D4"/>
    <w:rsid w:val="008F68A3"/>
    <w:rsid w:val="008F7719"/>
    <w:rsid w:val="00900C1B"/>
    <w:rsid w:val="00901312"/>
    <w:rsid w:val="00903349"/>
    <w:rsid w:val="00904A4E"/>
    <w:rsid w:val="009053F6"/>
    <w:rsid w:val="00906E64"/>
    <w:rsid w:val="0091031A"/>
    <w:rsid w:val="009112AA"/>
    <w:rsid w:val="00913054"/>
    <w:rsid w:val="009135ED"/>
    <w:rsid w:val="00913A1E"/>
    <w:rsid w:val="009148B8"/>
    <w:rsid w:val="00915D36"/>
    <w:rsid w:val="0091708F"/>
    <w:rsid w:val="00917CA4"/>
    <w:rsid w:val="009200BF"/>
    <w:rsid w:val="0092083B"/>
    <w:rsid w:val="0092259A"/>
    <w:rsid w:val="00924373"/>
    <w:rsid w:val="00925135"/>
    <w:rsid w:val="00925412"/>
    <w:rsid w:val="00927806"/>
    <w:rsid w:val="00927D29"/>
    <w:rsid w:val="009311E6"/>
    <w:rsid w:val="009322A9"/>
    <w:rsid w:val="0093379B"/>
    <w:rsid w:val="009339AC"/>
    <w:rsid w:val="00934498"/>
    <w:rsid w:val="00935157"/>
    <w:rsid w:val="009354A1"/>
    <w:rsid w:val="00935C71"/>
    <w:rsid w:val="00937ECB"/>
    <w:rsid w:val="009404A9"/>
    <w:rsid w:val="009419BF"/>
    <w:rsid w:val="00942013"/>
    <w:rsid w:val="0094221C"/>
    <w:rsid w:val="00943EE7"/>
    <w:rsid w:val="009449FC"/>
    <w:rsid w:val="00946762"/>
    <w:rsid w:val="00946A6D"/>
    <w:rsid w:val="0095071C"/>
    <w:rsid w:val="00951686"/>
    <w:rsid w:val="0095197A"/>
    <w:rsid w:val="00951B7C"/>
    <w:rsid w:val="00951C31"/>
    <w:rsid w:val="009526F1"/>
    <w:rsid w:val="00952942"/>
    <w:rsid w:val="00952EA5"/>
    <w:rsid w:val="00957584"/>
    <w:rsid w:val="0095776D"/>
    <w:rsid w:val="00957D00"/>
    <w:rsid w:val="0096178D"/>
    <w:rsid w:val="00961B4D"/>
    <w:rsid w:val="00962025"/>
    <w:rsid w:val="00962181"/>
    <w:rsid w:val="00962729"/>
    <w:rsid w:val="0096355B"/>
    <w:rsid w:val="00963D29"/>
    <w:rsid w:val="00963D2D"/>
    <w:rsid w:val="00963F46"/>
    <w:rsid w:val="00964B25"/>
    <w:rsid w:val="00966DBE"/>
    <w:rsid w:val="009700B8"/>
    <w:rsid w:val="00970A72"/>
    <w:rsid w:val="00970E31"/>
    <w:rsid w:val="009716F5"/>
    <w:rsid w:val="009723BD"/>
    <w:rsid w:val="00974B42"/>
    <w:rsid w:val="009759CF"/>
    <w:rsid w:val="00975D62"/>
    <w:rsid w:val="009768B7"/>
    <w:rsid w:val="00976C95"/>
    <w:rsid w:val="00977334"/>
    <w:rsid w:val="00977A9D"/>
    <w:rsid w:val="009812CD"/>
    <w:rsid w:val="00982527"/>
    <w:rsid w:val="0098298C"/>
    <w:rsid w:val="00983F47"/>
    <w:rsid w:val="009847D2"/>
    <w:rsid w:val="00984B77"/>
    <w:rsid w:val="00985B96"/>
    <w:rsid w:val="009867CE"/>
    <w:rsid w:val="009869E3"/>
    <w:rsid w:val="00986A36"/>
    <w:rsid w:val="00987396"/>
    <w:rsid w:val="00990362"/>
    <w:rsid w:val="00990E27"/>
    <w:rsid w:val="00991070"/>
    <w:rsid w:val="00992BC3"/>
    <w:rsid w:val="009935A2"/>
    <w:rsid w:val="00993F05"/>
    <w:rsid w:val="00994DF4"/>
    <w:rsid w:val="009951E9"/>
    <w:rsid w:val="00997E95"/>
    <w:rsid w:val="009A0B3A"/>
    <w:rsid w:val="009A1384"/>
    <w:rsid w:val="009A171D"/>
    <w:rsid w:val="009A1C75"/>
    <w:rsid w:val="009A1E30"/>
    <w:rsid w:val="009A2EEC"/>
    <w:rsid w:val="009A305A"/>
    <w:rsid w:val="009A3173"/>
    <w:rsid w:val="009A40E1"/>
    <w:rsid w:val="009A4FA2"/>
    <w:rsid w:val="009A615A"/>
    <w:rsid w:val="009A6352"/>
    <w:rsid w:val="009A6426"/>
    <w:rsid w:val="009A6A8F"/>
    <w:rsid w:val="009A78B4"/>
    <w:rsid w:val="009A7FE9"/>
    <w:rsid w:val="009B1682"/>
    <w:rsid w:val="009B2535"/>
    <w:rsid w:val="009B25EE"/>
    <w:rsid w:val="009B3DD7"/>
    <w:rsid w:val="009B5025"/>
    <w:rsid w:val="009B5E59"/>
    <w:rsid w:val="009B5EBC"/>
    <w:rsid w:val="009B7D43"/>
    <w:rsid w:val="009C0A1A"/>
    <w:rsid w:val="009C1448"/>
    <w:rsid w:val="009C182B"/>
    <w:rsid w:val="009C299C"/>
    <w:rsid w:val="009C3247"/>
    <w:rsid w:val="009C3AF3"/>
    <w:rsid w:val="009C5741"/>
    <w:rsid w:val="009C6238"/>
    <w:rsid w:val="009C66B8"/>
    <w:rsid w:val="009D14A9"/>
    <w:rsid w:val="009D1743"/>
    <w:rsid w:val="009D1E9C"/>
    <w:rsid w:val="009D1F5A"/>
    <w:rsid w:val="009D4528"/>
    <w:rsid w:val="009D4FA5"/>
    <w:rsid w:val="009D5E9F"/>
    <w:rsid w:val="009E00A7"/>
    <w:rsid w:val="009E0382"/>
    <w:rsid w:val="009E1506"/>
    <w:rsid w:val="009E2403"/>
    <w:rsid w:val="009E4C4F"/>
    <w:rsid w:val="009E4E5A"/>
    <w:rsid w:val="009E5529"/>
    <w:rsid w:val="009F126B"/>
    <w:rsid w:val="009F15B5"/>
    <w:rsid w:val="009F1D0C"/>
    <w:rsid w:val="009F29A3"/>
    <w:rsid w:val="009F43C7"/>
    <w:rsid w:val="009F55B5"/>
    <w:rsid w:val="009F5857"/>
    <w:rsid w:val="009F7263"/>
    <w:rsid w:val="00A01ECC"/>
    <w:rsid w:val="00A01FB4"/>
    <w:rsid w:val="00A02D87"/>
    <w:rsid w:val="00A03345"/>
    <w:rsid w:val="00A04D10"/>
    <w:rsid w:val="00A05577"/>
    <w:rsid w:val="00A062D8"/>
    <w:rsid w:val="00A074F8"/>
    <w:rsid w:val="00A078BC"/>
    <w:rsid w:val="00A07CF4"/>
    <w:rsid w:val="00A07E1A"/>
    <w:rsid w:val="00A10201"/>
    <w:rsid w:val="00A1029A"/>
    <w:rsid w:val="00A11959"/>
    <w:rsid w:val="00A11FC2"/>
    <w:rsid w:val="00A12E35"/>
    <w:rsid w:val="00A1399F"/>
    <w:rsid w:val="00A13E35"/>
    <w:rsid w:val="00A13F19"/>
    <w:rsid w:val="00A145E7"/>
    <w:rsid w:val="00A14DF1"/>
    <w:rsid w:val="00A1532C"/>
    <w:rsid w:val="00A15ABA"/>
    <w:rsid w:val="00A17467"/>
    <w:rsid w:val="00A21215"/>
    <w:rsid w:val="00A21572"/>
    <w:rsid w:val="00A22429"/>
    <w:rsid w:val="00A23211"/>
    <w:rsid w:val="00A23EC2"/>
    <w:rsid w:val="00A249FD"/>
    <w:rsid w:val="00A27C4C"/>
    <w:rsid w:val="00A30161"/>
    <w:rsid w:val="00A304E1"/>
    <w:rsid w:val="00A3198E"/>
    <w:rsid w:val="00A32090"/>
    <w:rsid w:val="00A32287"/>
    <w:rsid w:val="00A332CC"/>
    <w:rsid w:val="00A334FE"/>
    <w:rsid w:val="00A35530"/>
    <w:rsid w:val="00A35713"/>
    <w:rsid w:val="00A362AA"/>
    <w:rsid w:val="00A3643C"/>
    <w:rsid w:val="00A36BFD"/>
    <w:rsid w:val="00A3704D"/>
    <w:rsid w:val="00A379F6"/>
    <w:rsid w:val="00A4058D"/>
    <w:rsid w:val="00A41484"/>
    <w:rsid w:val="00A42685"/>
    <w:rsid w:val="00A42E0C"/>
    <w:rsid w:val="00A43403"/>
    <w:rsid w:val="00A43797"/>
    <w:rsid w:val="00A43DF1"/>
    <w:rsid w:val="00A44092"/>
    <w:rsid w:val="00A44568"/>
    <w:rsid w:val="00A4497F"/>
    <w:rsid w:val="00A45240"/>
    <w:rsid w:val="00A453DC"/>
    <w:rsid w:val="00A45E40"/>
    <w:rsid w:val="00A47E33"/>
    <w:rsid w:val="00A500DA"/>
    <w:rsid w:val="00A507FD"/>
    <w:rsid w:val="00A508A7"/>
    <w:rsid w:val="00A51655"/>
    <w:rsid w:val="00A52325"/>
    <w:rsid w:val="00A52340"/>
    <w:rsid w:val="00A52358"/>
    <w:rsid w:val="00A543E7"/>
    <w:rsid w:val="00A54758"/>
    <w:rsid w:val="00A54EB4"/>
    <w:rsid w:val="00A5614E"/>
    <w:rsid w:val="00A57028"/>
    <w:rsid w:val="00A57C11"/>
    <w:rsid w:val="00A609E2"/>
    <w:rsid w:val="00A61D8B"/>
    <w:rsid w:val="00A61E0B"/>
    <w:rsid w:val="00A61E84"/>
    <w:rsid w:val="00A63019"/>
    <w:rsid w:val="00A63255"/>
    <w:rsid w:val="00A6325B"/>
    <w:rsid w:val="00A639DC"/>
    <w:rsid w:val="00A65D11"/>
    <w:rsid w:val="00A65FEA"/>
    <w:rsid w:val="00A6618E"/>
    <w:rsid w:val="00A67258"/>
    <w:rsid w:val="00A6788D"/>
    <w:rsid w:val="00A71FF6"/>
    <w:rsid w:val="00A72CB0"/>
    <w:rsid w:val="00A73517"/>
    <w:rsid w:val="00A73DEF"/>
    <w:rsid w:val="00A74538"/>
    <w:rsid w:val="00A74CFC"/>
    <w:rsid w:val="00A75839"/>
    <w:rsid w:val="00A75F91"/>
    <w:rsid w:val="00A76105"/>
    <w:rsid w:val="00A77AB1"/>
    <w:rsid w:val="00A81176"/>
    <w:rsid w:val="00A83A27"/>
    <w:rsid w:val="00A84163"/>
    <w:rsid w:val="00A84FFE"/>
    <w:rsid w:val="00A851F3"/>
    <w:rsid w:val="00A85521"/>
    <w:rsid w:val="00A85628"/>
    <w:rsid w:val="00A8661A"/>
    <w:rsid w:val="00A86D12"/>
    <w:rsid w:val="00A86DEB"/>
    <w:rsid w:val="00A91F7A"/>
    <w:rsid w:val="00A932D2"/>
    <w:rsid w:val="00A941B5"/>
    <w:rsid w:val="00A94F1C"/>
    <w:rsid w:val="00A9502C"/>
    <w:rsid w:val="00A96946"/>
    <w:rsid w:val="00AA0660"/>
    <w:rsid w:val="00AA0B79"/>
    <w:rsid w:val="00AA1645"/>
    <w:rsid w:val="00AA1660"/>
    <w:rsid w:val="00AA2480"/>
    <w:rsid w:val="00AA256D"/>
    <w:rsid w:val="00AA37C6"/>
    <w:rsid w:val="00AA539A"/>
    <w:rsid w:val="00AA63B3"/>
    <w:rsid w:val="00AA6647"/>
    <w:rsid w:val="00AA665C"/>
    <w:rsid w:val="00AA69A1"/>
    <w:rsid w:val="00AB0011"/>
    <w:rsid w:val="00AB16B1"/>
    <w:rsid w:val="00AB1F24"/>
    <w:rsid w:val="00AB24A5"/>
    <w:rsid w:val="00AB298A"/>
    <w:rsid w:val="00AB2AEF"/>
    <w:rsid w:val="00AB3090"/>
    <w:rsid w:val="00AB4442"/>
    <w:rsid w:val="00AB5955"/>
    <w:rsid w:val="00AB5ADF"/>
    <w:rsid w:val="00AB6EB7"/>
    <w:rsid w:val="00AB72F1"/>
    <w:rsid w:val="00AC11AA"/>
    <w:rsid w:val="00AC208F"/>
    <w:rsid w:val="00AC2D32"/>
    <w:rsid w:val="00AC2EFD"/>
    <w:rsid w:val="00AC30CF"/>
    <w:rsid w:val="00AC4048"/>
    <w:rsid w:val="00AC55FD"/>
    <w:rsid w:val="00AC6D97"/>
    <w:rsid w:val="00AC74AF"/>
    <w:rsid w:val="00AD00AE"/>
    <w:rsid w:val="00AD03E2"/>
    <w:rsid w:val="00AD09C1"/>
    <w:rsid w:val="00AD0A49"/>
    <w:rsid w:val="00AD0B21"/>
    <w:rsid w:val="00AD0FA8"/>
    <w:rsid w:val="00AD1BB3"/>
    <w:rsid w:val="00AD4129"/>
    <w:rsid w:val="00AD4366"/>
    <w:rsid w:val="00AD69EA"/>
    <w:rsid w:val="00AD6D51"/>
    <w:rsid w:val="00AD75FC"/>
    <w:rsid w:val="00AD7A19"/>
    <w:rsid w:val="00AD7B80"/>
    <w:rsid w:val="00AE012E"/>
    <w:rsid w:val="00AE05E3"/>
    <w:rsid w:val="00AE0715"/>
    <w:rsid w:val="00AE20DC"/>
    <w:rsid w:val="00AE2F9F"/>
    <w:rsid w:val="00AE3515"/>
    <w:rsid w:val="00AE50AF"/>
    <w:rsid w:val="00AE56CC"/>
    <w:rsid w:val="00AE6A80"/>
    <w:rsid w:val="00AE6C55"/>
    <w:rsid w:val="00AE76CF"/>
    <w:rsid w:val="00AF06F1"/>
    <w:rsid w:val="00AF2578"/>
    <w:rsid w:val="00AF3017"/>
    <w:rsid w:val="00AF3295"/>
    <w:rsid w:val="00AF35D4"/>
    <w:rsid w:val="00AF40D3"/>
    <w:rsid w:val="00AF4A8D"/>
    <w:rsid w:val="00AF4F37"/>
    <w:rsid w:val="00AF58FE"/>
    <w:rsid w:val="00AF59F5"/>
    <w:rsid w:val="00AF5F8F"/>
    <w:rsid w:val="00AF68EF"/>
    <w:rsid w:val="00AF6E51"/>
    <w:rsid w:val="00AF75DA"/>
    <w:rsid w:val="00AF797A"/>
    <w:rsid w:val="00B00A38"/>
    <w:rsid w:val="00B00BAF"/>
    <w:rsid w:val="00B00C37"/>
    <w:rsid w:val="00B02E70"/>
    <w:rsid w:val="00B03009"/>
    <w:rsid w:val="00B04489"/>
    <w:rsid w:val="00B06919"/>
    <w:rsid w:val="00B07D10"/>
    <w:rsid w:val="00B1098A"/>
    <w:rsid w:val="00B12325"/>
    <w:rsid w:val="00B125B7"/>
    <w:rsid w:val="00B125EA"/>
    <w:rsid w:val="00B12C1D"/>
    <w:rsid w:val="00B12CBB"/>
    <w:rsid w:val="00B12DD7"/>
    <w:rsid w:val="00B13225"/>
    <w:rsid w:val="00B13471"/>
    <w:rsid w:val="00B14107"/>
    <w:rsid w:val="00B1534D"/>
    <w:rsid w:val="00B165CA"/>
    <w:rsid w:val="00B17498"/>
    <w:rsid w:val="00B205CC"/>
    <w:rsid w:val="00B226C1"/>
    <w:rsid w:val="00B236C2"/>
    <w:rsid w:val="00B239A9"/>
    <w:rsid w:val="00B23A5F"/>
    <w:rsid w:val="00B23C30"/>
    <w:rsid w:val="00B23D2D"/>
    <w:rsid w:val="00B2468C"/>
    <w:rsid w:val="00B25D69"/>
    <w:rsid w:val="00B25E80"/>
    <w:rsid w:val="00B26054"/>
    <w:rsid w:val="00B26804"/>
    <w:rsid w:val="00B27901"/>
    <w:rsid w:val="00B27EC3"/>
    <w:rsid w:val="00B30616"/>
    <w:rsid w:val="00B31968"/>
    <w:rsid w:val="00B3336E"/>
    <w:rsid w:val="00B33476"/>
    <w:rsid w:val="00B335DE"/>
    <w:rsid w:val="00B3379A"/>
    <w:rsid w:val="00B353B7"/>
    <w:rsid w:val="00B358C2"/>
    <w:rsid w:val="00B37653"/>
    <w:rsid w:val="00B37662"/>
    <w:rsid w:val="00B376D0"/>
    <w:rsid w:val="00B37939"/>
    <w:rsid w:val="00B40658"/>
    <w:rsid w:val="00B409DB"/>
    <w:rsid w:val="00B416D9"/>
    <w:rsid w:val="00B4182B"/>
    <w:rsid w:val="00B41928"/>
    <w:rsid w:val="00B439C6"/>
    <w:rsid w:val="00B43FBA"/>
    <w:rsid w:val="00B447A2"/>
    <w:rsid w:val="00B44949"/>
    <w:rsid w:val="00B44AEC"/>
    <w:rsid w:val="00B44B6F"/>
    <w:rsid w:val="00B46EA5"/>
    <w:rsid w:val="00B47E50"/>
    <w:rsid w:val="00B5041C"/>
    <w:rsid w:val="00B50CA2"/>
    <w:rsid w:val="00B519F8"/>
    <w:rsid w:val="00B52DAE"/>
    <w:rsid w:val="00B53E3B"/>
    <w:rsid w:val="00B5534F"/>
    <w:rsid w:val="00B5636D"/>
    <w:rsid w:val="00B57D4D"/>
    <w:rsid w:val="00B6052C"/>
    <w:rsid w:val="00B625AE"/>
    <w:rsid w:val="00B62D24"/>
    <w:rsid w:val="00B63329"/>
    <w:rsid w:val="00B650A2"/>
    <w:rsid w:val="00B6535A"/>
    <w:rsid w:val="00B67447"/>
    <w:rsid w:val="00B67612"/>
    <w:rsid w:val="00B6779C"/>
    <w:rsid w:val="00B70037"/>
    <w:rsid w:val="00B71C36"/>
    <w:rsid w:val="00B72082"/>
    <w:rsid w:val="00B73A00"/>
    <w:rsid w:val="00B74245"/>
    <w:rsid w:val="00B757E8"/>
    <w:rsid w:val="00B75908"/>
    <w:rsid w:val="00B75A6F"/>
    <w:rsid w:val="00B75AF1"/>
    <w:rsid w:val="00B77226"/>
    <w:rsid w:val="00B80B7F"/>
    <w:rsid w:val="00B810C8"/>
    <w:rsid w:val="00B81734"/>
    <w:rsid w:val="00B8236E"/>
    <w:rsid w:val="00B86223"/>
    <w:rsid w:val="00B917C3"/>
    <w:rsid w:val="00B91E3D"/>
    <w:rsid w:val="00B91FC6"/>
    <w:rsid w:val="00B9222B"/>
    <w:rsid w:val="00B92764"/>
    <w:rsid w:val="00B92C08"/>
    <w:rsid w:val="00B9723F"/>
    <w:rsid w:val="00B97ABC"/>
    <w:rsid w:val="00BA1894"/>
    <w:rsid w:val="00BA18A9"/>
    <w:rsid w:val="00BA2DBD"/>
    <w:rsid w:val="00BA38C5"/>
    <w:rsid w:val="00BA399A"/>
    <w:rsid w:val="00BA3EF9"/>
    <w:rsid w:val="00BA4452"/>
    <w:rsid w:val="00BA5515"/>
    <w:rsid w:val="00BA6864"/>
    <w:rsid w:val="00BA6F2F"/>
    <w:rsid w:val="00BB1263"/>
    <w:rsid w:val="00BB13F5"/>
    <w:rsid w:val="00BB2D29"/>
    <w:rsid w:val="00BB475A"/>
    <w:rsid w:val="00BB4BE8"/>
    <w:rsid w:val="00BB520E"/>
    <w:rsid w:val="00BB6CA3"/>
    <w:rsid w:val="00BB6F72"/>
    <w:rsid w:val="00BB7CAC"/>
    <w:rsid w:val="00BC2CD6"/>
    <w:rsid w:val="00BC33DB"/>
    <w:rsid w:val="00BC35D2"/>
    <w:rsid w:val="00BC48E1"/>
    <w:rsid w:val="00BC518C"/>
    <w:rsid w:val="00BC51B5"/>
    <w:rsid w:val="00BC5728"/>
    <w:rsid w:val="00BC7076"/>
    <w:rsid w:val="00BC74FE"/>
    <w:rsid w:val="00BD0522"/>
    <w:rsid w:val="00BD0D86"/>
    <w:rsid w:val="00BD15C5"/>
    <w:rsid w:val="00BD1D0F"/>
    <w:rsid w:val="00BD255D"/>
    <w:rsid w:val="00BD3434"/>
    <w:rsid w:val="00BD353E"/>
    <w:rsid w:val="00BD3921"/>
    <w:rsid w:val="00BD3A3E"/>
    <w:rsid w:val="00BD3D9D"/>
    <w:rsid w:val="00BD4195"/>
    <w:rsid w:val="00BD49B1"/>
    <w:rsid w:val="00BD4DB1"/>
    <w:rsid w:val="00BD4ED2"/>
    <w:rsid w:val="00BD5725"/>
    <w:rsid w:val="00BD682C"/>
    <w:rsid w:val="00BD6A5F"/>
    <w:rsid w:val="00BD717A"/>
    <w:rsid w:val="00BE069E"/>
    <w:rsid w:val="00BE1187"/>
    <w:rsid w:val="00BE13B3"/>
    <w:rsid w:val="00BE20C7"/>
    <w:rsid w:val="00BE2572"/>
    <w:rsid w:val="00BE2FEF"/>
    <w:rsid w:val="00BE47A8"/>
    <w:rsid w:val="00BE51C0"/>
    <w:rsid w:val="00BE60B4"/>
    <w:rsid w:val="00BE73EB"/>
    <w:rsid w:val="00BF08F4"/>
    <w:rsid w:val="00BF0A67"/>
    <w:rsid w:val="00BF15B2"/>
    <w:rsid w:val="00BF3D2D"/>
    <w:rsid w:val="00BF45F3"/>
    <w:rsid w:val="00BF5341"/>
    <w:rsid w:val="00C00297"/>
    <w:rsid w:val="00C00D3E"/>
    <w:rsid w:val="00C00F2F"/>
    <w:rsid w:val="00C02FC7"/>
    <w:rsid w:val="00C03004"/>
    <w:rsid w:val="00C03C25"/>
    <w:rsid w:val="00C06D42"/>
    <w:rsid w:val="00C10187"/>
    <w:rsid w:val="00C10A93"/>
    <w:rsid w:val="00C10FD5"/>
    <w:rsid w:val="00C11F3C"/>
    <w:rsid w:val="00C120C9"/>
    <w:rsid w:val="00C14867"/>
    <w:rsid w:val="00C15376"/>
    <w:rsid w:val="00C1598D"/>
    <w:rsid w:val="00C17222"/>
    <w:rsid w:val="00C20EFE"/>
    <w:rsid w:val="00C20F0B"/>
    <w:rsid w:val="00C216AF"/>
    <w:rsid w:val="00C2208F"/>
    <w:rsid w:val="00C234C3"/>
    <w:rsid w:val="00C23B9A"/>
    <w:rsid w:val="00C2414C"/>
    <w:rsid w:val="00C24B9F"/>
    <w:rsid w:val="00C253D7"/>
    <w:rsid w:val="00C25523"/>
    <w:rsid w:val="00C26E0E"/>
    <w:rsid w:val="00C26F0C"/>
    <w:rsid w:val="00C30D7E"/>
    <w:rsid w:val="00C31A1A"/>
    <w:rsid w:val="00C32066"/>
    <w:rsid w:val="00C32ECF"/>
    <w:rsid w:val="00C337A5"/>
    <w:rsid w:val="00C3471F"/>
    <w:rsid w:val="00C35BE0"/>
    <w:rsid w:val="00C35D2D"/>
    <w:rsid w:val="00C40AAE"/>
    <w:rsid w:val="00C427EC"/>
    <w:rsid w:val="00C458CC"/>
    <w:rsid w:val="00C45CB9"/>
    <w:rsid w:val="00C468EE"/>
    <w:rsid w:val="00C46F26"/>
    <w:rsid w:val="00C475AF"/>
    <w:rsid w:val="00C503FA"/>
    <w:rsid w:val="00C50FAD"/>
    <w:rsid w:val="00C516B3"/>
    <w:rsid w:val="00C51843"/>
    <w:rsid w:val="00C5373F"/>
    <w:rsid w:val="00C54580"/>
    <w:rsid w:val="00C55866"/>
    <w:rsid w:val="00C602B6"/>
    <w:rsid w:val="00C60528"/>
    <w:rsid w:val="00C608E4"/>
    <w:rsid w:val="00C60C7E"/>
    <w:rsid w:val="00C60C88"/>
    <w:rsid w:val="00C60EC3"/>
    <w:rsid w:val="00C620B0"/>
    <w:rsid w:val="00C62836"/>
    <w:rsid w:val="00C62C55"/>
    <w:rsid w:val="00C62CAE"/>
    <w:rsid w:val="00C63990"/>
    <w:rsid w:val="00C6399F"/>
    <w:rsid w:val="00C63A97"/>
    <w:rsid w:val="00C6408B"/>
    <w:rsid w:val="00C643B2"/>
    <w:rsid w:val="00C65A36"/>
    <w:rsid w:val="00C66BA1"/>
    <w:rsid w:val="00C6726D"/>
    <w:rsid w:val="00C67B43"/>
    <w:rsid w:val="00C70182"/>
    <w:rsid w:val="00C70C89"/>
    <w:rsid w:val="00C71AC8"/>
    <w:rsid w:val="00C722D2"/>
    <w:rsid w:val="00C7389D"/>
    <w:rsid w:val="00C73D35"/>
    <w:rsid w:val="00C74824"/>
    <w:rsid w:val="00C75104"/>
    <w:rsid w:val="00C75549"/>
    <w:rsid w:val="00C76226"/>
    <w:rsid w:val="00C7706B"/>
    <w:rsid w:val="00C81ECF"/>
    <w:rsid w:val="00C8219D"/>
    <w:rsid w:val="00C84077"/>
    <w:rsid w:val="00C85093"/>
    <w:rsid w:val="00C86376"/>
    <w:rsid w:val="00C869DE"/>
    <w:rsid w:val="00C86E75"/>
    <w:rsid w:val="00C87399"/>
    <w:rsid w:val="00C87793"/>
    <w:rsid w:val="00C87F8A"/>
    <w:rsid w:val="00C90532"/>
    <w:rsid w:val="00C90F62"/>
    <w:rsid w:val="00C91779"/>
    <w:rsid w:val="00C917A8"/>
    <w:rsid w:val="00C9277D"/>
    <w:rsid w:val="00C9389C"/>
    <w:rsid w:val="00C93D32"/>
    <w:rsid w:val="00C94769"/>
    <w:rsid w:val="00C95361"/>
    <w:rsid w:val="00C95BAC"/>
    <w:rsid w:val="00C95F04"/>
    <w:rsid w:val="00C96753"/>
    <w:rsid w:val="00C97C66"/>
    <w:rsid w:val="00CA00C5"/>
    <w:rsid w:val="00CA1411"/>
    <w:rsid w:val="00CA1C81"/>
    <w:rsid w:val="00CA27E2"/>
    <w:rsid w:val="00CA3495"/>
    <w:rsid w:val="00CA3508"/>
    <w:rsid w:val="00CA3808"/>
    <w:rsid w:val="00CA3DAC"/>
    <w:rsid w:val="00CA46D8"/>
    <w:rsid w:val="00CA4BF0"/>
    <w:rsid w:val="00CA4C5E"/>
    <w:rsid w:val="00CA4CFB"/>
    <w:rsid w:val="00CA5BAD"/>
    <w:rsid w:val="00CA6C12"/>
    <w:rsid w:val="00CA72A2"/>
    <w:rsid w:val="00CA7BF2"/>
    <w:rsid w:val="00CB0574"/>
    <w:rsid w:val="00CB09E5"/>
    <w:rsid w:val="00CB0B79"/>
    <w:rsid w:val="00CB196A"/>
    <w:rsid w:val="00CB24A4"/>
    <w:rsid w:val="00CB4431"/>
    <w:rsid w:val="00CB4BCA"/>
    <w:rsid w:val="00CB4F98"/>
    <w:rsid w:val="00CB5E61"/>
    <w:rsid w:val="00CB6107"/>
    <w:rsid w:val="00CB6BD4"/>
    <w:rsid w:val="00CB710F"/>
    <w:rsid w:val="00CB72A0"/>
    <w:rsid w:val="00CB7951"/>
    <w:rsid w:val="00CC1530"/>
    <w:rsid w:val="00CC37A8"/>
    <w:rsid w:val="00CC3B69"/>
    <w:rsid w:val="00CC4422"/>
    <w:rsid w:val="00CC4BC7"/>
    <w:rsid w:val="00CC5F73"/>
    <w:rsid w:val="00CC6B3C"/>
    <w:rsid w:val="00CC70F4"/>
    <w:rsid w:val="00CD01ED"/>
    <w:rsid w:val="00CD0A4E"/>
    <w:rsid w:val="00CD1739"/>
    <w:rsid w:val="00CD1E19"/>
    <w:rsid w:val="00CD1EA0"/>
    <w:rsid w:val="00CD2C33"/>
    <w:rsid w:val="00CD2DAC"/>
    <w:rsid w:val="00CD4FB7"/>
    <w:rsid w:val="00CD609C"/>
    <w:rsid w:val="00CD6284"/>
    <w:rsid w:val="00CD6384"/>
    <w:rsid w:val="00CD7670"/>
    <w:rsid w:val="00CD7B4B"/>
    <w:rsid w:val="00CD7C6E"/>
    <w:rsid w:val="00CE0B9E"/>
    <w:rsid w:val="00CE0F12"/>
    <w:rsid w:val="00CE1529"/>
    <w:rsid w:val="00CE16BB"/>
    <w:rsid w:val="00CE2121"/>
    <w:rsid w:val="00CE28B2"/>
    <w:rsid w:val="00CE28EB"/>
    <w:rsid w:val="00CE290C"/>
    <w:rsid w:val="00CE2DD5"/>
    <w:rsid w:val="00CE2DFC"/>
    <w:rsid w:val="00CE2E51"/>
    <w:rsid w:val="00CE373A"/>
    <w:rsid w:val="00CE4624"/>
    <w:rsid w:val="00CE4855"/>
    <w:rsid w:val="00CE4895"/>
    <w:rsid w:val="00CE59CC"/>
    <w:rsid w:val="00CE7D5F"/>
    <w:rsid w:val="00CF0119"/>
    <w:rsid w:val="00CF019E"/>
    <w:rsid w:val="00CF01B1"/>
    <w:rsid w:val="00CF092E"/>
    <w:rsid w:val="00CF0BF8"/>
    <w:rsid w:val="00CF0F95"/>
    <w:rsid w:val="00CF23DB"/>
    <w:rsid w:val="00CF496B"/>
    <w:rsid w:val="00CF4CF3"/>
    <w:rsid w:val="00CF4F8B"/>
    <w:rsid w:val="00D0018A"/>
    <w:rsid w:val="00D0053C"/>
    <w:rsid w:val="00D01265"/>
    <w:rsid w:val="00D01D5E"/>
    <w:rsid w:val="00D0347F"/>
    <w:rsid w:val="00D0373B"/>
    <w:rsid w:val="00D03D7E"/>
    <w:rsid w:val="00D04D37"/>
    <w:rsid w:val="00D05370"/>
    <w:rsid w:val="00D06093"/>
    <w:rsid w:val="00D06B4C"/>
    <w:rsid w:val="00D06C09"/>
    <w:rsid w:val="00D06ED9"/>
    <w:rsid w:val="00D10A59"/>
    <w:rsid w:val="00D112B2"/>
    <w:rsid w:val="00D11749"/>
    <w:rsid w:val="00D127E5"/>
    <w:rsid w:val="00D146AD"/>
    <w:rsid w:val="00D14F61"/>
    <w:rsid w:val="00D15A6D"/>
    <w:rsid w:val="00D15C2B"/>
    <w:rsid w:val="00D15EFD"/>
    <w:rsid w:val="00D15F26"/>
    <w:rsid w:val="00D17824"/>
    <w:rsid w:val="00D20C38"/>
    <w:rsid w:val="00D20FB1"/>
    <w:rsid w:val="00D21E71"/>
    <w:rsid w:val="00D222C9"/>
    <w:rsid w:val="00D255A0"/>
    <w:rsid w:val="00D26011"/>
    <w:rsid w:val="00D30D0E"/>
    <w:rsid w:val="00D30E44"/>
    <w:rsid w:val="00D31883"/>
    <w:rsid w:val="00D332AB"/>
    <w:rsid w:val="00D332F0"/>
    <w:rsid w:val="00D33541"/>
    <w:rsid w:val="00D354FD"/>
    <w:rsid w:val="00D35E38"/>
    <w:rsid w:val="00D36097"/>
    <w:rsid w:val="00D36ED3"/>
    <w:rsid w:val="00D36F03"/>
    <w:rsid w:val="00D372EA"/>
    <w:rsid w:val="00D40F05"/>
    <w:rsid w:val="00D42254"/>
    <w:rsid w:val="00D42D55"/>
    <w:rsid w:val="00D4331F"/>
    <w:rsid w:val="00D44096"/>
    <w:rsid w:val="00D4755B"/>
    <w:rsid w:val="00D47943"/>
    <w:rsid w:val="00D5089B"/>
    <w:rsid w:val="00D5250A"/>
    <w:rsid w:val="00D5324C"/>
    <w:rsid w:val="00D53AD6"/>
    <w:rsid w:val="00D54680"/>
    <w:rsid w:val="00D56DDF"/>
    <w:rsid w:val="00D6140A"/>
    <w:rsid w:val="00D621AD"/>
    <w:rsid w:val="00D6225C"/>
    <w:rsid w:val="00D66B88"/>
    <w:rsid w:val="00D66C67"/>
    <w:rsid w:val="00D70E8D"/>
    <w:rsid w:val="00D72A42"/>
    <w:rsid w:val="00D73C4E"/>
    <w:rsid w:val="00D74241"/>
    <w:rsid w:val="00D74E35"/>
    <w:rsid w:val="00D75A4D"/>
    <w:rsid w:val="00D76635"/>
    <w:rsid w:val="00D77B4E"/>
    <w:rsid w:val="00D80980"/>
    <w:rsid w:val="00D810B7"/>
    <w:rsid w:val="00D8152D"/>
    <w:rsid w:val="00D817D9"/>
    <w:rsid w:val="00D83043"/>
    <w:rsid w:val="00D84198"/>
    <w:rsid w:val="00D843AF"/>
    <w:rsid w:val="00D84566"/>
    <w:rsid w:val="00D85B11"/>
    <w:rsid w:val="00D8732C"/>
    <w:rsid w:val="00D8750E"/>
    <w:rsid w:val="00D904CE"/>
    <w:rsid w:val="00D905B9"/>
    <w:rsid w:val="00D90DC4"/>
    <w:rsid w:val="00D91683"/>
    <w:rsid w:val="00D926C5"/>
    <w:rsid w:val="00D92EB6"/>
    <w:rsid w:val="00D93E1F"/>
    <w:rsid w:val="00D94B9E"/>
    <w:rsid w:val="00D95072"/>
    <w:rsid w:val="00D9614A"/>
    <w:rsid w:val="00D977C3"/>
    <w:rsid w:val="00DA0345"/>
    <w:rsid w:val="00DA07D9"/>
    <w:rsid w:val="00DA14DC"/>
    <w:rsid w:val="00DA1942"/>
    <w:rsid w:val="00DA1D9C"/>
    <w:rsid w:val="00DA20CB"/>
    <w:rsid w:val="00DA2DFD"/>
    <w:rsid w:val="00DA325F"/>
    <w:rsid w:val="00DA3507"/>
    <w:rsid w:val="00DA3D28"/>
    <w:rsid w:val="00DA3DFF"/>
    <w:rsid w:val="00DA733A"/>
    <w:rsid w:val="00DA759E"/>
    <w:rsid w:val="00DA7EEB"/>
    <w:rsid w:val="00DA7FA1"/>
    <w:rsid w:val="00DB0BCB"/>
    <w:rsid w:val="00DB1C43"/>
    <w:rsid w:val="00DB311C"/>
    <w:rsid w:val="00DB3563"/>
    <w:rsid w:val="00DB3D38"/>
    <w:rsid w:val="00DB5ABB"/>
    <w:rsid w:val="00DB63D5"/>
    <w:rsid w:val="00DB671C"/>
    <w:rsid w:val="00DB6795"/>
    <w:rsid w:val="00DC03C4"/>
    <w:rsid w:val="00DC05D7"/>
    <w:rsid w:val="00DC3405"/>
    <w:rsid w:val="00DC37F5"/>
    <w:rsid w:val="00DC3C69"/>
    <w:rsid w:val="00DC45AE"/>
    <w:rsid w:val="00DC4C6F"/>
    <w:rsid w:val="00DC5322"/>
    <w:rsid w:val="00DC61BF"/>
    <w:rsid w:val="00DC6A84"/>
    <w:rsid w:val="00DD09DD"/>
    <w:rsid w:val="00DD1F88"/>
    <w:rsid w:val="00DD2168"/>
    <w:rsid w:val="00DD2431"/>
    <w:rsid w:val="00DD3397"/>
    <w:rsid w:val="00DD4517"/>
    <w:rsid w:val="00DD5A2E"/>
    <w:rsid w:val="00DD763E"/>
    <w:rsid w:val="00DE0044"/>
    <w:rsid w:val="00DE1F01"/>
    <w:rsid w:val="00DE22D6"/>
    <w:rsid w:val="00DE2F2F"/>
    <w:rsid w:val="00DE40DA"/>
    <w:rsid w:val="00DE48E4"/>
    <w:rsid w:val="00DE5249"/>
    <w:rsid w:val="00DE59F9"/>
    <w:rsid w:val="00DE5BE1"/>
    <w:rsid w:val="00DE5CA6"/>
    <w:rsid w:val="00DE5EA3"/>
    <w:rsid w:val="00DE66AD"/>
    <w:rsid w:val="00DE695C"/>
    <w:rsid w:val="00DE703F"/>
    <w:rsid w:val="00DE74BA"/>
    <w:rsid w:val="00DE7F41"/>
    <w:rsid w:val="00DF07D4"/>
    <w:rsid w:val="00DF175C"/>
    <w:rsid w:val="00DF1D28"/>
    <w:rsid w:val="00DF20BE"/>
    <w:rsid w:val="00DF22BD"/>
    <w:rsid w:val="00DF263F"/>
    <w:rsid w:val="00DF353A"/>
    <w:rsid w:val="00DF39A9"/>
    <w:rsid w:val="00DF4569"/>
    <w:rsid w:val="00DF4636"/>
    <w:rsid w:val="00DF4DA1"/>
    <w:rsid w:val="00DF4F89"/>
    <w:rsid w:val="00DF503A"/>
    <w:rsid w:val="00DF5112"/>
    <w:rsid w:val="00DF5A46"/>
    <w:rsid w:val="00DF6065"/>
    <w:rsid w:val="00DF694E"/>
    <w:rsid w:val="00DF6AA4"/>
    <w:rsid w:val="00DF6E58"/>
    <w:rsid w:val="00DF7310"/>
    <w:rsid w:val="00E010DB"/>
    <w:rsid w:val="00E01714"/>
    <w:rsid w:val="00E029D3"/>
    <w:rsid w:val="00E03880"/>
    <w:rsid w:val="00E048A9"/>
    <w:rsid w:val="00E051AD"/>
    <w:rsid w:val="00E05E38"/>
    <w:rsid w:val="00E06B17"/>
    <w:rsid w:val="00E0777D"/>
    <w:rsid w:val="00E105FF"/>
    <w:rsid w:val="00E10F91"/>
    <w:rsid w:val="00E1119A"/>
    <w:rsid w:val="00E117ED"/>
    <w:rsid w:val="00E12349"/>
    <w:rsid w:val="00E13C06"/>
    <w:rsid w:val="00E15A39"/>
    <w:rsid w:val="00E16832"/>
    <w:rsid w:val="00E17073"/>
    <w:rsid w:val="00E20442"/>
    <w:rsid w:val="00E20498"/>
    <w:rsid w:val="00E22A6C"/>
    <w:rsid w:val="00E246F0"/>
    <w:rsid w:val="00E26745"/>
    <w:rsid w:val="00E2680C"/>
    <w:rsid w:val="00E27791"/>
    <w:rsid w:val="00E301E6"/>
    <w:rsid w:val="00E31F0A"/>
    <w:rsid w:val="00E322A0"/>
    <w:rsid w:val="00E3345E"/>
    <w:rsid w:val="00E34E82"/>
    <w:rsid w:val="00E35B70"/>
    <w:rsid w:val="00E40048"/>
    <w:rsid w:val="00E4036A"/>
    <w:rsid w:val="00E41B0B"/>
    <w:rsid w:val="00E42059"/>
    <w:rsid w:val="00E426EB"/>
    <w:rsid w:val="00E42D16"/>
    <w:rsid w:val="00E435A9"/>
    <w:rsid w:val="00E44959"/>
    <w:rsid w:val="00E44EE1"/>
    <w:rsid w:val="00E45985"/>
    <w:rsid w:val="00E472A9"/>
    <w:rsid w:val="00E47524"/>
    <w:rsid w:val="00E5002F"/>
    <w:rsid w:val="00E507F7"/>
    <w:rsid w:val="00E5246E"/>
    <w:rsid w:val="00E52825"/>
    <w:rsid w:val="00E53F58"/>
    <w:rsid w:val="00E55C1F"/>
    <w:rsid w:val="00E6148A"/>
    <w:rsid w:val="00E624A9"/>
    <w:rsid w:val="00E625BA"/>
    <w:rsid w:val="00E63293"/>
    <w:rsid w:val="00E634DA"/>
    <w:rsid w:val="00E660F7"/>
    <w:rsid w:val="00E70170"/>
    <w:rsid w:val="00E70281"/>
    <w:rsid w:val="00E70669"/>
    <w:rsid w:val="00E708A2"/>
    <w:rsid w:val="00E70CBC"/>
    <w:rsid w:val="00E70D9E"/>
    <w:rsid w:val="00E718B6"/>
    <w:rsid w:val="00E72724"/>
    <w:rsid w:val="00E73071"/>
    <w:rsid w:val="00E75139"/>
    <w:rsid w:val="00E760FA"/>
    <w:rsid w:val="00E77E80"/>
    <w:rsid w:val="00E803F2"/>
    <w:rsid w:val="00E806C6"/>
    <w:rsid w:val="00E82A52"/>
    <w:rsid w:val="00E833ED"/>
    <w:rsid w:val="00E83D00"/>
    <w:rsid w:val="00E84517"/>
    <w:rsid w:val="00E85875"/>
    <w:rsid w:val="00E863A9"/>
    <w:rsid w:val="00E86F96"/>
    <w:rsid w:val="00E877CB"/>
    <w:rsid w:val="00E910F6"/>
    <w:rsid w:val="00E928DB"/>
    <w:rsid w:val="00E93542"/>
    <w:rsid w:val="00E9433A"/>
    <w:rsid w:val="00E94804"/>
    <w:rsid w:val="00E95182"/>
    <w:rsid w:val="00E95389"/>
    <w:rsid w:val="00E964BE"/>
    <w:rsid w:val="00E96B48"/>
    <w:rsid w:val="00E97D04"/>
    <w:rsid w:val="00EA0947"/>
    <w:rsid w:val="00EA0D42"/>
    <w:rsid w:val="00EA2513"/>
    <w:rsid w:val="00EA2B2E"/>
    <w:rsid w:val="00EA5D2E"/>
    <w:rsid w:val="00EA6A35"/>
    <w:rsid w:val="00EA6B28"/>
    <w:rsid w:val="00EB0079"/>
    <w:rsid w:val="00EB0462"/>
    <w:rsid w:val="00EB1A12"/>
    <w:rsid w:val="00EB213E"/>
    <w:rsid w:val="00EB25AA"/>
    <w:rsid w:val="00EB292D"/>
    <w:rsid w:val="00EB2A55"/>
    <w:rsid w:val="00EB2B2E"/>
    <w:rsid w:val="00EB2D63"/>
    <w:rsid w:val="00EB3149"/>
    <w:rsid w:val="00EB35E8"/>
    <w:rsid w:val="00EB3C9F"/>
    <w:rsid w:val="00EB3D8E"/>
    <w:rsid w:val="00EB4030"/>
    <w:rsid w:val="00EB5216"/>
    <w:rsid w:val="00EB5D51"/>
    <w:rsid w:val="00EC0650"/>
    <w:rsid w:val="00EC0F14"/>
    <w:rsid w:val="00EC12BC"/>
    <w:rsid w:val="00EC1739"/>
    <w:rsid w:val="00EC1929"/>
    <w:rsid w:val="00EC199F"/>
    <w:rsid w:val="00EC1D3D"/>
    <w:rsid w:val="00EC2719"/>
    <w:rsid w:val="00EC27EA"/>
    <w:rsid w:val="00EC36AF"/>
    <w:rsid w:val="00EC3FF9"/>
    <w:rsid w:val="00EC40A2"/>
    <w:rsid w:val="00EC5C5C"/>
    <w:rsid w:val="00EC6AA8"/>
    <w:rsid w:val="00EC7DF3"/>
    <w:rsid w:val="00ED0697"/>
    <w:rsid w:val="00ED1499"/>
    <w:rsid w:val="00ED14DC"/>
    <w:rsid w:val="00ED1C96"/>
    <w:rsid w:val="00ED4D40"/>
    <w:rsid w:val="00ED501A"/>
    <w:rsid w:val="00ED5343"/>
    <w:rsid w:val="00ED5D0D"/>
    <w:rsid w:val="00ED60C9"/>
    <w:rsid w:val="00ED76CA"/>
    <w:rsid w:val="00EE03BC"/>
    <w:rsid w:val="00EE103F"/>
    <w:rsid w:val="00EE1216"/>
    <w:rsid w:val="00EE1433"/>
    <w:rsid w:val="00EE1D7D"/>
    <w:rsid w:val="00EE3829"/>
    <w:rsid w:val="00EE4F94"/>
    <w:rsid w:val="00EE55C1"/>
    <w:rsid w:val="00EE5E40"/>
    <w:rsid w:val="00EE6AAB"/>
    <w:rsid w:val="00EF0553"/>
    <w:rsid w:val="00EF3D93"/>
    <w:rsid w:val="00EF409B"/>
    <w:rsid w:val="00EF4228"/>
    <w:rsid w:val="00EF491D"/>
    <w:rsid w:val="00EF5445"/>
    <w:rsid w:val="00EF6666"/>
    <w:rsid w:val="00EF666F"/>
    <w:rsid w:val="00EF6FE2"/>
    <w:rsid w:val="00F00969"/>
    <w:rsid w:val="00F0096E"/>
    <w:rsid w:val="00F00CA4"/>
    <w:rsid w:val="00F0243C"/>
    <w:rsid w:val="00F041CB"/>
    <w:rsid w:val="00F05B1E"/>
    <w:rsid w:val="00F06808"/>
    <w:rsid w:val="00F0685C"/>
    <w:rsid w:val="00F06B37"/>
    <w:rsid w:val="00F06B4F"/>
    <w:rsid w:val="00F0712C"/>
    <w:rsid w:val="00F1154A"/>
    <w:rsid w:val="00F11D9E"/>
    <w:rsid w:val="00F135D3"/>
    <w:rsid w:val="00F13C4D"/>
    <w:rsid w:val="00F143AD"/>
    <w:rsid w:val="00F14F4F"/>
    <w:rsid w:val="00F15299"/>
    <w:rsid w:val="00F1583A"/>
    <w:rsid w:val="00F158F9"/>
    <w:rsid w:val="00F16198"/>
    <w:rsid w:val="00F2105E"/>
    <w:rsid w:val="00F219A9"/>
    <w:rsid w:val="00F2377D"/>
    <w:rsid w:val="00F2751A"/>
    <w:rsid w:val="00F27C28"/>
    <w:rsid w:val="00F27ECE"/>
    <w:rsid w:val="00F31C79"/>
    <w:rsid w:val="00F31F6C"/>
    <w:rsid w:val="00F336C3"/>
    <w:rsid w:val="00F33D34"/>
    <w:rsid w:val="00F33DAE"/>
    <w:rsid w:val="00F33DC5"/>
    <w:rsid w:val="00F3438E"/>
    <w:rsid w:val="00F360E6"/>
    <w:rsid w:val="00F36114"/>
    <w:rsid w:val="00F36382"/>
    <w:rsid w:val="00F37496"/>
    <w:rsid w:val="00F37649"/>
    <w:rsid w:val="00F37A04"/>
    <w:rsid w:val="00F4023C"/>
    <w:rsid w:val="00F40624"/>
    <w:rsid w:val="00F41BE4"/>
    <w:rsid w:val="00F41E68"/>
    <w:rsid w:val="00F43719"/>
    <w:rsid w:val="00F44B0A"/>
    <w:rsid w:val="00F45B47"/>
    <w:rsid w:val="00F511EE"/>
    <w:rsid w:val="00F51B55"/>
    <w:rsid w:val="00F51F5A"/>
    <w:rsid w:val="00F51F61"/>
    <w:rsid w:val="00F51F91"/>
    <w:rsid w:val="00F53A16"/>
    <w:rsid w:val="00F54AE6"/>
    <w:rsid w:val="00F552E0"/>
    <w:rsid w:val="00F5540A"/>
    <w:rsid w:val="00F55D96"/>
    <w:rsid w:val="00F56766"/>
    <w:rsid w:val="00F56A74"/>
    <w:rsid w:val="00F56B1E"/>
    <w:rsid w:val="00F60360"/>
    <w:rsid w:val="00F60461"/>
    <w:rsid w:val="00F60CC8"/>
    <w:rsid w:val="00F614E0"/>
    <w:rsid w:val="00F61DD5"/>
    <w:rsid w:val="00F62112"/>
    <w:rsid w:val="00F62CE6"/>
    <w:rsid w:val="00F6459D"/>
    <w:rsid w:val="00F6471F"/>
    <w:rsid w:val="00F651BE"/>
    <w:rsid w:val="00F65358"/>
    <w:rsid w:val="00F6661C"/>
    <w:rsid w:val="00F6695B"/>
    <w:rsid w:val="00F6723D"/>
    <w:rsid w:val="00F67C11"/>
    <w:rsid w:val="00F707A8"/>
    <w:rsid w:val="00F7083B"/>
    <w:rsid w:val="00F71D0D"/>
    <w:rsid w:val="00F71FB1"/>
    <w:rsid w:val="00F71FF8"/>
    <w:rsid w:val="00F73AA4"/>
    <w:rsid w:val="00F73ADA"/>
    <w:rsid w:val="00F7466B"/>
    <w:rsid w:val="00F75685"/>
    <w:rsid w:val="00F768B5"/>
    <w:rsid w:val="00F77599"/>
    <w:rsid w:val="00F777E9"/>
    <w:rsid w:val="00F77BDE"/>
    <w:rsid w:val="00F80399"/>
    <w:rsid w:val="00F81148"/>
    <w:rsid w:val="00F82460"/>
    <w:rsid w:val="00F8251E"/>
    <w:rsid w:val="00F83AD1"/>
    <w:rsid w:val="00F8553A"/>
    <w:rsid w:val="00F85F08"/>
    <w:rsid w:val="00F8641B"/>
    <w:rsid w:val="00F86AFA"/>
    <w:rsid w:val="00F86EF7"/>
    <w:rsid w:val="00F87489"/>
    <w:rsid w:val="00F9015A"/>
    <w:rsid w:val="00F918EE"/>
    <w:rsid w:val="00F92063"/>
    <w:rsid w:val="00F93B54"/>
    <w:rsid w:val="00F93CCF"/>
    <w:rsid w:val="00F94007"/>
    <w:rsid w:val="00FA01E6"/>
    <w:rsid w:val="00FA079C"/>
    <w:rsid w:val="00FA0C4A"/>
    <w:rsid w:val="00FA1B8E"/>
    <w:rsid w:val="00FA1E1E"/>
    <w:rsid w:val="00FA2B75"/>
    <w:rsid w:val="00FA2F98"/>
    <w:rsid w:val="00FA3177"/>
    <w:rsid w:val="00FA3424"/>
    <w:rsid w:val="00FA3BB7"/>
    <w:rsid w:val="00FA3C1D"/>
    <w:rsid w:val="00FA3C69"/>
    <w:rsid w:val="00FA45B8"/>
    <w:rsid w:val="00FA684D"/>
    <w:rsid w:val="00FA6CD7"/>
    <w:rsid w:val="00FA706D"/>
    <w:rsid w:val="00FA73BF"/>
    <w:rsid w:val="00FB00BE"/>
    <w:rsid w:val="00FB06E6"/>
    <w:rsid w:val="00FB0FDF"/>
    <w:rsid w:val="00FB146D"/>
    <w:rsid w:val="00FB17C4"/>
    <w:rsid w:val="00FB2BA3"/>
    <w:rsid w:val="00FB3AF9"/>
    <w:rsid w:val="00FB4273"/>
    <w:rsid w:val="00FB4599"/>
    <w:rsid w:val="00FB48CD"/>
    <w:rsid w:val="00FB4D01"/>
    <w:rsid w:val="00FB4EC9"/>
    <w:rsid w:val="00FB4F94"/>
    <w:rsid w:val="00FB5356"/>
    <w:rsid w:val="00FB555E"/>
    <w:rsid w:val="00FB6770"/>
    <w:rsid w:val="00FB67EE"/>
    <w:rsid w:val="00FB682D"/>
    <w:rsid w:val="00FC006B"/>
    <w:rsid w:val="00FC05C9"/>
    <w:rsid w:val="00FC070F"/>
    <w:rsid w:val="00FC15BD"/>
    <w:rsid w:val="00FC1D38"/>
    <w:rsid w:val="00FC30BA"/>
    <w:rsid w:val="00FC3F55"/>
    <w:rsid w:val="00FC4AEE"/>
    <w:rsid w:val="00FC4B94"/>
    <w:rsid w:val="00FC4F17"/>
    <w:rsid w:val="00FC52F4"/>
    <w:rsid w:val="00FC533B"/>
    <w:rsid w:val="00FC6AC7"/>
    <w:rsid w:val="00FC7D3F"/>
    <w:rsid w:val="00FD089B"/>
    <w:rsid w:val="00FD0B9F"/>
    <w:rsid w:val="00FD0DD6"/>
    <w:rsid w:val="00FD0F35"/>
    <w:rsid w:val="00FD14A3"/>
    <w:rsid w:val="00FD15FA"/>
    <w:rsid w:val="00FD2F05"/>
    <w:rsid w:val="00FD3429"/>
    <w:rsid w:val="00FD43CF"/>
    <w:rsid w:val="00FD492D"/>
    <w:rsid w:val="00FE0E93"/>
    <w:rsid w:val="00FE1A7C"/>
    <w:rsid w:val="00FE3060"/>
    <w:rsid w:val="00FE666B"/>
    <w:rsid w:val="00FF0055"/>
    <w:rsid w:val="00FF0621"/>
    <w:rsid w:val="00FF22A7"/>
    <w:rsid w:val="00FF23F2"/>
    <w:rsid w:val="00FF2F2D"/>
    <w:rsid w:val="00FF3BC2"/>
    <w:rsid w:val="00FF499F"/>
    <w:rsid w:val="00FF54CC"/>
    <w:rsid w:val="00FF5E8E"/>
    <w:rsid w:val="00FF6948"/>
    <w:rsid w:val="00FF7297"/>
    <w:rsid w:val="00FF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09ED91-6B0C-4A8D-B6DF-BA13A5F52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54B6"/>
    <w:pPr>
      <w:keepNext/>
      <w:outlineLvl w:val="0"/>
    </w:pPr>
    <w:rPr>
      <w:rFonts w:ascii="Angsana New" w:hAnsi="Angsana New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qFormat/>
    <w:rsid w:val="007C54B6"/>
    <w:pPr>
      <w:keepNext/>
      <w:tabs>
        <w:tab w:val="left" w:pos="900"/>
        <w:tab w:val="left" w:pos="2160"/>
        <w:tab w:val="left" w:pos="2880"/>
        <w:tab w:val="left" w:pos="6390"/>
      </w:tabs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7C54B6"/>
    <w:pPr>
      <w:keepNext/>
      <w:tabs>
        <w:tab w:val="left" w:pos="900"/>
      </w:tabs>
      <w:spacing w:before="120" w:after="120"/>
      <w:ind w:left="360" w:hanging="360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7C54B6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C54B6"/>
    <w:pPr>
      <w:keepNext/>
      <w:spacing w:line="240" w:lineRule="exact"/>
      <w:jc w:val="both"/>
      <w:outlineLvl w:val="4"/>
    </w:pPr>
    <w:rPr>
      <w:rFonts w:ascii="Angsana New" w:hAnsi="Angsana New"/>
      <w:sz w:val="22"/>
      <w:szCs w:val="22"/>
      <w:u w:val="single"/>
      <w:lang w:val="th-TH"/>
    </w:rPr>
  </w:style>
  <w:style w:type="paragraph" w:styleId="Heading6">
    <w:name w:val="heading 6"/>
    <w:basedOn w:val="Normal"/>
    <w:next w:val="Normal"/>
    <w:link w:val="Heading6Char"/>
    <w:qFormat/>
    <w:rsid w:val="007C54B6"/>
    <w:pPr>
      <w:keepNext/>
      <w:jc w:val="center"/>
      <w:outlineLvl w:val="5"/>
    </w:pPr>
    <w:rPr>
      <w:rFonts w:ascii="Angsana New" w:hAnsi="Angsana New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7C54B6"/>
    <w:pPr>
      <w:keepNext/>
      <w:spacing w:line="200" w:lineRule="exact"/>
      <w:outlineLvl w:val="6"/>
    </w:pPr>
    <w:rPr>
      <w:rFonts w:ascii="Angsana New" w:hAnsi="Angsana New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7C54B6"/>
    <w:pPr>
      <w:keepNext/>
      <w:jc w:val="both"/>
      <w:outlineLvl w:val="7"/>
    </w:pPr>
    <w:rPr>
      <w:rFonts w:ascii="Angsana New" w:hAnsi="Angsana New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rsid w:val="007C54B6"/>
    <w:pPr>
      <w:keepNext/>
      <w:pBdr>
        <w:bottom w:val="single" w:sz="6" w:space="1" w:color="auto"/>
      </w:pBdr>
      <w:spacing w:line="320" w:lineRule="exact"/>
      <w:ind w:left="-14" w:firstLine="14"/>
      <w:jc w:val="center"/>
      <w:outlineLvl w:val="8"/>
    </w:pPr>
    <w:rPr>
      <w:rFonts w:ascii="Angsana New" w:hAnsi="Angsana New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54B6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7C54B6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C54B6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7C54B6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7C54B6"/>
    <w:rPr>
      <w:rFonts w:ascii="Angsana New" w:eastAsia="Times New Roman" w:hAnsi="Angsana New" w:cs="Angsana New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7C54B6"/>
    <w:rPr>
      <w:rFonts w:ascii="Angsana New" w:eastAsia="Times New Roman" w:hAnsi="Angsana New" w:cs="Angsana New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rsid w:val="007C54B6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7C54B6"/>
    <w:rPr>
      <w:rFonts w:ascii="Angsana New" w:eastAsia="Times New Roman" w:hAnsi="Angsana New" w:cs="Angsana New"/>
      <w:sz w:val="24"/>
      <w:szCs w:val="24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rsid w:val="007C54B6"/>
    <w:rPr>
      <w:rFonts w:ascii="Angsana New" w:eastAsia="Times New Roman" w:hAnsi="Angsana New" w:cs="Angsana New"/>
      <w:sz w:val="28"/>
      <w:lang w:val="th-TH"/>
    </w:rPr>
  </w:style>
  <w:style w:type="paragraph" w:customStyle="1" w:styleId="Char">
    <w:name w:val="Char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7C54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54B6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54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4B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C54B6"/>
  </w:style>
  <w:style w:type="paragraph" w:styleId="BodyTextIndent">
    <w:name w:val="Body Text Indent"/>
    <w:basedOn w:val="Normal"/>
    <w:link w:val="BodyTextIndentChar"/>
    <w:rsid w:val="007C54B6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C54B6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7C54B6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7C54B6"/>
    <w:pPr>
      <w:tabs>
        <w:tab w:val="left" w:pos="900"/>
      </w:tabs>
      <w:spacing w:before="120" w:after="120"/>
      <w:ind w:left="426" w:hanging="7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7C54B6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3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7C54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C54B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">
    <w:name w:val="เนื้อเรื่อง1"/>
    <w:basedOn w:val="Normal"/>
    <w:rsid w:val="007C54B6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2">
    <w:name w:val="List 2"/>
    <w:basedOn w:val="Normal"/>
    <w:rsid w:val="007C54B6"/>
    <w:pPr>
      <w:ind w:left="566" w:hanging="283"/>
    </w:pPr>
  </w:style>
  <w:style w:type="paragraph" w:styleId="BodyText">
    <w:name w:val="Body Text"/>
    <w:basedOn w:val="Normal"/>
    <w:link w:val="BodyTextChar"/>
    <w:rsid w:val="007C54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54B6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Normal"/>
    <w:link w:val="BodyText3Char"/>
    <w:rsid w:val="007C54B6"/>
    <w:pPr>
      <w:tabs>
        <w:tab w:val="left" w:pos="54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7C54B6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7C54B6"/>
    <w:pPr>
      <w:spacing w:line="380" w:lineRule="exact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7C54B6"/>
    <w:rPr>
      <w:rFonts w:ascii="Angsana New" w:eastAsia="Times New Roman" w:hAnsi="Angsana New" w:cs="Angsana New"/>
      <w:sz w:val="32"/>
      <w:szCs w:val="32"/>
    </w:rPr>
  </w:style>
  <w:style w:type="paragraph" w:customStyle="1" w:styleId="Char3">
    <w:name w:val="Char3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C54B6"/>
    <w:pPr>
      <w:ind w:left="720"/>
    </w:pPr>
    <w:rPr>
      <w:rFonts w:hAnsi="Times New Roman"/>
      <w:szCs w:val="28"/>
    </w:rPr>
  </w:style>
  <w:style w:type="paragraph" w:customStyle="1" w:styleId="Char2">
    <w:name w:val="Char2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7C54B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basedOn w:val="DefaultParagraphFont"/>
    <w:qFormat/>
    <w:rsid w:val="007C54B6"/>
    <w:rPr>
      <w:i/>
      <w:iCs/>
    </w:rPr>
  </w:style>
  <w:style w:type="paragraph" w:customStyle="1" w:styleId="Default">
    <w:name w:val="Default"/>
    <w:rsid w:val="007C54B6"/>
    <w:pPr>
      <w:autoSpaceDE w:val="0"/>
      <w:autoSpaceDN w:val="0"/>
      <w:adjustRightInd w:val="0"/>
      <w:spacing w:after="0" w:line="240" w:lineRule="auto"/>
    </w:pPr>
    <w:rPr>
      <w:rFonts w:ascii="Angsana New" w:eastAsia="MS Mincho" w:hAnsi="Angsana New" w:cs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7C5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C54B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54B6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C5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54B6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rsid w:val="007C54B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C54B6"/>
    <w:rPr>
      <w:rFonts w:ascii="Tahoma" w:eastAsia="Times New Roman" w:hAnsi="Tahoma" w:cs="Angsana New"/>
      <w:sz w:val="16"/>
      <w:szCs w:val="20"/>
    </w:rPr>
  </w:style>
  <w:style w:type="paragraph" w:customStyle="1" w:styleId="Body2">
    <w:name w:val="Body 2"/>
    <w:basedOn w:val="Normal"/>
    <w:link w:val="Body2Char"/>
    <w:rsid w:val="007C54B6"/>
    <w:pPr>
      <w:overflowPunct/>
      <w:autoSpaceDE/>
      <w:autoSpaceDN/>
      <w:adjustRightInd/>
      <w:spacing w:before="40" w:after="140" w:line="216" w:lineRule="auto"/>
      <w:ind w:left="680"/>
      <w:jc w:val="both"/>
      <w:textAlignment w:val="auto"/>
    </w:pPr>
    <w:rPr>
      <w:rFonts w:ascii="Arial" w:hAnsi="Arial" w:cs="Cordia New"/>
      <w:kern w:val="20"/>
      <w:sz w:val="20"/>
      <w:szCs w:val="28"/>
      <w:lang w:val="en-GB" w:eastAsia="en-GB" w:bidi="ar-SA"/>
    </w:rPr>
  </w:style>
  <w:style w:type="character" w:customStyle="1" w:styleId="Body2Char">
    <w:name w:val="Body 2 Char"/>
    <w:basedOn w:val="DefaultParagraphFont"/>
    <w:link w:val="Body2"/>
    <w:rsid w:val="007C54B6"/>
    <w:rPr>
      <w:rFonts w:ascii="Arial" w:eastAsia="Times New Roman" w:hAnsi="Arial" w:cs="Cordia New"/>
      <w:kern w:val="20"/>
      <w:sz w:val="20"/>
      <w:lang w:val="en-GB" w:eastAsia="en-GB" w:bidi="ar-SA"/>
    </w:rPr>
  </w:style>
  <w:style w:type="paragraph" w:customStyle="1" w:styleId="Body3">
    <w:name w:val="Body 3"/>
    <w:basedOn w:val="Normal"/>
    <w:rsid w:val="007C54B6"/>
    <w:pPr>
      <w:overflowPunct/>
      <w:autoSpaceDE/>
      <w:autoSpaceDN/>
      <w:adjustRightInd/>
      <w:spacing w:before="40" w:after="140" w:line="216" w:lineRule="auto"/>
      <w:ind w:left="1361"/>
      <w:jc w:val="both"/>
      <w:textAlignment w:val="auto"/>
    </w:pPr>
    <w:rPr>
      <w:rFonts w:ascii="Arial" w:hAnsi="Arial" w:cs="Cordia New"/>
      <w:kern w:val="20"/>
      <w:sz w:val="20"/>
      <w:szCs w:val="28"/>
      <w:lang w:val="en-GB" w:eastAsia="en-GB" w:bidi="ar-SA"/>
    </w:rPr>
  </w:style>
  <w:style w:type="table" w:customStyle="1" w:styleId="TableGrid1">
    <w:name w:val="Table Grid1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C54B6"/>
    <w:rPr>
      <w:color w:val="0000FF"/>
      <w:u w:val="single"/>
    </w:rPr>
  </w:style>
  <w:style w:type="table" w:customStyle="1" w:styleId="TableGrid3">
    <w:name w:val="Table Grid3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C54B6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uiPriority w:val="99"/>
    <w:semiHidden/>
    <w:unhideWhenUsed/>
    <w:rsid w:val="007C54B6"/>
    <w:rPr>
      <w:vertAlign w:val="superscript"/>
    </w:rPr>
  </w:style>
  <w:style w:type="table" w:customStyle="1" w:styleId="TableGrid7">
    <w:name w:val="Table Grid7"/>
    <w:basedOn w:val="TableNormal"/>
    <w:next w:val="TableGrid"/>
    <w:uiPriority w:val="59"/>
    <w:rsid w:val="007C5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2F60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FD492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B1F24"/>
    <w:rPr>
      <w:rFonts w:ascii="Times New Roman" w:eastAsia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6CD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6CD7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FA6CD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DE1F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2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1C59B-3A5F-4066-9447-6146B1F9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76</Pages>
  <Words>17345</Words>
  <Characters>98871</Characters>
  <Application>Microsoft Office Word</Application>
  <DocSecurity>0</DocSecurity>
  <Lines>823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Ladarat Srisawatt</dc:creator>
  <cp:keywords/>
  <dc:description/>
  <cp:lastModifiedBy>Kittaya Vuthipadadorn</cp:lastModifiedBy>
  <cp:revision>2</cp:revision>
  <cp:lastPrinted>2020-11-17T01:42:00Z</cp:lastPrinted>
  <dcterms:created xsi:type="dcterms:W3CDTF">2020-11-17T01:44:00Z</dcterms:created>
  <dcterms:modified xsi:type="dcterms:W3CDTF">2020-11-17T01:44:00Z</dcterms:modified>
</cp:coreProperties>
</file>